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199D3" w14:textId="67554A17" w:rsidR="00192009" w:rsidRPr="00591011" w:rsidRDefault="00192009">
      <w:pPr>
        <w:rPr>
          <w:rFonts w:ascii="YouYuan" w:eastAsia="YouYuan"/>
          <w:sz w:val="28"/>
          <w:szCs w:val="24"/>
        </w:rPr>
      </w:pPr>
    </w:p>
    <w:p w14:paraId="007FCEF9" w14:textId="0E0DB4A6" w:rsidR="004A5B24" w:rsidRPr="00D52D9F" w:rsidRDefault="00E0316B" w:rsidP="004A5B24">
      <w:pPr>
        <w:pStyle w:val="HeadA"/>
        <w:spacing w:before="240"/>
      </w:pPr>
      <w:proofErr w:type="gramStart"/>
      <w:r w:rsidRPr="00E0316B">
        <w:rPr>
          <w:rFonts w:hint="eastAsia"/>
        </w:rPr>
        <w:t>文脈在</w:t>
      </w:r>
      <w:proofErr w:type="gramEnd"/>
      <w:r w:rsidRPr="00E0316B">
        <w:rPr>
          <w:rFonts w:hint="eastAsia"/>
        </w:rPr>
        <w:t>抗戰中的延續</w:t>
      </w:r>
    </w:p>
    <w:p w14:paraId="1F8390E0" w14:textId="080D895A" w:rsidR="004A5B24" w:rsidRPr="00551071" w:rsidRDefault="004A5B24" w:rsidP="004A5B24"/>
    <w:p w14:paraId="756C846E" w14:textId="09C0159E" w:rsidR="002E51E7" w:rsidRPr="002E51E7" w:rsidRDefault="009E382D" w:rsidP="002E51E7">
      <w:pPr>
        <w:widowControl/>
        <w:autoSpaceDE w:val="0"/>
        <w:autoSpaceDN w:val="0"/>
        <w:adjustRightInd w:val="0"/>
        <w:snapToGrid w:val="0"/>
        <w:spacing w:before="120"/>
        <w:ind w:rightChars="58" w:right="139"/>
        <w:rPr>
          <w:rFonts w:ascii="Microsoft JhengHei" w:eastAsia="Microsoft JhengHei" w:hAnsi="Microsoft JhengHei"/>
          <w:noProof/>
          <w:sz w:val="28"/>
          <w:szCs w:val="28"/>
        </w:rPr>
      </w:pPr>
      <w:r w:rsidRPr="009E382D">
        <w:rPr>
          <w:rFonts w:ascii="Microsoft JhengHei" w:eastAsia="Microsoft JhengHei" w:hAnsi="Microsoft JhengHei" w:hint="eastAsia"/>
          <w:noProof/>
          <w:sz w:val="28"/>
          <w:szCs w:val="28"/>
        </w:rPr>
        <w:t>閱讀「文脈在抗戰中的延續」展板上的資料，並完成以下各題</w:t>
      </w:r>
      <w:r w:rsidR="002E51E7" w:rsidRPr="002E51E7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</w:p>
    <w:p w14:paraId="5F216200" w14:textId="2078ABE8" w:rsidR="002E51E7" w:rsidRPr="002E51E7" w:rsidRDefault="002E51E7" w:rsidP="002E51E7">
      <w:pPr>
        <w:widowControl/>
        <w:autoSpaceDE w:val="0"/>
        <w:autoSpaceDN w:val="0"/>
        <w:adjustRightInd w:val="0"/>
        <w:snapToGrid w:val="0"/>
        <w:spacing w:before="120"/>
        <w:ind w:left="450" w:rightChars="58" w:right="139" w:hanging="450"/>
        <w:jc w:val="both"/>
        <w:rPr>
          <w:rFonts w:ascii="Microsoft JhengHei" w:eastAsia="Microsoft JhengHei" w:hAnsi="Microsoft JhengHei"/>
          <w:noProof/>
          <w:color w:val="FF0000"/>
          <w:sz w:val="28"/>
          <w:szCs w:val="28"/>
          <w:bdr w:val="single" w:sz="4" w:space="0" w:color="auto"/>
        </w:rPr>
      </w:pPr>
      <w:r w:rsidRPr="002E51E7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一</w:t>
      </w:r>
      <w:r w:rsidRPr="002E51E7">
        <w:rPr>
          <w:rFonts w:ascii="Microsoft JhengHei" w:eastAsia="Microsoft JhengHei" w:hAnsi="Microsoft JhengHei" w:hint="eastAsia"/>
          <w:noProof/>
          <w:sz w:val="28"/>
          <w:szCs w:val="28"/>
        </w:rPr>
        <w:t>、</w:t>
      </w:r>
      <w:r w:rsidR="00A1001F" w:rsidRPr="001F1A8B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填表</w:t>
      </w:r>
      <w:r w:rsidRPr="001F1A8B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：</w:t>
      </w:r>
      <w:r w:rsidR="00513B4F" w:rsidRPr="00513B4F">
        <w:rPr>
          <w:rFonts w:ascii="Microsoft JhengHei" w:eastAsia="Microsoft JhengHei" w:hAnsi="Microsoft JhengHei" w:hint="eastAsia"/>
          <w:noProof/>
          <w:sz w:val="28"/>
          <w:szCs w:val="28"/>
        </w:rPr>
        <w:t>下表顯示抗戰中「文物與學習延續」的情況。參考展板資料，在橫線上填寫正確答案</w:t>
      </w:r>
      <w:r w:rsidRPr="002E51E7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</w:p>
    <w:p w14:paraId="1A66DC45" w14:textId="77777777" w:rsidR="002E51E7" w:rsidRDefault="002E51E7" w:rsidP="00C43BE8">
      <w:pPr>
        <w:widowControl/>
        <w:autoSpaceDE w:val="0"/>
        <w:autoSpaceDN w:val="0"/>
        <w:adjustRightInd w:val="0"/>
        <w:snapToGrid w:val="0"/>
        <w:spacing w:before="120"/>
        <w:ind w:rightChars="58" w:right="139"/>
        <w:jc w:val="both"/>
        <w:rPr>
          <w:rFonts w:ascii="Microsoft JhengHei" w:hAnsi="Microsoft JhengHei"/>
          <w:noProof/>
          <w:sz w:val="28"/>
          <w:szCs w:val="28"/>
        </w:rPr>
      </w:pPr>
    </w:p>
    <w:p w14:paraId="5529B7B4" w14:textId="77777777" w:rsidR="00C43BE8" w:rsidRPr="00C43BE8" w:rsidRDefault="00C43BE8" w:rsidP="00C43BE8">
      <w:pPr>
        <w:widowControl/>
        <w:autoSpaceDE w:val="0"/>
        <w:autoSpaceDN w:val="0"/>
        <w:adjustRightInd w:val="0"/>
        <w:snapToGrid w:val="0"/>
        <w:spacing w:before="120"/>
        <w:ind w:rightChars="58" w:right="139"/>
        <w:jc w:val="both"/>
        <w:rPr>
          <w:rFonts w:ascii="Microsoft JhengHei" w:hAnsi="Microsoft JhengHei"/>
          <w:noProof/>
          <w:sz w:val="28"/>
          <w:szCs w:val="28"/>
        </w:rPr>
      </w:pPr>
    </w:p>
    <w:tbl>
      <w:tblPr>
        <w:tblStyle w:val="af5"/>
        <w:tblW w:w="0" w:type="auto"/>
        <w:tblInd w:w="3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65"/>
        <w:gridCol w:w="6633"/>
      </w:tblGrid>
      <w:tr w:rsidR="006A70AB" w:rsidRPr="00662B25" w14:paraId="025B6212" w14:textId="77777777" w:rsidTr="00062C26">
        <w:trPr>
          <w:trHeight w:val="692"/>
        </w:trPr>
        <w:tc>
          <w:tcPr>
            <w:tcW w:w="2020" w:type="dxa"/>
            <w:shd w:val="clear" w:color="auto" w:fill="CAEDFB" w:themeFill="accent4" w:themeFillTint="33"/>
            <w:vAlign w:val="center"/>
          </w:tcPr>
          <w:p w14:paraId="6C5A176B" w14:textId="54F71911" w:rsidR="006A70AB" w:rsidRPr="00662B25" w:rsidRDefault="006A70AB" w:rsidP="00662B25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kern w:val="0"/>
                <w:sz w:val="28"/>
                <w:szCs w:val="28"/>
                <w:lang w:val="en-HK"/>
              </w:rPr>
            </w:pPr>
            <w:r w:rsidRPr="00662B25">
              <w:rPr>
                <w:rFonts w:ascii="Microsoft JhengHei" w:eastAsia="Microsoft JhengHei" w:hAnsi="Microsoft JhengHei"/>
                <w:b/>
                <w:bCs/>
                <w:kern w:val="0"/>
                <w:sz w:val="28"/>
                <w:szCs w:val="28"/>
                <w:lang w:val="zh-HK"/>
              </w:rPr>
              <w:t>年份</w:t>
            </w:r>
          </w:p>
        </w:tc>
        <w:tc>
          <w:tcPr>
            <w:tcW w:w="6678" w:type="dxa"/>
            <w:shd w:val="clear" w:color="auto" w:fill="CAEDFB" w:themeFill="accent4" w:themeFillTint="33"/>
            <w:vAlign w:val="center"/>
          </w:tcPr>
          <w:p w14:paraId="5741620D" w14:textId="7C02B425" w:rsidR="006A70AB" w:rsidRPr="00662B25" w:rsidRDefault="006A70AB" w:rsidP="00662B25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kern w:val="0"/>
                <w:sz w:val="28"/>
                <w:szCs w:val="28"/>
                <w:lang w:val="en-HK"/>
              </w:rPr>
            </w:pPr>
            <w:r w:rsidRPr="00662B25">
              <w:rPr>
                <w:rFonts w:ascii="Microsoft JhengHei" w:eastAsia="Microsoft JhengHei" w:hAnsi="Microsoft JhengHei" w:hint="eastAsia"/>
                <w:b/>
                <w:bCs/>
                <w:kern w:val="0"/>
                <w:sz w:val="28"/>
                <w:szCs w:val="28"/>
                <w:lang w:val="en-HK"/>
              </w:rPr>
              <w:t>歷史發展</w:t>
            </w:r>
          </w:p>
        </w:tc>
      </w:tr>
      <w:tr w:rsidR="006A70AB" w14:paraId="4CE4073D" w14:textId="77777777" w:rsidTr="00062C26">
        <w:tc>
          <w:tcPr>
            <w:tcW w:w="2020" w:type="dxa"/>
            <w:vAlign w:val="center"/>
          </w:tcPr>
          <w:p w14:paraId="06CDFBBF" w14:textId="475329C5" w:rsidR="006A70AB" w:rsidRPr="004C57D4" w:rsidRDefault="00A94DFA" w:rsidP="00E43116">
            <w:pPr>
              <w:snapToGrid w:val="0"/>
              <w:spacing w:before="120" w:after="120" w:line="360" w:lineRule="auto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 w:eastAsia="zh-CN"/>
              </w:rPr>
            </w:pPr>
            <w:r w:rsidRPr="00E05265">
              <w:rPr>
                <w:rFonts w:ascii="Microsoft JhengHei" w:eastAsia="Microsoft JhengHei" w:hAnsi="Microsoft JhengHei" w:hint="eastAsia"/>
                <w:sz w:val="28"/>
                <w:szCs w:val="28"/>
              </w:rPr>
              <w:t>(</w:t>
            </w:r>
            <w:proofErr w:type="gramStart"/>
            <w:r>
              <w:rPr>
                <w:rFonts w:ascii="Microsoft JhengHei" w:hAnsi="Microsoft JhengHei" w:hint="eastAsia"/>
                <w:sz w:val="28"/>
                <w:szCs w:val="28"/>
                <w:lang w:eastAsia="zh-CN"/>
              </w:rPr>
              <w:t>1</w:t>
            </w:r>
            <w:r w:rsidRPr="00E05265">
              <w:rPr>
                <w:rFonts w:ascii="Microsoft JhengHei" w:eastAsia="Microsoft JhengHei" w:hAnsi="Microsoft JhengHei" w:hint="eastAsia"/>
                <w:sz w:val="28"/>
                <w:szCs w:val="28"/>
              </w:rPr>
              <w:t>)_</w:t>
            </w:r>
            <w:proofErr w:type="gramEnd"/>
            <w:r w:rsidRPr="00E05265">
              <w:rPr>
                <w:rFonts w:ascii="Microsoft JhengHei" w:eastAsia="Microsoft JhengHei" w:hAnsi="Microsoft JhengHei" w:hint="eastAsia"/>
                <w:sz w:val="28"/>
                <w:szCs w:val="28"/>
              </w:rPr>
              <w:t>___________</w:t>
            </w:r>
          </w:p>
        </w:tc>
        <w:tc>
          <w:tcPr>
            <w:tcW w:w="6678" w:type="dxa"/>
            <w:vAlign w:val="center"/>
          </w:tcPr>
          <w:p w14:paraId="273F9280" w14:textId="65F2851B" w:rsidR="006A70AB" w:rsidRPr="004C57D4" w:rsidRDefault="006A70AB" w:rsidP="00E43116">
            <w:pPr>
              <w:snapToGrid w:val="0"/>
              <w:spacing w:before="120" w:after="120" w:line="360" w:lineRule="auto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  <w:r w:rsidRPr="004C57D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「九一八事變」後，因應情勢日益險峻，故宮博物院理事會決定將文物遷往別處。</w:t>
            </w:r>
          </w:p>
        </w:tc>
      </w:tr>
      <w:tr w:rsidR="006A70AB" w14:paraId="0BECE471" w14:textId="77777777" w:rsidTr="00062C26">
        <w:tc>
          <w:tcPr>
            <w:tcW w:w="2020" w:type="dxa"/>
            <w:vAlign w:val="center"/>
          </w:tcPr>
          <w:p w14:paraId="62F69C71" w14:textId="1750436A" w:rsidR="006A70AB" w:rsidRPr="004C57D4" w:rsidRDefault="004C57D4" w:rsidP="00EA35A2">
            <w:pPr>
              <w:snapToGrid w:val="0"/>
              <w:spacing w:before="120" w:after="120" w:line="360" w:lineRule="auto"/>
              <w:jc w:val="center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 w:eastAsia="zh-CN"/>
              </w:rPr>
            </w:pPr>
            <w:r w:rsidRPr="004C57D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 w:eastAsia="zh-CN"/>
              </w:rPr>
              <w:t>1933年</w:t>
            </w:r>
          </w:p>
        </w:tc>
        <w:tc>
          <w:tcPr>
            <w:tcW w:w="6678" w:type="dxa"/>
            <w:vAlign w:val="center"/>
          </w:tcPr>
          <w:p w14:paraId="29DC8527" w14:textId="3B41AC4B" w:rsidR="006A70AB" w:rsidRPr="004C57D4" w:rsidRDefault="004C57D4" w:rsidP="00E43116">
            <w:pPr>
              <w:snapToGrid w:val="0"/>
              <w:spacing w:before="120" w:after="120" w:line="360" w:lineRule="auto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  <w:r w:rsidRPr="004C57D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故宮博物院理事會決定將故宮部分文物分批運往</w:t>
            </w:r>
            <w:r w:rsidR="00A94DFA" w:rsidRPr="00E05265">
              <w:rPr>
                <w:rFonts w:ascii="Microsoft JhengHei" w:eastAsia="Microsoft JhengHei" w:hAnsi="Microsoft JhengHei" w:hint="eastAsia"/>
                <w:sz w:val="28"/>
                <w:szCs w:val="28"/>
              </w:rPr>
              <w:t>(2)____________</w:t>
            </w:r>
            <w:r w:rsidRPr="004C57D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及南京。</w:t>
            </w:r>
          </w:p>
        </w:tc>
      </w:tr>
      <w:tr w:rsidR="006A70AB" w14:paraId="0D2E07EA" w14:textId="77777777" w:rsidTr="00062C26">
        <w:tc>
          <w:tcPr>
            <w:tcW w:w="2020" w:type="dxa"/>
            <w:vAlign w:val="center"/>
          </w:tcPr>
          <w:p w14:paraId="1A046A2A" w14:textId="202ECB79" w:rsidR="006A70AB" w:rsidRPr="004C57D4" w:rsidRDefault="004C57D4" w:rsidP="00EA35A2">
            <w:pPr>
              <w:snapToGrid w:val="0"/>
              <w:spacing w:before="120" w:after="120" w:line="360" w:lineRule="auto"/>
              <w:jc w:val="center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  <w:r w:rsidRPr="004C57D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 w:eastAsia="zh-CN"/>
              </w:rPr>
              <w:t>193</w:t>
            </w:r>
            <w:r w:rsidR="001E6D6A">
              <w:rPr>
                <w:rFonts w:ascii="Microsoft JhengHei" w:hAnsi="Microsoft JhengHei" w:hint="eastAsia"/>
                <w:kern w:val="0"/>
                <w:sz w:val="28"/>
                <w:szCs w:val="28"/>
                <w:lang w:val="en-HK" w:eastAsia="zh-CN"/>
              </w:rPr>
              <w:t>8</w:t>
            </w:r>
            <w:r w:rsidRPr="004C57D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 w:eastAsia="zh-CN"/>
              </w:rPr>
              <w:t>年</w:t>
            </w:r>
          </w:p>
        </w:tc>
        <w:tc>
          <w:tcPr>
            <w:tcW w:w="6678" w:type="dxa"/>
            <w:vAlign w:val="center"/>
          </w:tcPr>
          <w:p w14:paraId="3669A00E" w14:textId="4E885820" w:rsidR="006A70AB" w:rsidRPr="004C57D4" w:rsidRDefault="004C57D4" w:rsidP="00E43116">
            <w:pPr>
              <w:snapToGrid w:val="0"/>
              <w:spacing w:before="120" w:after="120" w:line="360" w:lineRule="auto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  <w:r w:rsidRPr="004C57D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大學師生於</w:t>
            </w:r>
            <w:r w:rsidR="00A94DFA" w:rsidRPr="00E05265">
              <w:rPr>
                <w:rFonts w:ascii="Microsoft JhengHei" w:eastAsia="Microsoft JhengHei" w:hAnsi="Microsoft JhengHei" w:hint="eastAsia"/>
                <w:sz w:val="28"/>
                <w:szCs w:val="28"/>
              </w:rPr>
              <w:t>(</w:t>
            </w:r>
            <w:r w:rsidR="00A94DFA">
              <w:rPr>
                <w:rFonts w:ascii="Microsoft JhengHei" w:hAnsi="Microsoft JhengHei" w:hint="eastAsia"/>
                <w:sz w:val="28"/>
                <w:szCs w:val="28"/>
              </w:rPr>
              <w:t>3</w:t>
            </w:r>
            <w:r w:rsidR="00A94DFA" w:rsidRPr="00E05265">
              <w:rPr>
                <w:rFonts w:ascii="Microsoft JhengHei" w:eastAsia="Microsoft JhengHei" w:hAnsi="Microsoft JhengHei" w:hint="eastAsia"/>
                <w:sz w:val="28"/>
                <w:szCs w:val="28"/>
              </w:rPr>
              <w:t>)____________</w:t>
            </w:r>
            <w:r w:rsidRPr="004C57D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建立「國立西南聯合大學」。</w:t>
            </w:r>
          </w:p>
        </w:tc>
      </w:tr>
      <w:tr w:rsidR="006A70AB" w14:paraId="6761B46C" w14:textId="77777777" w:rsidTr="00062C26">
        <w:tc>
          <w:tcPr>
            <w:tcW w:w="2020" w:type="dxa"/>
            <w:vAlign w:val="center"/>
          </w:tcPr>
          <w:p w14:paraId="39F252C8" w14:textId="1FFD4084" w:rsidR="006A70AB" w:rsidRPr="004C57D4" w:rsidRDefault="004C57D4" w:rsidP="00EA35A2">
            <w:pPr>
              <w:snapToGrid w:val="0"/>
              <w:spacing w:before="120" w:after="120" w:line="360" w:lineRule="auto"/>
              <w:jc w:val="center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 w:eastAsia="zh-CN"/>
              </w:rPr>
            </w:pPr>
            <w:r w:rsidRPr="004C57D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 w:eastAsia="zh-CN"/>
              </w:rPr>
              <w:t>1947年</w:t>
            </w:r>
          </w:p>
        </w:tc>
        <w:tc>
          <w:tcPr>
            <w:tcW w:w="6678" w:type="dxa"/>
            <w:vAlign w:val="center"/>
          </w:tcPr>
          <w:p w14:paraId="205E9408" w14:textId="201CBB78" w:rsidR="006A70AB" w:rsidRPr="004C57D4" w:rsidRDefault="004C57D4" w:rsidP="00E43116">
            <w:pPr>
              <w:snapToGrid w:val="0"/>
              <w:spacing w:before="120" w:after="120" w:line="360" w:lineRule="auto"/>
              <w:jc w:val="both"/>
              <w:rPr>
                <w:rFonts w:ascii="Microsoft JhengHei" w:eastAsia="Microsoft JhengHei" w:hAnsi="Microsoft JhengHei"/>
                <w:kern w:val="0"/>
                <w:sz w:val="28"/>
                <w:szCs w:val="28"/>
                <w:lang w:val="en-HK"/>
              </w:rPr>
            </w:pPr>
            <w:r w:rsidRPr="004C57D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南遷的故宮文物</w:t>
            </w:r>
            <w:proofErr w:type="gramStart"/>
            <w:r w:rsidRPr="004C57D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循</w:t>
            </w:r>
            <w:proofErr w:type="gramEnd"/>
            <w:r w:rsidRPr="004C57D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水路送抵</w:t>
            </w:r>
            <w:r w:rsidR="00E150E7" w:rsidRPr="0086201F">
              <w:rPr>
                <w:rFonts w:ascii="Microsoft JhengHei" w:eastAsia="Microsoft JhengHei" w:hAnsi="Microsoft JhengHei"/>
                <w:noProof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8B32668" wp14:editId="1BD55048">
                      <wp:simplePos x="0" y="0"/>
                      <wp:positionH relativeFrom="column">
                        <wp:posOffset>1105535</wp:posOffset>
                      </wp:positionH>
                      <wp:positionV relativeFrom="paragraph">
                        <wp:posOffset>4422140</wp:posOffset>
                      </wp:positionV>
                      <wp:extent cx="1387475" cy="447675"/>
                      <wp:effectExtent l="0" t="0" r="0" b="0"/>
                      <wp:wrapNone/>
                      <wp:docPr id="2078544811" name="文字方塊 6" descr="P55TB13bA#y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74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F355059" w14:textId="77777777" w:rsidR="00E150E7" w:rsidRPr="00662B25" w:rsidRDefault="00E150E7" w:rsidP="00E150E7">
                                  <w:pPr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662B25">
                                    <w:rPr>
                                      <w:rFonts w:ascii="Microsoft JhengHei" w:eastAsia="Microsoft JhengHei" w:hAnsi="Microsoft JhengHei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1931年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B326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" o:spid="_x0000_s1026" type="#_x0000_t202" alt="P55TB13bA#y1" style="position:absolute;left:0;text-align:left;margin-left:87.05pt;margin-top:348.2pt;width:109.25pt;height:35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" filled="f" strokeweight=".5pt">
                      <v:stroke opacity="0" joinstyle="round"/>
                      <v:textbox>
                        <w:txbxContent>
                          <w:p w14:paraId="7F355059" w14:textId="77777777" w:rsidR="00E150E7" w:rsidRPr="00662B25" w:rsidRDefault="00E150E7" w:rsidP="00E150E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62B25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1931年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4DFA" w:rsidRPr="00E05265">
              <w:rPr>
                <w:rFonts w:ascii="Microsoft JhengHei" w:eastAsia="Microsoft JhengHei" w:hAnsi="Microsoft JhengHei" w:hint="eastAsia"/>
                <w:sz w:val="28"/>
                <w:szCs w:val="28"/>
              </w:rPr>
              <w:t>(</w:t>
            </w:r>
            <w:r w:rsidR="00A94DFA">
              <w:rPr>
                <w:rFonts w:ascii="Microsoft JhengHei" w:hAnsi="Microsoft JhengHei" w:hint="eastAsia"/>
                <w:sz w:val="28"/>
                <w:szCs w:val="28"/>
              </w:rPr>
              <w:t>4</w:t>
            </w:r>
            <w:r w:rsidR="00A94DFA" w:rsidRPr="00E05265">
              <w:rPr>
                <w:rFonts w:ascii="Microsoft JhengHei" w:eastAsia="Microsoft JhengHei" w:hAnsi="Microsoft JhengHei" w:hint="eastAsia"/>
                <w:sz w:val="28"/>
                <w:szCs w:val="28"/>
              </w:rPr>
              <w:t>)____________</w:t>
            </w:r>
            <w:r w:rsidRPr="004C57D4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，文物幾乎無一損失。</w:t>
            </w:r>
          </w:p>
        </w:tc>
      </w:tr>
    </w:tbl>
    <w:p w14:paraId="747C095A" w14:textId="09C00B44" w:rsidR="0035277F" w:rsidRDefault="0035277F" w:rsidP="00E40A8A">
      <w:pPr>
        <w:snapToGrid w:val="0"/>
        <w:spacing w:after="240"/>
        <w:ind w:left="312" w:hanging="312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21628C24" w14:textId="77777777" w:rsidR="002E51E7" w:rsidRDefault="002E51E7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b/>
          <w:bCs/>
          <w:noProof/>
          <w:sz w:val="28"/>
          <w:szCs w:val="28"/>
        </w:rPr>
      </w:pPr>
    </w:p>
    <w:p w14:paraId="34FC0BC3" w14:textId="77777777" w:rsidR="003F10CE" w:rsidRDefault="003F10CE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b/>
          <w:bCs/>
          <w:noProof/>
          <w:sz w:val="28"/>
          <w:szCs w:val="28"/>
        </w:rPr>
      </w:pPr>
    </w:p>
    <w:p w14:paraId="76FF4BD1" w14:textId="77777777" w:rsidR="004C57D4" w:rsidRDefault="004C57D4" w:rsidP="00591011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hAnsi="Microsoft JhengHei"/>
          <w:b/>
          <w:bCs/>
          <w:noProof/>
          <w:sz w:val="28"/>
          <w:szCs w:val="28"/>
        </w:rPr>
      </w:pPr>
    </w:p>
    <w:p w14:paraId="37E04D5B" w14:textId="697CE237" w:rsidR="00591011" w:rsidRDefault="0086201F" w:rsidP="00E43116">
      <w:pPr>
        <w:widowControl/>
        <w:autoSpaceDE w:val="0"/>
        <w:autoSpaceDN w:val="0"/>
        <w:adjustRightInd w:val="0"/>
        <w:snapToGrid w:val="0"/>
        <w:spacing w:before="120"/>
        <w:ind w:left="446" w:rightChars="58" w:right="139" w:hanging="446"/>
        <w:jc w:val="both"/>
        <w:rPr>
          <w:rFonts w:ascii="Microsoft JhengHei" w:hAnsi="Microsoft JhengHei"/>
          <w:noProof/>
          <w:color w:val="FF0000"/>
          <w:spacing w:val="40"/>
          <w:szCs w:val="24"/>
          <w:bdr w:val="single" w:sz="4" w:space="0" w:color="auto"/>
        </w:rPr>
      </w:pPr>
      <w:r w:rsidRPr="0086201F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二、填圖：</w:t>
      </w:r>
      <w:r w:rsidR="0059089B">
        <w:rPr>
          <w:rFonts w:ascii="Microsoft JhengHei" w:eastAsia="Microsoft JhengHei" w:hAnsi="Microsoft JhengHei" w:hint="eastAsia"/>
          <w:noProof/>
          <w:sz w:val="28"/>
          <w:szCs w:val="28"/>
        </w:rPr>
        <w:t>故宮博</w:t>
      </w:r>
      <w:r w:rsidR="008523B1">
        <w:rPr>
          <w:rFonts w:ascii="Microsoft JhengHei" w:eastAsia="Microsoft JhengHei" w:hAnsi="Microsoft JhengHei" w:hint="eastAsia"/>
          <w:noProof/>
          <w:sz w:val="28"/>
          <w:szCs w:val="28"/>
        </w:rPr>
        <w:t>物院及</w:t>
      </w:r>
      <w:r w:rsidR="009719EC">
        <w:rPr>
          <w:rFonts w:ascii="Microsoft JhengHei" w:eastAsia="Microsoft JhengHei" w:hAnsi="Microsoft JhengHei" w:hint="eastAsia"/>
          <w:noProof/>
          <w:sz w:val="28"/>
          <w:szCs w:val="28"/>
        </w:rPr>
        <w:t>西南</w:t>
      </w:r>
      <w:r w:rsidR="0059089B">
        <w:rPr>
          <w:rFonts w:ascii="Microsoft JhengHei" w:eastAsia="Microsoft JhengHei" w:hAnsi="Microsoft JhengHei" w:hint="eastAsia"/>
          <w:noProof/>
          <w:sz w:val="28"/>
          <w:szCs w:val="28"/>
        </w:rPr>
        <w:t>聯大</w:t>
      </w:r>
      <w:r w:rsidR="00777616">
        <w:rPr>
          <w:rFonts w:ascii="Microsoft JhengHei" w:eastAsia="Microsoft JhengHei" w:hAnsi="Microsoft JhengHei" w:hint="eastAsia"/>
          <w:noProof/>
          <w:sz w:val="28"/>
          <w:szCs w:val="28"/>
        </w:rPr>
        <w:t>以不同方式</w:t>
      </w:r>
      <w:r w:rsidR="00821C59">
        <w:rPr>
          <w:rFonts w:ascii="Microsoft JhengHei" w:eastAsia="Microsoft JhengHei" w:hAnsi="Microsoft JhengHei" w:hint="eastAsia"/>
          <w:noProof/>
          <w:sz w:val="28"/>
          <w:szCs w:val="28"/>
        </w:rPr>
        <w:t>延續中華民族的文脈</w:t>
      </w:r>
      <w:r w:rsidRPr="0086201F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  <w:r w:rsidR="00600D9E" w:rsidRPr="00600D9E">
        <w:rPr>
          <w:rFonts w:ascii="Microsoft JhengHei" w:eastAsia="Microsoft JhengHei" w:hAnsi="Microsoft JhengHei" w:hint="eastAsia"/>
          <w:noProof/>
          <w:sz w:val="28"/>
          <w:szCs w:val="28"/>
        </w:rPr>
        <w:t>參考展板資料，在橫線上填寫適當的內容，並完成延伸思考</w:t>
      </w:r>
      <w:r w:rsidRPr="0086201F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</w:p>
    <w:p w14:paraId="673199E0" w14:textId="653A44C2" w:rsidR="00591011" w:rsidRDefault="00591011" w:rsidP="00591011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hAnsi="Microsoft JhengHei"/>
          <w:noProof/>
          <w:sz w:val="28"/>
          <w:szCs w:val="28"/>
          <w14:ligatures w14:val="standardContextual"/>
        </w:rPr>
      </w:pPr>
    </w:p>
    <w:p w14:paraId="1D5D37AB" w14:textId="4B967C76" w:rsidR="0086201F" w:rsidRPr="0086201F" w:rsidRDefault="00AE60C2" w:rsidP="00591011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  <w:r w:rsidRPr="0086201F">
        <w:rPr>
          <w:rFonts w:ascii="Microsoft JhengHei" w:eastAsia="Microsoft JhengHei" w:hAnsi="Microsoft JhengHei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B80DEBB" wp14:editId="0AC59A7F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4905375" cy="473075"/>
                <wp:effectExtent l="0" t="0" r="0" b="0"/>
                <wp:wrapNone/>
                <wp:docPr id="143882572" name="文字方塊 3" descr="P52TB7bA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4730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BE9E6" w14:textId="366DA477" w:rsidR="0086201F" w:rsidRPr="00DB4781" w:rsidRDefault="008B503B" w:rsidP="0086201F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B478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中華民族的</w:t>
                            </w:r>
                            <w:proofErr w:type="gramStart"/>
                            <w:r w:rsidRPr="00DB478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文脈如何</w:t>
                            </w:r>
                            <w:proofErr w:type="gramEnd"/>
                            <w:r w:rsidRPr="00DB478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在</w:t>
                            </w:r>
                            <w:r w:rsidR="00600D9E" w:rsidRPr="00DB478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戰火紛飛的</w:t>
                            </w:r>
                            <w:r w:rsidR="00230962" w:rsidRPr="00DB478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抗</w:t>
                            </w:r>
                            <w:r w:rsidRPr="00DB478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戰</w:t>
                            </w:r>
                            <w:r w:rsidR="00DB4781" w:rsidRPr="00DB478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中</w:t>
                            </w:r>
                            <w:r w:rsidRPr="00DB478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延續下去</w:t>
                            </w:r>
                            <w:r w:rsidR="0086201F" w:rsidRPr="00DB478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DEBB" id="文字方塊 3" o:spid="_x0000_s1027" type="#_x0000_t202" alt="P52TB7bA#y1" style="position:absolute;left:0;text-align:left;margin-left:0;margin-top:15.1pt;width:386.25pt;height:37.25pt;z-index:251862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" filled="f" strokeweight=".5pt">
                <v:stroke opacity="0"/>
                <v:textbox>
                  <w:txbxContent>
                    <w:p w14:paraId="015BE9E6" w14:textId="366DA477" w:rsidR="0086201F" w:rsidRPr="00DB4781" w:rsidRDefault="008B503B" w:rsidP="0086201F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DB4781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中華民族的</w:t>
                      </w:r>
                      <w:proofErr w:type="gramStart"/>
                      <w:r w:rsidRPr="00DB4781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文脈如何</w:t>
                      </w:r>
                      <w:proofErr w:type="gramEnd"/>
                      <w:r w:rsidRPr="00DB4781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在</w:t>
                      </w:r>
                      <w:r w:rsidR="00600D9E" w:rsidRPr="00DB4781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戰火紛飛的</w:t>
                      </w:r>
                      <w:r w:rsidR="00230962" w:rsidRPr="00DB4781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抗</w:t>
                      </w:r>
                      <w:r w:rsidRPr="00DB4781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戰</w:t>
                      </w:r>
                      <w:r w:rsidR="00DB4781" w:rsidRPr="00DB4781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中</w:t>
                      </w:r>
                      <w:r w:rsidRPr="00DB4781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延續下去</w:t>
                      </w:r>
                      <w:r w:rsidR="0086201F" w:rsidRPr="00DB4781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2D5A83" w14:textId="3DDE5658" w:rsidR="0086201F" w:rsidRPr="0086201F" w:rsidRDefault="00084F67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  <w:r w:rsidRPr="000D6647">
        <w:rPr>
          <w:rFonts w:ascii="Microsoft JhengHei" w:eastAsia="Microsoft JhengHei" w:hAnsi="Microsoft JhengHei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FD651CC" wp14:editId="3DF7D3DE">
                <wp:simplePos x="0" y="0"/>
                <wp:positionH relativeFrom="margin">
                  <wp:posOffset>2082560</wp:posOffset>
                </wp:positionH>
                <wp:positionV relativeFrom="paragraph">
                  <wp:posOffset>247614</wp:posOffset>
                </wp:positionV>
                <wp:extent cx="3507357" cy="2152650"/>
                <wp:effectExtent l="38100" t="38100" r="112395" b="114300"/>
                <wp:wrapNone/>
                <wp:docPr id="776751788" name="圖說文字: 向左箭號 5" descr="P53TB1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7357" cy="2152650"/>
                        </a:xfrm>
                        <a:prstGeom prst="leftArrowCallout">
                          <a:avLst>
                            <a:gd name="adj1" fmla="val 17419"/>
                            <a:gd name="adj2" fmla="val 16577"/>
                            <a:gd name="adj3" fmla="val 14558"/>
                            <a:gd name="adj4" fmla="val 8614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D5239D0" w14:textId="2BEFB8E6" w:rsidR="000D6647" w:rsidRPr="000B6506" w:rsidRDefault="000D6647" w:rsidP="000D6647">
                            <w:pPr>
                              <w:spacing w:before="24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614770"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西南聯大</w:t>
                            </w:r>
                            <w:r w:rsidR="001D0930"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師生間互助互勉、同甘共苦</w:t>
                            </w:r>
                            <w:r w:rsidR="001125D4"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，這種</w:t>
                            </w:r>
                            <w:r w:rsidR="001D0930"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精神使</w:t>
                            </w:r>
                            <w:r w:rsidR="005B491E"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聯大</w:t>
                            </w:r>
                            <w:r w:rsidR="001D0930"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院校培育出</w:t>
                            </w:r>
                            <w:r w:rsidR="009E13E0"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2位</w:t>
                            </w:r>
                            <w:r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(1)</w:t>
                            </w:r>
                            <w:r w:rsidR="008504B5"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________________</w:t>
                            </w:r>
                            <w:r w:rsidR="0027259A"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獎學者，</w:t>
                            </w:r>
                            <w:r w:rsidR="0032260E"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4位國家最高科學技術獎學者及共92位中國科學院</w:t>
                            </w:r>
                            <w:r w:rsidR="00EE480E"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 w:rsidR="0032260E"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(2)________________院士</w:t>
                            </w:r>
                            <w:r w:rsidRPr="000B65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651CC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圖說文字: 向左箭號 5" o:spid="_x0000_s1028" type="#_x0000_t77" alt="P53TB12#y1" style="position:absolute;left:0;text-align:left;margin-left:164pt;margin-top:19.5pt;width:276.15pt;height:169.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" adj="2993,7219,1930,8919" fillcolor="window" strokecolor="#c00000" strokeweight="1pt">
                <v:shadow on="t" color="black" opacity="26214f" origin="-.5,-.5" offset=".74836mm,.74836mm"/>
                <v:textbox>
                  <w:txbxContent>
                    <w:p w14:paraId="7D5239D0" w14:textId="2BEFB8E6" w:rsidR="000D6647" w:rsidRPr="000B6506" w:rsidRDefault="000D6647" w:rsidP="000D6647">
                      <w:pPr>
                        <w:spacing w:before="24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1. </w:t>
                      </w:r>
                      <w:r w:rsidR="00614770"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西南聯大</w:t>
                      </w:r>
                      <w:r w:rsidR="001D0930"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師生間互助互勉、同甘共苦</w:t>
                      </w:r>
                      <w:r w:rsidR="001125D4"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，這種</w:t>
                      </w:r>
                      <w:r w:rsidR="001D0930"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精神使</w:t>
                      </w:r>
                      <w:r w:rsidR="005B491E"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聯大</w:t>
                      </w:r>
                      <w:r w:rsidR="001D0930"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院校培育出</w:t>
                      </w:r>
                      <w:r w:rsidR="009E13E0"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2位</w:t>
                      </w:r>
                      <w:r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(1)</w:t>
                      </w:r>
                      <w:r w:rsidR="008504B5"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________________</w:t>
                      </w:r>
                      <w:r w:rsidR="0027259A"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獎學者，</w:t>
                      </w:r>
                      <w:r w:rsidR="0032260E"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4位國家最高科學技術獎學者及共92位中國科學院</w:t>
                      </w:r>
                      <w:r w:rsidR="00EE480E"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 w:rsidR="0032260E"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(2)________________院士</w:t>
                      </w:r>
                      <w:r w:rsidRPr="000B65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157">
        <w:rPr>
          <w:noProof/>
        </w:rPr>
        <w:drawing>
          <wp:anchor distT="0" distB="0" distL="114300" distR="114300" simplePos="0" relativeHeight="251828223" behindDoc="1" locked="0" layoutInCell="1" allowOverlap="1" wp14:anchorId="470FB619" wp14:editId="7E048C1B">
            <wp:simplePos x="0" y="0"/>
            <wp:positionH relativeFrom="column">
              <wp:posOffset>-671754</wp:posOffset>
            </wp:positionH>
            <wp:positionV relativeFrom="paragraph">
              <wp:posOffset>469742</wp:posOffset>
            </wp:positionV>
            <wp:extent cx="7271194" cy="5751830"/>
            <wp:effectExtent l="0" t="2540" r="3810" b="3810"/>
            <wp:wrapNone/>
            <wp:docPr id="380077209" name="圖片 4" descr="P5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77209" name="圖片 4" descr="P53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" t="19852" r="4666" b="19852"/>
                    <a:stretch/>
                  </pic:blipFill>
                  <pic:spPr bwMode="auto">
                    <a:xfrm rot="5400000">
                      <a:off x="0" y="0"/>
                      <a:ext cx="7272189" cy="57526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620B2" w14:textId="1C922216" w:rsidR="0086201F" w:rsidRPr="0086201F" w:rsidRDefault="00703AD7" w:rsidP="00FE0916">
      <w:pPr>
        <w:widowControl/>
        <w:tabs>
          <w:tab w:val="left" w:pos="810"/>
        </w:tabs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  <w:r w:rsidRPr="0086201F">
        <w:rPr>
          <w:noProof/>
          <w:szCs w:val="24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32B952FA" wp14:editId="02BE3E51">
            <wp:simplePos x="0" y="0"/>
            <wp:positionH relativeFrom="margin">
              <wp:posOffset>206962</wp:posOffset>
            </wp:positionH>
            <wp:positionV relativeFrom="paragraph">
              <wp:posOffset>317236</wp:posOffset>
            </wp:positionV>
            <wp:extent cx="2214880" cy="1476375"/>
            <wp:effectExtent l="76200" t="76200" r="71120" b="561975"/>
            <wp:wrapNone/>
            <wp:docPr id="10290281" name="圖片 1" descr="P5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1" name="圖片 1" descr="P54#y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837">
                      <a:off x="0" y="0"/>
                      <a:ext cx="2214880" cy="1476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916">
        <w:rPr>
          <w:rFonts w:ascii="Microsoft JhengHei" w:eastAsia="Microsoft JhengHei" w:hAnsi="Microsoft JhengHei"/>
          <w:noProof/>
          <w:sz w:val="28"/>
          <w:szCs w:val="28"/>
        </w:rPr>
        <w:tab/>
      </w:r>
    </w:p>
    <w:p w14:paraId="0750FC9F" w14:textId="63C87834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48F81CD4" w14:textId="33941264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7176CC47" w14:textId="0E5C7927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7587A2C5" w14:textId="05C16258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6F7C5DD1" w14:textId="0DEC926D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11281DAE" w14:textId="7A6AD292" w:rsidR="0086201F" w:rsidRPr="0086201F" w:rsidRDefault="00863157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  <w:r w:rsidRPr="007D6508">
        <w:rPr>
          <w:rFonts w:ascii="Microsoft JhengHei" w:eastAsia="Microsoft JhengHei" w:hAnsi="Microsoft JhengHei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415C327" wp14:editId="6F1D2133">
                <wp:simplePos x="0" y="0"/>
                <wp:positionH relativeFrom="margin">
                  <wp:posOffset>184749</wp:posOffset>
                </wp:positionH>
                <wp:positionV relativeFrom="paragraph">
                  <wp:posOffset>20092</wp:posOffset>
                </wp:positionV>
                <wp:extent cx="3376295" cy="2266950"/>
                <wp:effectExtent l="38100" t="38100" r="109855" b="114300"/>
                <wp:wrapNone/>
                <wp:docPr id="1718670005" name="圖說文字: 向左箭號 5" descr="P60TB15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2266950"/>
                        </a:xfrm>
                        <a:prstGeom prst="rightArrowCallout">
                          <a:avLst>
                            <a:gd name="adj1" fmla="val 18150"/>
                            <a:gd name="adj2" fmla="val 18912"/>
                            <a:gd name="adj3" fmla="val 10132"/>
                            <a:gd name="adj4" fmla="val 8826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3D4CCF" w14:textId="409EB92D" w:rsidR="007D6508" w:rsidRPr="00863157" w:rsidRDefault="007D6508" w:rsidP="00084F67">
                            <w:pPr>
                              <w:spacing w:before="24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 w:rsidRPr="00F6123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２. </w:t>
                            </w:r>
                            <w:r w:rsidR="00DB4781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(3)</w:t>
                            </w:r>
                            <w:r w:rsidR="008504B5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________________</w:t>
                            </w:r>
                            <w:r w:rsidR="00CD517B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文物分</w:t>
                            </w:r>
                            <w:r w:rsidR="00DB4781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三</w:t>
                            </w:r>
                            <w:r w:rsidR="00CD517B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路遷往四川境內，</w:t>
                            </w:r>
                            <w:r w:rsidR="0002649F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西遷</w:t>
                            </w:r>
                            <w:r w:rsidR="00CD517B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過程中</w:t>
                            </w:r>
                            <w:r w:rsidR="0002649F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有不</w:t>
                            </w:r>
                            <w:r w:rsidR="003E30FA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少</w:t>
                            </w:r>
                            <w:r w:rsidR="0002649F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(4)</w:t>
                            </w:r>
                            <w:r w:rsidR="008504B5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________________</w:t>
                            </w:r>
                            <w:r w:rsidR="0002649F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、村民借出地方庇護文物，</w:t>
                            </w:r>
                            <w:r w:rsidR="007B635B" w:rsidRPr="007B635B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部分平民更願意毀掉家園以阻截火勢逼近文物</w:t>
                            </w:r>
                            <w:r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="005C6AC4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力保文物</w:t>
                            </w:r>
                            <w:r w:rsidR="00661DB0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不受</w:t>
                            </w:r>
                            <w:r w:rsidR="005C6AC4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損</w:t>
                            </w:r>
                            <w:r w:rsidR="00042E2A"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毀</w:t>
                            </w:r>
                            <w:r w:rsidRPr="0086315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5C327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_x0000_s1029" type="#_x0000_t78" alt="P60TB15#y1" style="position:absolute;left:0;text-align:left;margin-left:14.55pt;margin-top:1.6pt;width:265.85pt;height:178.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" adj="19065,6715,20131,8840" fillcolor="window" strokecolor="#c00000" strokeweight="1pt">
                <v:shadow on="t" color="black" opacity="26214f" origin="-.5,-.5" offset=".74836mm,.74836mm"/>
                <v:textbox>
                  <w:txbxContent>
                    <w:p w14:paraId="523D4CCF" w14:textId="409EB92D" w:rsidR="007D6508" w:rsidRPr="00863157" w:rsidRDefault="007D6508" w:rsidP="00084F67">
                      <w:pPr>
                        <w:spacing w:before="24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F6123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２. </w:t>
                      </w:r>
                      <w:r w:rsidR="00DB4781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(3)</w:t>
                      </w:r>
                      <w:r w:rsidR="008504B5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________________</w:t>
                      </w:r>
                      <w:r w:rsidR="00CD517B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文物分</w:t>
                      </w:r>
                      <w:r w:rsidR="00DB4781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三</w:t>
                      </w:r>
                      <w:r w:rsidR="00CD517B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路遷往四川境內，</w:t>
                      </w:r>
                      <w:r w:rsidR="0002649F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西遷</w:t>
                      </w:r>
                      <w:r w:rsidR="00CD517B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過程中</w:t>
                      </w:r>
                      <w:r w:rsidR="0002649F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有不</w:t>
                      </w:r>
                      <w:r w:rsidR="003E30FA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少</w:t>
                      </w:r>
                      <w:r w:rsidR="0002649F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(4)</w:t>
                      </w:r>
                      <w:r w:rsidR="008504B5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________________</w:t>
                      </w:r>
                      <w:r w:rsidR="0002649F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、村民借出地方庇護文物，</w:t>
                      </w:r>
                      <w:r w:rsidR="007B635B" w:rsidRPr="007B635B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部分平民更願意毀掉家園以阻截火勢逼近文物</w:t>
                      </w:r>
                      <w:r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，</w:t>
                      </w:r>
                      <w:r w:rsidR="005C6AC4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力保文物</w:t>
                      </w:r>
                      <w:r w:rsidR="00661DB0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不受</w:t>
                      </w:r>
                      <w:r w:rsidR="005C6AC4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損</w:t>
                      </w:r>
                      <w:r w:rsidR="00042E2A"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毀</w:t>
                      </w:r>
                      <w:r w:rsidRPr="0086315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01F">
        <w:rPr>
          <w:rFonts w:ascii="Microsoft JhengHei" w:eastAsia="Microsoft JhengHei" w:hAnsi="Microsoft JhengHei"/>
          <w:noProof/>
          <w:sz w:val="28"/>
          <w:szCs w:val="28"/>
        </w:rPr>
        <w:drawing>
          <wp:anchor distT="0" distB="0" distL="114300" distR="114300" simplePos="0" relativeHeight="251862527" behindDoc="0" locked="0" layoutInCell="1" allowOverlap="1" wp14:anchorId="3FD1C854" wp14:editId="2A211726">
            <wp:simplePos x="0" y="0"/>
            <wp:positionH relativeFrom="margin">
              <wp:align>right</wp:align>
            </wp:positionH>
            <wp:positionV relativeFrom="paragraph">
              <wp:posOffset>312875</wp:posOffset>
            </wp:positionV>
            <wp:extent cx="2135505" cy="1571625"/>
            <wp:effectExtent l="95250" t="133350" r="93345" b="657225"/>
            <wp:wrapNone/>
            <wp:docPr id="1660901019" name="圖片 1" descr="P6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01019" name="圖片 1" descr="P61#y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" r="3924"/>
                    <a:stretch>
                      <a:fillRect/>
                    </a:stretch>
                  </pic:blipFill>
                  <pic:spPr bwMode="auto">
                    <a:xfrm rot="460995">
                      <a:off x="0" y="0"/>
                      <a:ext cx="2135505" cy="1571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74E56" w14:textId="324ACF31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725526EF" w14:textId="0BF8D268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47C39C07" w14:textId="64E07436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3645A677" w14:textId="7DAD65ED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290FE89E" w14:textId="02295BFF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625BB084" w14:textId="39848B2E" w:rsidR="0086201F" w:rsidRPr="0086201F" w:rsidRDefault="00863157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  <w:r w:rsidRPr="0086201F">
        <w:rPr>
          <w:rFonts w:ascii="Microsoft JhengHei" w:eastAsia="Microsoft JhengHei" w:hAnsi="Microsoft JhengHei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0849F38" wp14:editId="103BB0C6">
                <wp:simplePos x="0" y="0"/>
                <wp:positionH relativeFrom="margin">
                  <wp:posOffset>342789</wp:posOffset>
                </wp:positionH>
                <wp:positionV relativeFrom="paragraph">
                  <wp:posOffset>137132</wp:posOffset>
                </wp:positionV>
                <wp:extent cx="5246281" cy="1750943"/>
                <wp:effectExtent l="38100" t="38100" r="31115" b="40005"/>
                <wp:wrapNone/>
                <wp:docPr id="1921690765" name="矩形 7" descr="P67TB1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6281" cy="1750943"/>
                        </a:xfrm>
                        <a:custGeom>
                          <a:avLst/>
                          <a:gdLst>
                            <a:gd name="connsiteX0" fmla="*/ 0 w 5246281"/>
                            <a:gd name="connsiteY0" fmla="*/ 0 h 1750943"/>
                            <a:gd name="connsiteX1" fmla="*/ 550860 w 5246281"/>
                            <a:gd name="connsiteY1" fmla="*/ 0 h 1750943"/>
                            <a:gd name="connsiteX2" fmla="*/ 1101719 w 5246281"/>
                            <a:gd name="connsiteY2" fmla="*/ 0 h 1750943"/>
                            <a:gd name="connsiteX3" fmla="*/ 1809967 w 5246281"/>
                            <a:gd name="connsiteY3" fmla="*/ 0 h 1750943"/>
                            <a:gd name="connsiteX4" fmla="*/ 2570678 w 5246281"/>
                            <a:gd name="connsiteY4" fmla="*/ 0 h 1750943"/>
                            <a:gd name="connsiteX5" fmla="*/ 3331388 w 5246281"/>
                            <a:gd name="connsiteY5" fmla="*/ 0 h 1750943"/>
                            <a:gd name="connsiteX6" fmla="*/ 3987174 w 5246281"/>
                            <a:gd name="connsiteY6" fmla="*/ 0 h 1750943"/>
                            <a:gd name="connsiteX7" fmla="*/ 5246281 w 5246281"/>
                            <a:gd name="connsiteY7" fmla="*/ 0 h 1750943"/>
                            <a:gd name="connsiteX8" fmla="*/ 5246281 w 5246281"/>
                            <a:gd name="connsiteY8" fmla="*/ 618667 h 1750943"/>
                            <a:gd name="connsiteX9" fmla="*/ 5246281 w 5246281"/>
                            <a:gd name="connsiteY9" fmla="*/ 1202314 h 1750943"/>
                            <a:gd name="connsiteX10" fmla="*/ 5246281 w 5246281"/>
                            <a:gd name="connsiteY10" fmla="*/ 1750943 h 1750943"/>
                            <a:gd name="connsiteX11" fmla="*/ 4642959 w 5246281"/>
                            <a:gd name="connsiteY11" fmla="*/ 1750943 h 1750943"/>
                            <a:gd name="connsiteX12" fmla="*/ 4144562 w 5246281"/>
                            <a:gd name="connsiteY12" fmla="*/ 1750943 h 1750943"/>
                            <a:gd name="connsiteX13" fmla="*/ 3488777 w 5246281"/>
                            <a:gd name="connsiteY13" fmla="*/ 1750943 h 1750943"/>
                            <a:gd name="connsiteX14" fmla="*/ 2832992 w 5246281"/>
                            <a:gd name="connsiteY14" fmla="*/ 1750943 h 1750943"/>
                            <a:gd name="connsiteX15" fmla="*/ 2072281 w 5246281"/>
                            <a:gd name="connsiteY15" fmla="*/ 1750943 h 1750943"/>
                            <a:gd name="connsiteX16" fmla="*/ 1573884 w 5246281"/>
                            <a:gd name="connsiteY16" fmla="*/ 1750943 h 1750943"/>
                            <a:gd name="connsiteX17" fmla="*/ 970562 w 5246281"/>
                            <a:gd name="connsiteY17" fmla="*/ 1750943 h 1750943"/>
                            <a:gd name="connsiteX18" fmla="*/ 0 w 5246281"/>
                            <a:gd name="connsiteY18" fmla="*/ 1750943 h 1750943"/>
                            <a:gd name="connsiteX19" fmla="*/ 0 w 5246281"/>
                            <a:gd name="connsiteY19" fmla="*/ 1219824 h 1750943"/>
                            <a:gd name="connsiteX20" fmla="*/ 0 w 5246281"/>
                            <a:gd name="connsiteY20" fmla="*/ 671195 h 1750943"/>
                            <a:gd name="connsiteX21" fmla="*/ 0 w 5246281"/>
                            <a:gd name="connsiteY21" fmla="*/ 0 h 17509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46281" h="1750943" fill="none" extrusionOk="0">
                              <a:moveTo>
                                <a:pt x="0" y="0"/>
                              </a:moveTo>
                              <a:cubicBezTo>
                                <a:pt x="259049" y="-14301"/>
                                <a:pt x="299372" y="18088"/>
                                <a:pt x="550860" y="0"/>
                              </a:cubicBezTo>
                              <a:cubicBezTo>
                                <a:pt x="802348" y="-18088"/>
                                <a:pt x="944979" y="2758"/>
                                <a:pt x="1101719" y="0"/>
                              </a:cubicBezTo>
                              <a:cubicBezTo>
                                <a:pt x="1258459" y="-2758"/>
                                <a:pt x="1497301" y="5377"/>
                                <a:pt x="1809967" y="0"/>
                              </a:cubicBezTo>
                              <a:cubicBezTo>
                                <a:pt x="2122633" y="-5377"/>
                                <a:pt x="2365694" y="-5896"/>
                                <a:pt x="2570678" y="0"/>
                              </a:cubicBezTo>
                              <a:cubicBezTo>
                                <a:pt x="2775662" y="5896"/>
                                <a:pt x="3025768" y="-5996"/>
                                <a:pt x="3331388" y="0"/>
                              </a:cubicBezTo>
                              <a:cubicBezTo>
                                <a:pt x="3637008" y="5996"/>
                                <a:pt x="3669920" y="12389"/>
                                <a:pt x="3987174" y="0"/>
                              </a:cubicBezTo>
                              <a:cubicBezTo>
                                <a:pt x="4304428" y="-12389"/>
                                <a:pt x="4912965" y="-15915"/>
                                <a:pt x="5246281" y="0"/>
                              </a:cubicBezTo>
                              <a:cubicBezTo>
                                <a:pt x="5237381" y="163848"/>
                                <a:pt x="5275120" y="397904"/>
                                <a:pt x="5246281" y="618667"/>
                              </a:cubicBezTo>
                              <a:cubicBezTo>
                                <a:pt x="5217442" y="839430"/>
                                <a:pt x="5221290" y="942184"/>
                                <a:pt x="5246281" y="1202314"/>
                              </a:cubicBezTo>
                              <a:cubicBezTo>
                                <a:pt x="5271272" y="1462444"/>
                                <a:pt x="5263346" y="1625540"/>
                                <a:pt x="5246281" y="1750943"/>
                              </a:cubicBezTo>
                              <a:cubicBezTo>
                                <a:pt x="5081037" y="1740842"/>
                                <a:pt x="4942978" y="1754618"/>
                                <a:pt x="4642959" y="1750943"/>
                              </a:cubicBezTo>
                              <a:cubicBezTo>
                                <a:pt x="4342940" y="1747268"/>
                                <a:pt x="4370617" y="1735307"/>
                                <a:pt x="4144562" y="1750943"/>
                              </a:cubicBezTo>
                              <a:cubicBezTo>
                                <a:pt x="3918507" y="1766579"/>
                                <a:pt x="3658506" y="1733941"/>
                                <a:pt x="3488777" y="1750943"/>
                              </a:cubicBezTo>
                              <a:cubicBezTo>
                                <a:pt x="3319048" y="1767945"/>
                                <a:pt x="2970531" y="1724738"/>
                                <a:pt x="2832992" y="1750943"/>
                              </a:cubicBezTo>
                              <a:cubicBezTo>
                                <a:pt x="2695453" y="1777148"/>
                                <a:pt x="2398537" y="1758434"/>
                                <a:pt x="2072281" y="1750943"/>
                              </a:cubicBezTo>
                              <a:cubicBezTo>
                                <a:pt x="1746025" y="1743452"/>
                                <a:pt x="1688398" y="1746830"/>
                                <a:pt x="1573884" y="1750943"/>
                              </a:cubicBezTo>
                              <a:cubicBezTo>
                                <a:pt x="1459370" y="1755056"/>
                                <a:pt x="1262332" y="1745347"/>
                                <a:pt x="970562" y="1750943"/>
                              </a:cubicBezTo>
                              <a:cubicBezTo>
                                <a:pt x="678792" y="1756539"/>
                                <a:pt x="432599" y="1726069"/>
                                <a:pt x="0" y="1750943"/>
                              </a:cubicBezTo>
                              <a:cubicBezTo>
                                <a:pt x="18285" y="1511538"/>
                                <a:pt x="-2261" y="1432556"/>
                                <a:pt x="0" y="1219824"/>
                              </a:cubicBezTo>
                              <a:cubicBezTo>
                                <a:pt x="2261" y="1007092"/>
                                <a:pt x="-5271" y="902185"/>
                                <a:pt x="0" y="671195"/>
                              </a:cubicBezTo>
                              <a:cubicBezTo>
                                <a:pt x="5271" y="440205"/>
                                <a:pt x="26147" y="233803"/>
                                <a:pt x="0" y="0"/>
                              </a:cubicBezTo>
                              <a:close/>
                            </a:path>
                            <a:path w="5246281" h="1750943" stroke="0" extrusionOk="0">
                              <a:moveTo>
                                <a:pt x="0" y="0"/>
                              </a:moveTo>
                              <a:cubicBezTo>
                                <a:pt x="232063" y="26857"/>
                                <a:pt x="421876" y="4019"/>
                                <a:pt x="655785" y="0"/>
                              </a:cubicBezTo>
                              <a:cubicBezTo>
                                <a:pt x="889694" y="-4019"/>
                                <a:pt x="962633" y="-1226"/>
                                <a:pt x="1259107" y="0"/>
                              </a:cubicBezTo>
                              <a:cubicBezTo>
                                <a:pt x="1555581" y="1226"/>
                                <a:pt x="1745847" y="3310"/>
                                <a:pt x="2019818" y="0"/>
                              </a:cubicBezTo>
                              <a:cubicBezTo>
                                <a:pt x="2293789" y="-3310"/>
                                <a:pt x="2416940" y="30864"/>
                                <a:pt x="2675603" y="0"/>
                              </a:cubicBezTo>
                              <a:cubicBezTo>
                                <a:pt x="2934267" y="-30864"/>
                                <a:pt x="2942254" y="18910"/>
                                <a:pt x="3174000" y="0"/>
                              </a:cubicBezTo>
                              <a:cubicBezTo>
                                <a:pt x="3405746" y="-18910"/>
                                <a:pt x="3586718" y="4215"/>
                                <a:pt x="3882248" y="0"/>
                              </a:cubicBezTo>
                              <a:cubicBezTo>
                                <a:pt x="4177778" y="-4215"/>
                                <a:pt x="4257437" y="-26071"/>
                                <a:pt x="4485570" y="0"/>
                              </a:cubicBezTo>
                              <a:cubicBezTo>
                                <a:pt x="4713703" y="26071"/>
                                <a:pt x="5050420" y="31958"/>
                                <a:pt x="5246281" y="0"/>
                              </a:cubicBezTo>
                              <a:cubicBezTo>
                                <a:pt x="5264586" y="233468"/>
                                <a:pt x="5271836" y="416522"/>
                                <a:pt x="5246281" y="566138"/>
                              </a:cubicBezTo>
                              <a:cubicBezTo>
                                <a:pt x="5220726" y="715754"/>
                                <a:pt x="5269762" y="851528"/>
                                <a:pt x="5246281" y="1097258"/>
                              </a:cubicBezTo>
                              <a:cubicBezTo>
                                <a:pt x="5222800" y="1342988"/>
                                <a:pt x="5253767" y="1610382"/>
                                <a:pt x="5246281" y="1750943"/>
                              </a:cubicBezTo>
                              <a:cubicBezTo>
                                <a:pt x="5059003" y="1768813"/>
                                <a:pt x="4936282" y="1735713"/>
                                <a:pt x="4747884" y="1750943"/>
                              </a:cubicBezTo>
                              <a:cubicBezTo>
                                <a:pt x="4559486" y="1766173"/>
                                <a:pt x="4380107" y="1727374"/>
                                <a:pt x="4144562" y="1750943"/>
                              </a:cubicBezTo>
                              <a:cubicBezTo>
                                <a:pt x="3909017" y="1774512"/>
                                <a:pt x="3734707" y="1753084"/>
                                <a:pt x="3436314" y="1750943"/>
                              </a:cubicBezTo>
                              <a:cubicBezTo>
                                <a:pt x="3137921" y="1748802"/>
                                <a:pt x="2919687" y="1761400"/>
                                <a:pt x="2728066" y="1750943"/>
                              </a:cubicBezTo>
                              <a:cubicBezTo>
                                <a:pt x="2536445" y="1740486"/>
                                <a:pt x="2259200" y="1757412"/>
                                <a:pt x="2019818" y="1750943"/>
                              </a:cubicBezTo>
                              <a:cubicBezTo>
                                <a:pt x="1780436" y="1744474"/>
                                <a:pt x="1718042" y="1773556"/>
                                <a:pt x="1521421" y="1750943"/>
                              </a:cubicBezTo>
                              <a:cubicBezTo>
                                <a:pt x="1324800" y="1728330"/>
                                <a:pt x="1253707" y="1731597"/>
                                <a:pt x="1023025" y="1750943"/>
                              </a:cubicBezTo>
                              <a:cubicBezTo>
                                <a:pt x="792343" y="1770289"/>
                                <a:pt x="326733" y="1742511"/>
                                <a:pt x="0" y="1750943"/>
                              </a:cubicBezTo>
                              <a:cubicBezTo>
                                <a:pt x="11977" y="1521239"/>
                                <a:pt x="-11272" y="1396879"/>
                                <a:pt x="0" y="1219824"/>
                              </a:cubicBezTo>
                              <a:cubicBezTo>
                                <a:pt x="11272" y="1042769"/>
                                <a:pt x="-24035" y="836591"/>
                                <a:pt x="0" y="671195"/>
                              </a:cubicBezTo>
                              <a:cubicBezTo>
                                <a:pt x="24035" y="505799"/>
                                <a:pt x="24340" y="3277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244176367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643D5F26" w14:textId="717840F0" w:rsidR="0086201F" w:rsidRPr="00E62187" w:rsidRDefault="00D1470A" w:rsidP="0086201F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18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當時西南聯大的學</w:t>
                            </w:r>
                            <w:r w:rsidR="005B491E" w:rsidRPr="00E6218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</w:t>
                            </w:r>
                            <w:r w:rsidR="00E62187" w:rsidRPr="00E6218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怎樣面對</w:t>
                            </w:r>
                            <w:r w:rsidR="005D7492" w:rsidRPr="00E6218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學習上</w:t>
                            </w:r>
                            <w:r w:rsidR="00E62187" w:rsidRPr="00E6218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的</w:t>
                            </w:r>
                            <w:r w:rsidR="003457F3" w:rsidRPr="00E6218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挑戰？分享你</w:t>
                            </w:r>
                            <w:r w:rsidR="00E62187" w:rsidRPr="00E6218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從中得到的啟發</w:t>
                            </w:r>
                            <w:r w:rsidR="0086201F" w:rsidRPr="00E6218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21782460" w14:textId="77777777" w:rsidR="0086201F" w:rsidRPr="00AD48DC" w:rsidRDefault="0086201F" w:rsidP="0086201F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183C1D" w14:textId="77777777" w:rsidR="0086201F" w:rsidRPr="00AD48DC" w:rsidRDefault="0086201F" w:rsidP="0086201F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C6D1B7" w14:textId="77777777" w:rsidR="0086201F" w:rsidRPr="00AD48DC" w:rsidRDefault="0086201F" w:rsidP="0086201F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6847A0" w14:textId="77777777" w:rsidR="0086201F" w:rsidRPr="00AD48DC" w:rsidRDefault="0086201F" w:rsidP="0086201F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49F38" id="矩形 7" o:spid="_x0000_s1030" alt="P67TB10#y1" style="position:absolute;left:0;text-align:left;margin-left:27pt;margin-top:10.8pt;width:413.1pt;height:137.8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" fillcolor="window" strokecolor="#4e95d9 [1631]" strokeweight="3pt">
                <v:textbox>
                  <w:txbxContent>
                    <w:p w14:paraId="643D5F26" w14:textId="717840F0" w:rsidR="0086201F" w:rsidRPr="00E62187" w:rsidRDefault="00D1470A" w:rsidP="0086201F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218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當時西南聯大的學</w:t>
                      </w:r>
                      <w:r w:rsidR="005B491E" w:rsidRPr="00E6218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</w:t>
                      </w:r>
                      <w:r w:rsidR="00E62187" w:rsidRPr="00E6218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怎樣面對</w:t>
                      </w:r>
                      <w:r w:rsidR="005D7492" w:rsidRPr="00E6218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學習上</w:t>
                      </w:r>
                      <w:r w:rsidR="00E62187" w:rsidRPr="00E6218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的</w:t>
                      </w:r>
                      <w:r w:rsidR="003457F3" w:rsidRPr="00E6218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挑戰？分享你</w:t>
                      </w:r>
                      <w:r w:rsidR="00E62187" w:rsidRPr="00E6218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從中得到的啟發</w:t>
                      </w:r>
                      <w:r w:rsidR="0086201F" w:rsidRPr="00E6218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21782460" w14:textId="77777777" w:rsidR="0086201F" w:rsidRPr="00AD48DC" w:rsidRDefault="0086201F" w:rsidP="0086201F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183C1D" w14:textId="77777777" w:rsidR="0086201F" w:rsidRPr="00AD48DC" w:rsidRDefault="0086201F" w:rsidP="0086201F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1C6D1B7" w14:textId="77777777" w:rsidR="0086201F" w:rsidRPr="00AD48DC" w:rsidRDefault="0086201F" w:rsidP="0086201F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6847A0" w14:textId="77777777" w:rsidR="0086201F" w:rsidRPr="00AD48DC" w:rsidRDefault="0086201F" w:rsidP="0086201F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8F9DDA" w14:textId="7BF44A87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0AA7B59A" w14:textId="7EEFCF1B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4BB44BD2" w14:textId="7436960C" w:rsidR="00AE60C2" w:rsidRDefault="00AE60C2" w:rsidP="0086201F">
      <w:pPr>
        <w:widowControl/>
        <w:spacing w:after="160" w:line="278" w:lineRule="auto"/>
        <w:rPr>
          <w:rFonts w:ascii="Microsoft JhengHei" w:eastAsia="Microsoft JhengHei" w:hAnsi="Microsoft JhengHei"/>
          <w:kern w:val="0"/>
          <w:szCs w:val="24"/>
        </w:rPr>
      </w:pPr>
    </w:p>
    <w:p w14:paraId="119E35A2" w14:textId="5191EFF7" w:rsidR="00AE60C2" w:rsidRPr="009B7EFE" w:rsidRDefault="00AE60C2" w:rsidP="0086201F">
      <w:pPr>
        <w:widowControl/>
        <w:spacing w:after="160" w:line="278" w:lineRule="auto"/>
        <w:rPr>
          <w:rFonts w:ascii="Microsoft JhengHei" w:eastAsia="Microsoft JhengHei" w:hAnsi="Microsoft JhengHei"/>
          <w:kern w:val="0"/>
          <w:szCs w:val="24"/>
        </w:rPr>
      </w:pPr>
    </w:p>
    <w:sectPr w:rsidR="00AE60C2" w:rsidRPr="009B7EFE" w:rsidSect="00CA28A0">
      <w:headerReference w:type="default" r:id="rId13"/>
      <w:foot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2156C" w14:textId="77777777" w:rsidR="00EA4EBD" w:rsidRDefault="00EA4EBD" w:rsidP="003344BE">
      <w:r>
        <w:separator/>
      </w:r>
    </w:p>
  </w:endnote>
  <w:endnote w:type="continuationSeparator" w:id="0">
    <w:p w14:paraId="2E7E695C" w14:textId="77777777" w:rsidR="00EA4EBD" w:rsidRDefault="00EA4EBD" w:rsidP="00334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CC264" w14:textId="3D6B604D" w:rsidR="008B5B77" w:rsidRDefault="008B5B77">
    <w:pPr>
      <w:pStyle w:val="af3"/>
      <w:jc w:val="center"/>
    </w:pPr>
  </w:p>
  <w:p w14:paraId="36CA54AC" w14:textId="77777777" w:rsidR="00C0445A" w:rsidRDefault="00C0445A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AAC40" w14:textId="77777777" w:rsidR="00EA4EBD" w:rsidRDefault="00EA4EBD" w:rsidP="003344BE">
      <w:r>
        <w:separator/>
      </w:r>
    </w:p>
  </w:footnote>
  <w:footnote w:type="continuationSeparator" w:id="0">
    <w:p w14:paraId="53CF89AF" w14:textId="77777777" w:rsidR="00EA4EBD" w:rsidRDefault="00EA4EBD" w:rsidP="00334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EA371" w14:textId="0224C753" w:rsidR="00CA28A0" w:rsidRDefault="00CA28A0">
    <w:pPr>
      <w:pStyle w:val="af1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57FF70BA" wp14:editId="2C0B0281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81900" cy="10715965"/>
          <wp:effectExtent l="0" t="0" r="0" b="9525"/>
          <wp:wrapNone/>
          <wp:docPr id="1666388159" name="圖片 1" descr="一張含有 黑色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388159" name="圖片 1" descr="一張含有 黑色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15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C7E5B" w14:textId="73F12FB1" w:rsidR="00CA28A0" w:rsidRDefault="00CA28A0">
    <w:pPr>
      <w:pStyle w:val="af1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06BFA173" wp14:editId="01DF88F6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62850" cy="10689040"/>
          <wp:effectExtent l="0" t="0" r="0" b="0"/>
          <wp:wrapNone/>
          <wp:docPr id="350378029" name="圖片 2" descr="一張含有 文字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378029" name="圖片 2" descr="一張含有 文字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44404D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B5ACE12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C5C856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743C8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E8A0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FEAB6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AEBCA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722E8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C080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6288E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B6925"/>
    <w:multiLevelType w:val="hybridMultilevel"/>
    <w:tmpl w:val="3A1A876A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AF711C"/>
    <w:multiLevelType w:val="hybridMultilevel"/>
    <w:tmpl w:val="E91A3B26"/>
    <w:lvl w:ilvl="0" w:tplc="80801EC4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8D1F3E"/>
    <w:multiLevelType w:val="hybridMultilevel"/>
    <w:tmpl w:val="63AC2876"/>
    <w:lvl w:ilvl="0" w:tplc="0409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6AE3771"/>
    <w:multiLevelType w:val="hybridMultilevel"/>
    <w:tmpl w:val="ED36E598"/>
    <w:lvl w:ilvl="0" w:tplc="36D8858C">
      <w:start w:val="1"/>
      <w:numFmt w:val="decimal"/>
      <w:lvlText w:val="（%1）"/>
      <w:lvlJc w:val="left"/>
      <w:pPr>
        <w:ind w:left="1080" w:hanging="72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98632B"/>
    <w:multiLevelType w:val="hybridMultilevel"/>
    <w:tmpl w:val="87E26430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106227"/>
    <w:multiLevelType w:val="hybridMultilevel"/>
    <w:tmpl w:val="5C44F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951487"/>
    <w:multiLevelType w:val="hybridMultilevel"/>
    <w:tmpl w:val="F09EA77E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D945D4"/>
    <w:multiLevelType w:val="hybridMultilevel"/>
    <w:tmpl w:val="B5424B00"/>
    <w:lvl w:ilvl="0" w:tplc="BE020E3A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920C0E"/>
    <w:multiLevelType w:val="hybridMultilevel"/>
    <w:tmpl w:val="D42AD1A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F911B6"/>
    <w:multiLevelType w:val="hybridMultilevel"/>
    <w:tmpl w:val="76B80C7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B67C03"/>
    <w:multiLevelType w:val="hybridMultilevel"/>
    <w:tmpl w:val="ACF257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53C7718"/>
    <w:multiLevelType w:val="hybridMultilevel"/>
    <w:tmpl w:val="49C0DB66"/>
    <w:lvl w:ilvl="0" w:tplc="ED6A984C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63" w:hanging="360"/>
      </w:pPr>
    </w:lvl>
    <w:lvl w:ilvl="2" w:tplc="3C09001B" w:tentative="1">
      <w:start w:val="1"/>
      <w:numFmt w:val="lowerRoman"/>
      <w:lvlText w:val="%3."/>
      <w:lvlJc w:val="right"/>
      <w:pPr>
        <w:ind w:left="2083" w:hanging="180"/>
      </w:pPr>
    </w:lvl>
    <w:lvl w:ilvl="3" w:tplc="3C09000F" w:tentative="1">
      <w:start w:val="1"/>
      <w:numFmt w:val="decimal"/>
      <w:lvlText w:val="%4."/>
      <w:lvlJc w:val="left"/>
      <w:pPr>
        <w:ind w:left="2803" w:hanging="360"/>
      </w:pPr>
    </w:lvl>
    <w:lvl w:ilvl="4" w:tplc="3C090019" w:tentative="1">
      <w:start w:val="1"/>
      <w:numFmt w:val="lowerLetter"/>
      <w:lvlText w:val="%5."/>
      <w:lvlJc w:val="left"/>
      <w:pPr>
        <w:ind w:left="3523" w:hanging="360"/>
      </w:pPr>
    </w:lvl>
    <w:lvl w:ilvl="5" w:tplc="3C09001B" w:tentative="1">
      <w:start w:val="1"/>
      <w:numFmt w:val="lowerRoman"/>
      <w:lvlText w:val="%6."/>
      <w:lvlJc w:val="right"/>
      <w:pPr>
        <w:ind w:left="4243" w:hanging="180"/>
      </w:pPr>
    </w:lvl>
    <w:lvl w:ilvl="6" w:tplc="3C09000F" w:tentative="1">
      <w:start w:val="1"/>
      <w:numFmt w:val="decimal"/>
      <w:lvlText w:val="%7."/>
      <w:lvlJc w:val="left"/>
      <w:pPr>
        <w:ind w:left="4963" w:hanging="360"/>
      </w:pPr>
    </w:lvl>
    <w:lvl w:ilvl="7" w:tplc="3C090019" w:tentative="1">
      <w:start w:val="1"/>
      <w:numFmt w:val="lowerLetter"/>
      <w:lvlText w:val="%8."/>
      <w:lvlJc w:val="left"/>
      <w:pPr>
        <w:ind w:left="5683" w:hanging="360"/>
      </w:pPr>
    </w:lvl>
    <w:lvl w:ilvl="8" w:tplc="3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6F027407"/>
    <w:multiLevelType w:val="hybridMultilevel"/>
    <w:tmpl w:val="E6D410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963778061">
    <w:abstractNumId w:val="24"/>
  </w:num>
  <w:num w:numId="2" w16cid:durableId="1059091995">
    <w:abstractNumId w:val="10"/>
  </w:num>
  <w:num w:numId="3" w16cid:durableId="604768668">
    <w:abstractNumId w:val="14"/>
  </w:num>
  <w:num w:numId="4" w16cid:durableId="1927761772">
    <w:abstractNumId w:val="19"/>
  </w:num>
  <w:num w:numId="5" w16cid:durableId="721098010">
    <w:abstractNumId w:val="11"/>
  </w:num>
  <w:num w:numId="6" w16cid:durableId="1710645702">
    <w:abstractNumId w:val="13"/>
  </w:num>
  <w:num w:numId="7" w16cid:durableId="1523516329">
    <w:abstractNumId w:val="16"/>
  </w:num>
  <w:num w:numId="8" w16cid:durableId="1631587505">
    <w:abstractNumId w:val="20"/>
  </w:num>
  <w:num w:numId="9" w16cid:durableId="261956141">
    <w:abstractNumId w:val="15"/>
  </w:num>
  <w:num w:numId="10" w16cid:durableId="326445564">
    <w:abstractNumId w:val="12"/>
  </w:num>
  <w:num w:numId="11" w16cid:durableId="554779723">
    <w:abstractNumId w:val="18"/>
  </w:num>
  <w:num w:numId="12" w16cid:durableId="1042628479">
    <w:abstractNumId w:val="22"/>
  </w:num>
  <w:num w:numId="13" w16cid:durableId="1498689529">
    <w:abstractNumId w:val="23"/>
  </w:num>
  <w:num w:numId="14" w16cid:durableId="895358616">
    <w:abstractNumId w:val="21"/>
  </w:num>
  <w:num w:numId="15" w16cid:durableId="311952396">
    <w:abstractNumId w:val="17"/>
  </w:num>
  <w:num w:numId="16" w16cid:durableId="628046234">
    <w:abstractNumId w:val="8"/>
  </w:num>
  <w:num w:numId="17" w16cid:durableId="1216359699">
    <w:abstractNumId w:val="3"/>
  </w:num>
  <w:num w:numId="18" w16cid:durableId="1885633737">
    <w:abstractNumId w:val="2"/>
  </w:num>
  <w:num w:numId="19" w16cid:durableId="1666788274">
    <w:abstractNumId w:val="1"/>
  </w:num>
  <w:num w:numId="20" w16cid:durableId="1693190599">
    <w:abstractNumId w:val="0"/>
  </w:num>
  <w:num w:numId="21" w16cid:durableId="1217888225">
    <w:abstractNumId w:val="9"/>
  </w:num>
  <w:num w:numId="22" w16cid:durableId="1972898344">
    <w:abstractNumId w:val="7"/>
  </w:num>
  <w:num w:numId="23" w16cid:durableId="1339044988">
    <w:abstractNumId w:val="6"/>
  </w:num>
  <w:num w:numId="24" w16cid:durableId="2058311404">
    <w:abstractNumId w:val="5"/>
  </w:num>
  <w:num w:numId="25" w16cid:durableId="506099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B0A"/>
    <w:rsid w:val="00004921"/>
    <w:rsid w:val="00004DD0"/>
    <w:rsid w:val="000148B2"/>
    <w:rsid w:val="0002649F"/>
    <w:rsid w:val="00026832"/>
    <w:rsid w:val="00027201"/>
    <w:rsid w:val="00042E2A"/>
    <w:rsid w:val="00043E97"/>
    <w:rsid w:val="000455FA"/>
    <w:rsid w:val="00054559"/>
    <w:rsid w:val="00062C26"/>
    <w:rsid w:val="00065F47"/>
    <w:rsid w:val="000772B8"/>
    <w:rsid w:val="00084985"/>
    <w:rsid w:val="00084F67"/>
    <w:rsid w:val="00085AB0"/>
    <w:rsid w:val="00085E8F"/>
    <w:rsid w:val="000911ED"/>
    <w:rsid w:val="000943DA"/>
    <w:rsid w:val="0009552E"/>
    <w:rsid w:val="000958E7"/>
    <w:rsid w:val="000A09E4"/>
    <w:rsid w:val="000B6506"/>
    <w:rsid w:val="000B7850"/>
    <w:rsid w:val="000C3DAA"/>
    <w:rsid w:val="000C5D2F"/>
    <w:rsid w:val="000C7829"/>
    <w:rsid w:val="000D6647"/>
    <w:rsid w:val="000E2A08"/>
    <w:rsid w:val="000E475A"/>
    <w:rsid w:val="000F48D5"/>
    <w:rsid w:val="00103899"/>
    <w:rsid w:val="001125D4"/>
    <w:rsid w:val="00120EB7"/>
    <w:rsid w:val="001212A4"/>
    <w:rsid w:val="00121741"/>
    <w:rsid w:val="00122A42"/>
    <w:rsid w:val="001269C9"/>
    <w:rsid w:val="001327A0"/>
    <w:rsid w:val="0013304A"/>
    <w:rsid w:val="00144F49"/>
    <w:rsid w:val="00150E80"/>
    <w:rsid w:val="00151296"/>
    <w:rsid w:val="00154C17"/>
    <w:rsid w:val="001554B6"/>
    <w:rsid w:val="00161195"/>
    <w:rsid w:val="00162CAA"/>
    <w:rsid w:val="00185A12"/>
    <w:rsid w:val="00192009"/>
    <w:rsid w:val="001A08D3"/>
    <w:rsid w:val="001B0469"/>
    <w:rsid w:val="001C6218"/>
    <w:rsid w:val="001D0930"/>
    <w:rsid w:val="001E11F4"/>
    <w:rsid w:val="001E4655"/>
    <w:rsid w:val="001E6D6A"/>
    <w:rsid w:val="001F1A8B"/>
    <w:rsid w:val="001F3EE4"/>
    <w:rsid w:val="00204281"/>
    <w:rsid w:val="00207A4E"/>
    <w:rsid w:val="00210EF4"/>
    <w:rsid w:val="00223CE9"/>
    <w:rsid w:val="00230962"/>
    <w:rsid w:val="002453C2"/>
    <w:rsid w:val="0024731E"/>
    <w:rsid w:val="0025511F"/>
    <w:rsid w:val="002558CF"/>
    <w:rsid w:val="00257038"/>
    <w:rsid w:val="00257E95"/>
    <w:rsid w:val="00267087"/>
    <w:rsid w:val="00267660"/>
    <w:rsid w:val="0027259A"/>
    <w:rsid w:val="00273EE8"/>
    <w:rsid w:val="00287682"/>
    <w:rsid w:val="00287EDE"/>
    <w:rsid w:val="002A260D"/>
    <w:rsid w:val="002A29EB"/>
    <w:rsid w:val="002A7900"/>
    <w:rsid w:val="002C07AB"/>
    <w:rsid w:val="002C7433"/>
    <w:rsid w:val="002E2747"/>
    <w:rsid w:val="002E51E7"/>
    <w:rsid w:val="002F3547"/>
    <w:rsid w:val="002F5C8E"/>
    <w:rsid w:val="002F6A8E"/>
    <w:rsid w:val="00305C87"/>
    <w:rsid w:val="00321A6E"/>
    <w:rsid w:val="0032260E"/>
    <w:rsid w:val="00322FD4"/>
    <w:rsid w:val="0033151E"/>
    <w:rsid w:val="003344BE"/>
    <w:rsid w:val="003372CC"/>
    <w:rsid w:val="003457F3"/>
    <w:rsid w:val="0035277F"/>
    <w:rsid w:val="00361AE6"/>
    <w:rsid w:val="00362C7E"/>
    <w:rsid w:val="00367227"/>
    <w:rsid w:val="003729D6"/>
    <w:rsid w:val="0038318B"/>
    <w:rsid w:val="00383680"/>
    <w:rsid w:val="0039222F"/>
    <w:rsid w:val="003950D5"/>
    <w:rsid w:val="003A551B"/>
    <w:rsid w:val="003B1456"/>
    <w:rsid w:val="003B3B44"/>
    <w:rsid w:val="003B3DF5"/>
    <w:rsid w:val="003C60B3"/>
    <w:rsid w:val="003D0F83"/>
    <w:rsid w:val="003D66D7"/>
    <w:rsid w:val="003D7FB2"/>
    <w:rsid w:val="003E30FA"/>
    <w:rsid w:val="003E4D25"/>
    <w:rsid w:val="003F10CE"/>
    <w:rsid w:val="003F2661"/>
    <w:rsid w:val="003F3861"/>
    <w:rsid w:val="003F4B78"/>
    <w:rsid w:val="003F565E"/>
    <w:rsid w:val="00402057"/>
    <w:rsid w:val="00424438"/>
    <w:rsid w:val="004355CF"/>
    <w:rsid w:val="00437405"/>
    <w:rsid w:val="004379B7"/>
    <w:rsid w:val="004421D8"/>
    <w:rsid w:val="0044439F"/>
    <w:rsid w:val="004538B9"/>
    <w:rsid w:val="00455D47"/>
    <w:rsid w:val="00462086"/>
    <w:rsid w:val="0046492A"/>
    <w:rsid w:val="00465E12"/>
    <w:rsid w:val="00466CAA"/>
    <w:rsid w:val="00480B9B"/>
    <w:rsid w:val="0048392E"/>
    <w:rsid w:val="0049161B"/>
    <w:rsid w:val="00491B07"/>
    <w:rsid w:val="004A5B24"/>
    <w:rsid w:val="004B131D"/>
    <w:rsid w:val="004B79F5"/>
    <w:rsid w:val="004C45A7"/>
    <w:rsid w:val="004C57D4"/>
    <w:rsid w:val="004C66A6"/>
    <w:rsid w:val="004D61B6"/>
    <w:rsid w:val="004E254D"/>
    <w:rsid w:val="004E40B3"/>
    <w:rsid w:val="004E4A9A"/>
    <w:rsid w:val="004E7CBE"/>
    <w:rsid w:val="004E7D52"/>
    <w:rsid w:val="004F556A"/>
    <w:rsid w:val="004F5E5A"/>
    <w:rsid w:val="004F79C5"/>
    <w:rsid w:val="005022C8"/>
    <w:rsid w:val="005073E0"/>
    <w:rsid w:val="00513B4F"/>
    <w:rsid w:val="00516AA2"/>
    <w:rsid w:val="00517E20"/>
    <w:rsid w:val="00520EA6"/>
    <w:rsid w:val="00530867"/>
    <w:rsid w:val="00532825"/>
    <w:rsid w:val="0053315B"/>
    <w:rsid w:val="00533AA1"/>
    <w:rsid w:val="005340D3"/>
    <w:rsid w:val="0053490B"/>
    <w:rsid w:val="005352A2"/>
    <w:rsid w:val="00551CA1"/>
    <w:rsid w:val="005627A7"/>
    <w:rsid w:val="005675DC"/>
    <w:rsid w:val="0057003A"/>
    <w:rsid w:val="0058142D"/>
    <w:rsid w:val="00582879"/>
    <w:rsid w:val="0059089B"/>
    <w:rsid w:val="00591011"/>
    <w:rsid w:val="00591406"/>
    <w:rsid w:val="005928F1"/>
    <w:rsid w:val="0059336F"/>
    <w:rsid w:val="00594FB3"/>
    <w:rsid w:val="005A3270"/>
    <w:rsid w:val="005B491E"/>
    <w:rsid w:val="005B54AF"/>
    <w:rsid w:val="005C2801"/>
    <w:rsid w:val="005C2F01"/>
    <w:rsid w:val="005C6AC4"/>
    <w:rsid w:val="005D3C9C"/>
    <w:rsid w:val="005D7492"/>
    <w:rsid w:val="005E1F6E"/>
    <w:rsid w:val="005E4BB4"/>
    <w:rsid w:val="005F42E0"/>
    <w:rsid w:val="005F7A19"/>
    <w:rsid w:val="00600CF7"/>
    <w:rsid w:val="00600D9E"/>
    <w:rsid w:val="00602E8F"/>
    <w:rsid w:val="00604693"/>
    <w:rsid w:val="00606113"/>
    <w:rsid w:val="006064C0"/>
    <w:rsid w:val="00614770"/>
    <w:rsid w:val="00616161"/>
    <w:rsid w:val="0061750E"/>
    <w:rsid w:val="00620B9D"/>
    <w:rsid w:val="00625009"/>
    <w:rsid w:val="00630585"/>
    <w:rsid w:val="00633A96"/>
    <w:rsid w:val="0063595F"/>
    <w:rsid w:val="00641C98"/>
    <w:rsid w:val="00642262"/>
    <w:rsid w:val="00643D34"/>
    <w:rsid w:val="00661DB0"/>
    <w:rsid w:val="00662B25"/>
    <w:rsid w:val="0067621B"/>
    <w:rsid w:val="006810A2"/>
    <w:rsid w:val="00683249"/>
    <w:rsid w:val="006869FA"/>
    <w:rsid w:val="006909B7"/>
    <w:rsid w:val="00690C36"/>
    <w:rsid w:val="006978D8"/>
    <w:rsid w:val="006A091E"/>
    <w:rsid w:val="006A352F"/>
    <w:rsid w:val="006A70AB"/>
    <w:rsid w:val="006B211F"/>
    <w:rsid w:val="006C3B8F"/>
    <w:rsid w:val="006C3F9A"/>
    <w:rsid w:val="006E0DE5"/>
    <w:rsid w:val="006E128A"/>
    <w:rsid w:val="006E755B"/>
    <w:rsid w:val="00703AD7"/>
    <w:rsid w:val="00705175"/>
    <w:rsid w:val="0070785B"/>
    <w:rsid w:val="0071193A"/>
    <w:rsid w:val="00714C56"/>
    <w:rsid w:val="00723F91"/>
    <w:rsid w:val="00734ECC"/>
    <w:rsid w:val="00743B37"/>
    <w:rsid w:val="00750FFA"/>
    <w:rsid w:val="0075474C"/>
    <w:rsid w:val="00755FD7"/>
    <w:rsid w:val="00763253"/>
    <w:rsid w:val="00772D35"/>
    <w:rsid w:val="00777616"/>
    <w:rsid w:val="007816C2"/>
    <w:rsid w:val="00790D3A"/>
    <w:rsid w:val="00793E44"/>
    <w:rsid w:val="007956DB"/>
    <w:rsid w:val="007962FF"/>
    <w:rsid w:val="007B0C9E"/>
    <w:rsid w:val="007B635B"/>
    <w:rsid w:val="007C544E"/>
    <w:rsid w:val="007D5BF6"/>
    <w:rsid w:val="007D6508"/>
    <w:rsid w:val="007D7DB2"/>
    <w:rsid w:val="007E2604"/>
    <w:rsid w:val="007E3612"/>
    <w:rsid w:val="007E3F68"/>
    <w:rsid w:val="007E4715"/>
    <w:rsid w:val="0080638D"/>
    <w:rsid w:val="00814ADA"/>
    <w:rsid w:val="008219C1"/>
    <w:rsid w:val="00821C59"/>
    <w:rsid w:val="0082610B"/>
    <w:rsid w:val="00827E25"/>
    <w:rsid w:val="00831F03"/>
    <w:rsid w:val="008338A2"/>
    <w:rsid w:val="00837EEC"/>
    <w:rsid w:val="00840342"/>
    <w:rsid w:val="00847A46"/>
    <w:rsid w:val="008504B5"/>
    <w:rsid w:val="008523B1"/>
    <w:rsid w:val="00853E55"/>
    <w:rsid w:val="00855E3D"/>
    <w:rsid w:val="00856455"/>
    <w:rsid w:val="0086201F"/>
    <w:rsid w:val="00863157"/>
    <w:rsid w:val="00863F4B"/>
    <w:rsid w:val="008769D5"/>
    <w:rsid w:val="00884B08"/>
    <w:rsid w:val="008857D6"/>
    <w:rsid w:val="008B0BE9"/>
    <w:rsid w:val="008B503B"/>
    <w:rsid w:val="008B5B77"/>
    <w:rsid w:val="008D1041"/>
    <w:rsid w:val="008D7522"/>
    <w:rsid w:val="008E008F"/>
    <w:rsid w:val="008E2A29"/>
    <w:rsid w:val="008E5BCC"/>
    <w:rsid w:val="008E6DB7"/>
    <w:rsid w:val="008E7A40"/>
    <w:rsid w:val="008F5643"/>
    <w:rsid w:val="009017E3"/>
    <w:rsid w:val="009038EC"/>
    <w:rsid w:val="009162B3"/>
    <w:rsid w:val="009206A8"/>
    <w:rsid w:val="0092161A"/>
    <w:rsid w:val="009221ED"/>
    <w:rsid w:val="0092315F"/>
    <w:rsid w:val="00924659"/>
    <w:rsid w:val="009273F9"/>
    <w:rsid w:val="00930E88"/>
    <w:rsid w:val="00933980"/>
    <w:rsid w:val="00936433"/>
    <w:rsid w:val="00945E3A"/>
    <w:rsid w:val="0096042F"/>
    <w:rsid w:val="00961D89"/>
    <w:rsid w:val="00964B00"/>
    <w:rsid w:val="009657AD"/>
    <w:rsid w:val="009719EC"/>
    <w:rsid w:val="00980B31"/>
    <w:rsid w:val="0098371F"/>
    <w:rsid w:val="00996E91"/>
    <w:rsid w:val="009A05C6"/>
    <w:rsid w:val="009B0157"/>
    <w:rsid w:val="009B0895"/>
    <w:rsid w:val="009B6D0F"/>
    <w:rsid w:val="009B7EFE"/>
    <w:rsid w:val="009C5B2D"/>
    <w:rsid w:val="009D54F5"/>
    <w:rsid w:val="009D7A5C"/>
    <w:rsid w:val="009E13E0"/>
    <w:rsid w:val="009E382D"/>
    <w:rsid w:val="009E5418"/>
    <w:rsid w:val="009E5EE7"/>
    <w:rsid w:val="009F2F0B"/>
    <w:rsid w:val="009F3B90"/>
    <w:rsid w:val="00A07B0A"/>
    <w:rsid w:val="00A1001F"/>
    <w:rsid w:val="00A10C8B"/>
    <w:rsid w:val="00A27173"/>
    <w:rsid w:val="00A27D58"/>
    <w:rsid w:val="00A33043"/>
    <w:rsid w:val="00A41858"/>
    <w:rsid w:val="00A44FCA"/>
    <w:rsid w:val="00A44FCB"/>
    <w:rsid w:val="00A47817"/>
    <w:rsid w:val="00A47C16"/>
    <w:rsid w:val="00A71DD0"/>
    <w:rsid w:val="00A76A17"/>
    <w:rsid w:val="00A90197"/>
    <w:rsid w:val="00A91A35"/>
    <w:rsid w:val="00A93263"/>
    <w:rsid w:val="00A94594"/>
    <w:rsid w:val="00A94DFA"/>
    <w:rsid w:val="00AA70E4"/>
    <w:rsid w:val="00AB75CD"/>
    <w:rsid w:val="00AB7BFE"/>
    <w:rsid w:val="00AD1525"/>
    <w:rsid w:val="00AD5874"/>
    <w:rsid w:val="00AE00CE"/>
    <w:rsid w:val="00AE60C2"/>
    <w:rsid w:val="00AF2808"/>
    <w:rsid w:val="00B07ED7"/>
    <w:rsid w:val="00B1016B"/>
    <w:rsid w:val="00B14024"/>
    <w:rsid w:val="00B20584"/>
    <w:rsid w:val="00B22543"/>
    <w:rsid w:val="00B236BF"/>
    <w:rsid w:val="00B2378F"/>
    <w:rsid w:val="00B246BA"/>
    <w:rsid w:val="00B31E49"/>
    <w:rsid w:val="00B36CDB"/>
    <w:rsid w:val="00B54967"/>
    <w:rsid w:val="00B552B2"/>
    <w:rsid w:val="00B558CA"/>
    <w:rsid w:val="00B5607C"/>
    <w:rsid w:val="00B61771"/>
    <w:rsid w:val="00B619CA"/>
    <w:rsid w:val="00B93EDC"/>
    <w:rsid w:val="00BA2309"/>
    <w:rsid w:val="00BA3D71"/>
    <w:rsid w:val="00BB3A93"/>
    <w:rsid w:val="00BC3C80"/>
    <w:rsid w:val="00BC44CF"/>
    <w:rsid w:val="00BD2A33"/>
    <w:rsid w:val="00BF59E1"/>
    <w:rsid w:val="00BF7D15"/>
    <w:rsid w:val="00C03F63"/>
    <w:rsid w:val="00C0445A"/>
    <w:rsid w:val="00C13B38"/>
    <w:rsid w:val="00C17DD7"/>
    <w:rsid w:val="00C22EA0"/>
    <w:rsid w:val="00C305DC"/>
    <w:rsid w:val="00C32309"/>
    <w:rsid w:val="00C33C2E"/>
    <w:rsid w:val="00C40704"/>
    <w:rsid w:val="00C43BE8"/>
    <w:rsid w:val="00C4443C"/>
    <w:rsid w:val="00C46427"/>
    <w:rsid w:val="00C52A45"/>
    <w:rsid w:val="00C537E0"/>
    <w:rsid w:val="00C54C14"/>
    <w:rsid w:val="00C713EE"/>
    <w:rsid w:val="00C7550E"/>
    <w:rsid w:val="00C7552C"/>
    <w:rsid w:val="00C9143C"/>
    <w:rsid w:val="00C92446"/>
    <w:rsid w:val="00CA19C1"/>
    <w:rsid w:val="00CA1AFA"/>
    <w:rsid w:val="00CA28A0"/>
    <w:rsid w:val="00CA4B61"/>
    <w:rsid w:val="00CB0041"/>
    <w:rsid w:val="00CB6380"/>
    <w:rsid w:val="00CB6F7E"/>
    <w:rsid w:val="00CC0298"/>
    <w:rsid w:val="00CC5F6F"/>
    <w:rsid w:val="00CD517B"/>
    <w:rsid w:val="00CD733B"/>
    <w:rsid w:val="00CD763E"/>
    <w:rsid w:val="00CE6A72"/>
    <w:rsid w:val="00D06092"/>
    <w:rsid w:val="00D1049D"/>
    <w:rsid w:val="00D1470A"/>
    <w:rsid w:val="00D16396"/>
    <w:rsid w:val="00D1661F"/>
    <w:rsid w:val="00D2143E"/>
    <w:rsid w:val="00D245EF"/>
    <w:rsid w:val="00D37654"/>
    <w:rsid w:val="00D4711F"/>
    <w:rsid w:val="00D50180"/>
    <w:rsid w:val="00D50CB8"/>
    <w:rsid w:val="00D56176"/>
    <w:rsid w:val="00D656BC"/>
    <w:rsid w:val="00D65FC1"/>
    <w:rsid w:val="00D73041"/>
    <w:rsid w:val="00D73495"/>
    <w:rsid w:val="00D76F27"/>
    <w:rsid w:val="00D77F05"/>
    <w:rsid w:val="00D83ECC"/>
    <w:rsid w:val="00D858CF"/>
    <w:rsid w:val="00D934E3"/>
    <w:rsid w:val="00D957D5"/>
    <w:rsid w:val="00D972BC"/>
    <w:rsid w:val="00D97CB4"/>
    <w:rsid w:val="00DA0E54"/>
    <w:rsid w:val="00DA57EF"/>
    <w:rsid w:val="00DA60DC"/>
    <w:rsid w:val="00DA6973"/>
    <w:rsid w:val="00DB1399"/>
    <w:rsid w:val="00DB4781"/>
    <w:rsid w:val="00DB47E5"/>
    <w:rsid w:val="00DD0C58"/>
    <w:rsid w:val="00DD171D"/>
    <w:rsid w:val="00DD323A"/>
    <w:rsid w:val="00DE3B9C"/>
    <w:rsid w:val="00DF72F1"/>
    <w:rsid w:val="00E00BC4"/>
    <w:rsid w:val="00E0316B"/>
    <w:rsid w:val="00E11580"/>
    <w:rsid w:val="00E150E7"/>
    <w:rsid w:val="00E1570A"/>
    <w:rsid w:val="00E27E66"/>
    <w:rsid w:val="00E33918"/>
    <w:rsid w:val="00E367F1"/>
    <w:rsid w:val="00E40A8A"/>
    <w:rsid w:val="00E43116"/>
    <w:rsid w:val="00E46291"/>
    <w:rsid w:val="00E56B71"/>
    <w:rsid w:val="00E60838"/>
    <w:rsid w:val="00E62187"/>
    <w:rsid w:val="00E65A67"/>
    <w:rsid w:val="00E75420"/>
    <w:rsid w:val="00E85A9A"/>
    <w:rsid w:val="00E93855"/>
    <w:rsid w:val="00E96BF3"/>
    <w:rsid w:val="00E97E40"/>
    <w:rsid w:val="00EA1A77"/>
    <w:rsid w:val="00EA35A2"/>
    <w:rsid w:val="00EA4EBD"/>
    <w:rsid w:val="00EA564F"/>
    <w:rsid w:val="00EB2AA6"/>
    <w:rsid w:val="00EB7A83"/>
    <w:rsid w:val="00EE480E"/>
    <w:rsid w:val="00EF0CF6"/>
    <w:rsid w:val="00F10EB7"/>
    <w:rsid w:val="00F13B68"/>
    <w:rsid w:val="00F1544A"/>
    <w:rsid w:val="00F22868"/>
    <w:rsid w:val="00F2512C"/>
    <w:rsid w:val="00F258D1"/>
    <w:rsid w:val="00F3327D"/>
    <w:rsid w:val="00F334D3"/>
    <w:rsid w:val="00F404B0"/>
    <w:rsid w:val="00F449B7"/>
    <w:rsid w:val="00F45B4E"/>
    <w:rsid w:val="00F6419F"/>
    <w:rsid w:val="00F73F92"/>
    <w:rsid w:val="00F75656"/>
    <w:rsid w:val="00F8504C"/>
    <w:rsid w:val="00FB104E"/>
    <w:rsid w:val="00FB49A8"/>
    <w:rsid w:val="00FB4DC3"/>
    <w:rsid w:val="00FB68C8"/>
    <w:rsid w:val="00FB7AD5"/>
    <w:rsid w:val="00FC2170"/>
    <w:rsid w:val="00FC3A4E"/>
    <w:rsid w:val="00FD272D"/>
    <w:rsid w:val="00FD45C1"/>
    <w:rsid w:val="00FE0916"/>
    <w:rsid w:val="00FE2715"/>
    <w:rsid w:val="00FE443C"/>
    <w:rsid w:val="00FF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29F02F"/>
  <w15:chartTrackingRefBased/>
  <w15:docId w15:val="{D71934D7-5765-4FE6-B937-A9ADAA1F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4A5B24"/>
    <w:pPr>
      <w:widowControl w:val="0"/>
      <w:spacing w:after="0" w:line="240" w:lineRule="auto"/>
    </w:pPr>
    <w:rPr>
      <w:szCs w:val="22"/>
      <w:lang w:val="en-US" w:eastAsia="zh-TW"/>
      <w14:ligatures w14:val="none"/>
    </w:rPr>
  </w:style>
  <w:style w:type="paragraph" w:styleId="1">
    <w:name w:val="heading 1"/>
    <w:basedOn w:val="a1"/>
    <w:next w:val="a1"/>
    <w:link w:val="10"/>
    <w:uiPriority w:val="9"/>
    <w:qFormat/>
    <w:rsid w:val="00A07B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07B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A07B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A07B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A07B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07B0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07B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07B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07B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uiPriority w:val="9"/>
    <w:rsid w:val="00A07B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2">
    <w:name w:val="標題 2 字元"/>
    <w:basedOn w:val="a2"/>
    <w:link w:val="21"/>
    <w:uiPriority w:val="9"/>
    <w:semiHidden/>
    <w:rsid w:val="00A07B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2">
    <w:name w:val="標題 3 字元"/>
    <w:basedOn w:val="a2"/>
    <w:link w:val="31"/>
    <w:uiPriority w:val="9"/>
    <w:semiHidden/>
    <w:rsid w:val="00A07B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2">
    <w:name w:val="標題 4 字元"/>
    <w:basedOn w:val="a2"/>
    <w:link w:val="41"/>
    <w:uiPriority w:val="9"/>
    <w:semiHidden/>
    <w:rsid w:val="00A07B0A"/>
    <w:rPr>
      <w:rFonts w:eastAsiaTheme="majorEastAsia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A07B0A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A07B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2"/>
    <w:link w:val="7"/>
    <w:uiPriority w:val="9"/>
    <w:semiHidden/>
    <w:rsid w:val="00A07B0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2"/>
    <w:link w:val="8"/>
    <w:uiPriority w:val="9"/>
    <w:semiHidden/>
    <w:rsid w:val="00A07B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2"/>
    <w:link w:val="9"/>
    <w:uiPriority w:val="9"/>
    <w:semiHidden/>
    <w:rsid w:val="00A07B0A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1"/>
    <w:next w:val="a1"/>
    <w:link w:val="a6"/>
    <w:uiPriority w:val="10"/>
    <w:qFormat/>
    <w:rsid w:val="00A07B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標題 字元"/>
    <w:basedOn w:val="a2"/>
    <w:link w:val="a5"/>
    <w:uiPriority w:val="10"/>
    <w:rsid w:val="00A07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rsid w:val="00A07B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標題 字元"/>
    <w:basedOn w:val="a2"/>
    <w:link w:val="a7"/>
    <w:uiPriority w:val="11"/>
    <w:rsid w:val="00A07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1"/>
    <w:next w:val="a1"/>
    <w:link w:val="aa"/>
    <w:uiPriority w:val="29"/>
    <w:qFormat/>
    <w:rsid w:val="00A07B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2"/>
    <w:link w:val="a9"/>
    <w:uiPriority w:val="29"/>
    <w:rsid w:val="00A07B0A"/>
    <w:rPr>
      <w:i/>
      <w:iCs/>
      <w:color w:val="404040" w:themeColor="text1" w:themeTint="BF"/>
    </w:rPr>
  </w:style>
  <w:style w:type="paragraph" w:styleId="ab">
    <w:name w:val="List Paragraph"/>
    <w:basedOn w:val="a1"/>
    <w:link w:val="ac"/>
    <w:uiPriority w:val="34"/>
    <w:qFormat/>
    <w:rsid w:val="00A07B0A"/>
    <w:pPr>
      <w:ind w:left="720"/>
      <w:contextualSpacing/>
    </w:pPr>
  </w:style>
  <w:style w:type="character" w:styleId="ad">
    <w:name w:val="Intense Emphasis"/>
    <w:basedOn w:val="a2"/>
    <w:uiPriority w:val="21"/>
    <w:qFormat/>
    <w:rsid w:val="00A07B0A"/>
    <w:rPr>
      <w:i/>
      <w:iCs/>
      <w:color w:val="0F4761" w:themeColor="accent1" w:themeShade="BF"/>
    </w:rPr>
  </w:style>
  <w:style w:type="paragraph" w:styleId="ae">
    <w:name w:val="Intense Quote"/>
    <w:basedOn w:val="a1"/>
    <w:next w:val="a1"/>
    <w:link w:val="af"/>
    <w:uiPriority w:val="30"/>
    <w:qFormat/>
    <w:rsid w:val="00A07B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鮮明引文 字元"/>
    <w:basedOn w:val="a2"/>
    <w:link w:val="ae"/>
    <w:uiPriority w:val="30"/>
    <w:rsid w:val="00A07B0A"/>
    <w:rPr>
      <w:i/>
      <w:iCs/>
      <w:color w:val="0F4761" w:themeColor="accent1" w:themeShade="BF"/>
    </w:rPr>
  </w:style>
  <w:style w:type="character" w:styleId="af0">
    <w:name w:val="Intense Reference"/>
    <w:basedOn w:val="a2"/>
    <w:uiPriority w:val="32"/>
    <w:qFormat/>
    <w:rsid w:val="00A07B0A"/>
    <w:rPr>
      <w:b/>
      <w:bCs/>
      <w:smallCaps/>
      <w:color w:val="0F4761" w:themeColor="accent1" w:themeShade="BF"/>
      <w:spacing w:val="5"/>
    </w:rPr>
  </w:style>
  <w:style w:type="paragraph" w:styleId="af1">
    <w:name w:val="header"/>
    <w:basedOn w:val="a1"/>
    <w:link w:val="af2"/>
    <w:uiPriority w:val="99"/>
    <w:unhideWhenUsed/>
    <w:rsid w:val="003344BE"/>
    <w:pPr>
      <w:tabs>
        <w:tab w:val="center" w:pos="4513"/>
        <w:tab w:val="right" w:pos="9026"/>
      </w:tabs>
    </w:pPr>
  </w:style>
  <w:style w:type="character" w:customStyle="1" w:styleId="af2">
    <w:name w:val="頁首 字元"/>
    <w:basedOn w:val="a2"/>
    <w:link w:val="af1"/>
    <w:uiPriority w:val="99"/>
    <w:rsid w:val="003344BE"/>
  </w:style>
  <w:style w:type="paragraph" w:styleId="af3">
    <w:name w:val="footer"/>
    <w:basedOn w:val="a1"/>
    <w:link w:val="af4"/>
    <w:uiPriority w:val="99"/>
    <w:unhideWhenUsed/>
    <w:rsid w:val="003344BE"/>
    <w:pPr>
      <w:tabs>
        <w:tab w:val="center" w:pos="4513"/>
        <w:tab w:val="right" w:pos="9026"/>
      </w:tabs>
    </w:pPr>
  </w:style>
  <w:style w:type="character" w:customStyle="1" w:styleId="af4">
    <w:name w:val="頁尾 字元"/>
    <w:basedOn w:val="a2"/>
    <w:link w:val="af3"/>
    <w:uiPriority w:val="99"/>
    <w:rsid w:val="003344BE"/>
  </w:style>
  <w:style w:type="table" w:customStyle="1" w:styleId="11">
    <w:name w:val="表格格線1"/>
    <w:basedOn w:val="a3"/>
    <w:next w:val="af5"/>
    <w:uiPriority w:val="39"/>
    <w:rsid w:val="004A5B24"/>
    <w:pPr>
      <w:widowControl w:val="0"/>
      <w:spacing w:after="0" w:line="240" w:lineRule="auto"/>
    </w:pPr>
    <w:rPr>
      <w:szCs w:val="22"/>
      <w:lang w:val="en-US" w:eastAsia="zh-TW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2"/>
    <w:uiPriority w:val="99"/>
    <w:unhideWhenUsed/>
    <w:rsid w:val="004A5B24"/>
    <w:rPr>
      <w:color w:val="467886" w:themeColor="hyperlink"/>
      <w:u w:val="single"/>
    </w:rPr>
  </w:style>
  <w:style w:type="paragraph" w:customStyle="1" w:styleId="HeadC">
    <w:name w:val="HeadC"/>
    <w:basedOn w:val="a1"/>
    <w:link w:val="HeadC0"/>
    <w:qFormat/>
    <w:rsid w:val="004A5B24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2"/>
    <w:link w:val="HeadC"/>
    <w:rsid w:val="004A5B24"/>
    <w:rPr>
      <w:rFonts w:ascii="Microsoft JhengHei" w:eastAsia="Microsoft JhengHei" w:hAnsi="Microsoft JhengHei"/>
      <w:b/>
      <w:bCs/>
      <w:color w:val="0070C0"/>
      <w:sz w:val="28"/>
      <w:szCs w:val="28"/>
      <w:lang w:val="en-US" w:eastAsia="zh-TW"/>
      <w14:ligatures w14:val="none"/>
    </w:rPr>
  </w:style>
  <w:style w:type="character" w:customStyle="1" w:styleId="ac">
    <w:name w:val="清單段落 字元"/>
    <w:basedOn w:val="a2"/>
    <w:link w:val="ab"/>
    <w:uiPriority w:val="34"/>
    <w:rsid w:val="004A5B24"/>
  </w:style>
  <w:style w:type="paragraph" w:customStyle="1" w:styleId="Qbasic">
    <w:name w:val="Q_basic"/>
    <w:basedOn w:val="ab"/>
    <w:link w:val="Qbasic0"/>
    <w:qFormat/>
    <w:rsid w:val="004A5B24"/>
    <w:pPr>
      <w:numPr>
        <w:numId w:val="1"/>
      </w:numPr>
      <w:snapToGrid w:val="0"/>
      <w:ind w:left="0"/>
      <w:contextualSpacing w:val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c"/>
    <w:link w:val="Qbasic"/>
    <w:rsid w:val="004A5B24"/>
    <w:rPr>
      <w:rFonts w:ascii="Calibri" w:eastAsia="DFKai-SB" w:hAnsi="Calibri"/>
      <w:sz w:val="26"/>
      <w:szCs w:val="26"/>
      <w:lang w:val="en-US" w:eastAsia="zh-TW"/>
      <w14:ligatures w14:val="none"/>
    </w:rPr>
  </w:style>
  <w:style w:type="paragraph" w:customStyle="1" w:styleId="HeadA">
    <w:name w:val="HeadA"/>
    <w:basedOn w:val="a1"/>
    <w:link w:val="HeadA0"/>
    <w:qFormat/>
    <w:rsid w:val="004A5B24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2"/>
    <w:link w:val="HeadA"/>
    <w:rsid w:val="004A5B24"/>
    <w:rPr>
      <w:rFonts w:ascii="YouYuan" w:eastAsia="YouYuan" w:hAnsi="Microsoft JhengHei"/>
      <w:b/>
      <w:bCs/>
      <w:spacing w:val="26"/>
      <w:sz w:val="56"/>
      <w:szCs w:val="56"/>
      <w:lang w:val="en-US" w:eastAsia="zh-TW"/>
      <w14:ligatures w14:val="none"/>
    </w:rPr>
  </w:style>
  <w:style w:type="table" w:styleId="af5">
    <w:name w:val="Table Grid"/>
    <w:basedOn w:val="a3"/>
    <w:uiPriority w:val="39"/>
    <w:rsid w:val="004A5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Address"/>
    <w:basedOn w:val="a1"/>
    <w:link w:val="HTML0"/>
    <w:uiPriority w:val="99"/>
    <w:semiHidden/>
    <w:unhideWhenUsed/>
    <w:rsid w:val="006B211F"/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6B211F"/>
    <w:rPr>
      <w:i/>
      <w:iCs/>
      <w:szCs w:val="22"/>
      <w:lang w:val="en-US" w:eastAsia="zh-TW"/>
      <w14:ligatures w14:val="none"/>
    </w:rPr>
  </w:style>
  <w:style w:type="paragraph" w:styleId="HTML1">
    <w:name w:val="HTML Preformatted"/>
    <w:basedOn w:val="a1"/>
    <w:link w:val="HTML2"/>
    <w:uiPriority w:val="99"/>
    <w:semiHidden/>
    <w:unhideWhenUsed/>
    <w:rsid w:val="006B211F"/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6B211F"/>
    <w:rPr>
      <w:rFonts w:ascii="Consolas" w:hAnsi="Consolas"/>
      <w:sz w:val="20"/>
      <w:szCs w:val="20"/>
      <w:lang w:val="en-US" w:eastAsia="zh-TW"/>
      <w14:ligatures w14:val="none"/>
    </w:rPr>
  </w:style>
  <w:style w:type="paragraph" w:styleId="Web">
    <w:name w:val="Normal (Web)"/>
    <w:basedOn w:val="a1"/>
    <w:uiPriority w:val="99"/>
    <w:semiHidden/>
    <w:unhideWhenUsed/>
    <w:rsid w:val="006B211F"/>
    <w:rPr>
      <w:rFonts w:ascii="Times New Roman" w:hAnsi="Times New Roman" w:cs="Times New Roman"/>
      <w:szCs w:val="24"/>
    </w:rPr>
  </w:style>
  <w:style w:type="paragraph" w:styleId="af7">
    <w:name w:val="Normal Indent"/>
    <w:basedOn w:val="a1"/>
    <w:uiPriority w:val="99"/>
    <w:semiHidden/>
    <w:unhideWhenUsed/>
    <w:rsid w:val="006B211F"/>
    <w:pPr>
      <w:ind w:left="720"/>
    </w:pPr>
  </w:style>
  <w:style w:type="paragraph" w:styleId="af8">
    <w:name w:val="Document Map"/>
    <w:basedOn w:val="a1"/>
    <w:link w:val="af9"/>
    <w:uiPriority w:val="99"/>
    <w:semiHidden/>
    <w:unhideWhenUsed/>
    <w:rsid w:val="006B211F"/>
    <w:rPr>
      <w:rFonts w:ascii="Microsoft JhengHei UI" w:eastAsia="Microsoft JhengHei UI"/>
      <w:sz w:val="18"/>
      <w:szCs w:val="18"/>
    </w:rPr>
  </w:style>
  <w:style w:type="character" w:customStyle="1" w:styleId="af9">
    <w:name w:val="文件引導模式 字元"/>
    <w:basedOn w:val="a2"/>
    <w:link w:val="af8"/>
    <w:uiPriority w:val="99"/>
    <w:semiHidden/>
    <w:rsid w:val="006B211F"/>
    <w:rPr>
      <w:rFonts w:ascii="Microsoft JhengHei UI" w:eastAsia="Microsoft JhengHei UI"/>
      <w:sz w:val="18"/>
      <w:szCs w:val="18"/>
      <w:lang w:val="en-US" w:eastAsia="zh-TW"/>
      <w14:ligatures w14:val="none"/>
    </w:rPr>
  </w:style>
  <w:style w:type="paragraph" w:styleId="afa">
    <w:name w:val="Date"/>
    <w:basedOn w:val="a1"/>
    <w:next w:val="a1"/>
    <w:link w:val="afb"/>
    <w:uiPriority w:val="99"/>
    <w:semiHidden/>
    <w:unhideWhenUsed/>
    <w:rsid w:val="006B211F"/>
  </w:style>
  <w:style w:type="character" w:customStyle="1" w:styleId="afb">
    <w:name w:val="日期 字元"/>
    <w:basedOn w:val="a2"/>
    <w:link w:val="afa"/>
    <w:uiPriority w:val="99"/>
    <w:semiHidden/>
    <w:rsid w:val="006B211F"/>
    <w:rPr>
      <w:szCs w:val="22"/>
      <w:lang w:val="en-US" w:eastAsia="zh-TW"/>
      <w14:ligatures w14:val="none"/>
    </w:rPr>
  </w:style>
  <w:style w:type="paragraph" w:styleId="afc">
    <w:name w:val="macro"/>
    <w:link w:val="afd"/>
    <w:uiPriority w:val="99"/>
    <w:semiHidden/>
    <w:unhideWhenUsed/>
    <w:rsid w:val="006B211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  <w:lang w:val="en-US" w:eastAsia="zh-TW"/>
      <w14:ligatures w14:val="none"/>
    </w:rPr>
  </w:style>
  <w:style w:type="character" w:customStyle="1" w:styleId="afd">
    <w:name w:val="巨集文字 字元"/>
    <w:basedOn w:val="a2"/>
    <w:link w:val="afc"/>
    <w:uiPriority w:val="99"/>
    <w:semiHidden/>
    <w:rsid w:val="006B211F"/>
    <w:rPr>
      <w:rFonts w:ascii="Consolas" w:hAnsi="Consolas"/>
      <w:sz w:val="20"/>
      <w:szCs w:val="20"/>
      <w:lang w:val="en-US" w:eastAsia="zh-TW"/>
      <w14:ligatures w14:val="none"/>
    </w:rPr>
  </w:style>
  <w:style w:type="paragraph" w:styleId="afe">
    <w:name w:val="Body Text"/>
    <w:basedOn w:val="a1"/>
    <w:link w:val="aff"/>
    <w:uiPriority w:val="99"/>
    <w:semiHidden/>
    <w:unhideWhenUsed/>
    <w:rsid w:val="006B211F"/>
    <w:pPr>
      <w:spacing w:after="120"/>
    </w:pPr>
  </w:style>
  <w:style w:type="character" w:customStyle="1" w:styleId="aff">
    <w:name w:val="本文 字元"/>
    <w:basedOn w:val="a2"/>
    <w:link w:val="afe"/>
    <w:uiPriority w:val="99"/>
    <w:semiHidden/>
    <w:rsid w:val="006B211F"/>
    <w:rPr>
      <w:szCs w:val="22"/>
      <w:lang w:val="en-US" w:eastAsia="zh-TW"/>
      <w14:ligatures w14:val="none"/>
    </w:rPr>
  </w:style>
  <w:style w:type="paragraph" w:styleId="23">
    <w:name w:val="Body Text 2"/>
    <w:basedOn w:val="a1"/>
    <w:link w:val="24"/>
    <w:uiPriority w:val="99"/>
    <w:semiHidden/>
    <w:unhideWhenUsed/>
    <w:rsid w:val="006B211F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6B211F"/>
    <w:rPr>
      <w:szCs w:val="22"/>
      <w:lang w:val="en-US" w:eastAsia="zh-TW"/>
      <w14:ligatures w14:val="none"/>
    </w:rPr>
  </w:style>
  <w:style w:type="paragraph" w:styleId="33">
    <w:name w:val="Body Text 3"/>
    <w:basedOn w:val="a1"/>
    <w:link w:val="34"/>
    <w:uiPriority w:val="99"/>
    <w:semiHidden/>
    <w:unhideWhenUsed/>
    <w:rsid w:val="006B211F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6B211F"/>
    <w:rPr>
      <w:sz w:val="16"/>
      <w:szCs w:val="16"/>
      <w:lang w:val="en-US" w:eastAsia="zh-TW"/>
      <w14:ligatures w14:val="none"/>
    </w:rPr>
  </w:style>
  <w:style w:type="paragraph" w:styleId="aff0">
    <w:name w:val="Body Text First Indent"/>
    <w:basedOn w:val="afe"/>
    <w:link w:val="aff1"/>
    <w:uiPriority w:val="99"/>
    <w:semiHidden/>
    <w:unhideWhenUsed/>
    <w:rsid w:val="006B211F"/>
    <w:pPr>
      <w:spacing w:after="0"/>
      <w:ind w:firstLine="360"/>
    </w:pPr>
  </w:style>
  <w:style w:type="character" w:customStyle="1" w:styleId="aff1">
    <w:name w:val="本文第一層縮排 字元"/>
    <w:basedOn w:val="aff"/>
    <w:link w:val="aff0"/>
    <w:uiPriority w:val="99"/>
    <w:semiHidden/>
    <w:rsid w:val="006B211F"/>
    <w:rPr>
      <w:szCs w:val="22"/>
      <w:lang w:val="en-US" w:eastAsia="zh-TW"/>
      <w14:ligatures w14:val="none"/>
    </w:rPr>
  </w:style>
  <w:style w:type="paragraph" w:styleId="aff2">
    <w:name w:val="Body Text Indent"/>
    <w:basedOn w:val="a1"/>
    <w:link w:val="aff3"/>
    <w:uiPriority w:val="99"/>
    <w:semiHidden/>
    <w:unhideWhenUsed/>
    <w:rsid w:val="006B211F"/>
    <w:pPr>
      <w:spacing w:after="120"/>
      <w:ind w:left="283"/>
    </w:pPr>
  </w:style>
  <w:style w:type="character" w:customStyle="1" w:styleId="aff3">
    <w:name w:val="本文縮排 字元"/>
    <w:basedOn w:val="a2"/>
    <w:link w:val="aff2"/>
    <w:uiPriority w:val="99"/>
    <w:semiHidden/>
    <w:rsid w:val="006B211F"/>
    <w:rPr>
      <w:szCs w:val="22"/>
      <w:lang w:val="en-US" w:eastAsia="zh-TW"/>
      <w14:ligatures w14:val="none"/>
    </w:rPr>
  </w:style>
  <w:style w:type="paragraph" w:styleId="25">
    <w:name w:val="Body Text First Indent 2"/>
    <w:basedOn w:val="aff2"/>
    <w:link w:val="26"/>
    <w:uiPriority w:val="99"/>
    <w:semiHidden/>
    <w:unhideWhenUsed/>
    <w:rsid w:val="006B211F"/>
    <w:pPr>
      <w:spacing w:after="0"/>
      <w:ind w:left="360" w:firstLine="360"/>
    </w:pPr>
  </w:style>
  <w:style w:type="character" w:customStyle="1" w:styleId="26">
    <w:name w:val="本文第一層縮排 2 字元"/>
    <w:basedOn w:val="aff3"/>
    <w:link w:val="25"/>
    <w:uiPriority w:val="99"/>
    <w:semiHidden/>
    <w:rsid w:val="006B211F"/>
    <w:rPr>
      <w:szCs w:val="22"/>
      <w:lang w:val="en-US" w:eastAsia="zh-TW"/>
      <w14:ligatures w14:val="none"/>
    </w:rPr>
  </w:style>
  <w:style w:type="paragraph" w:styleId="27">
    <w:name w:val="Body Text Indent 2"/>
    <w:basedOn w:val="a1"/>
    <w:link w:val="28"/>
    <w:uiPriority w:val="99"/>
    <w:semiHidden/>
    <w:unhideWhenUsed/>
    <w:rsid w:val="006B211F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6B211F"/>
    <w:rPr>
      <w:szCs w:val="22"/>
      <w:lang w:val="en-US" w:eastAsia="zh-TW"/>
      <w14:ligatures w14:val="none"/>
    </w:rPr>
  </w:style>
  <w:style w:type="paragraph" w:styleId="35">
    <w:name w:val="Body Text Indent 3"/>
    <w:basedOn w:val="a1"/>
    <w:link w:val="36"/>
    <w:uiPriority w:val="99"/>
    <w:semiHidden/>
    <w:unhideWhenUsed/>
    <w:rsid w:val="006B211F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6B211F"/>
    <w:rPr>
      <w:sz w:val="16"/>
      <w:szCs w:val="16"/>
      <w:lang w:val="en-US" w:eastAsia="zh-TW"/>
      <w14:ligatures w14:val="none"/>
    </w:rPr>
  </w:style>
  <w:style w:type="paragraph" w:styleId="12">
    <w:name w:val="toc 1"/>
    <w:basedOn w:val="a1"/>
    <w:next w:val="a1"/>
    <w:autoRedefine/>
    <w:uiPriority w:val="39"/>
    <w:semiHidden/>
    <w:unhideWhenUsed/>
    <w:rsid w:val="006B211F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6B211F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6B211F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6B211F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6B211F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6B211F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6B211F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6B211F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6B211F"/>
    <w:pPr>
      <w:spacing w:after="100"/>
      <w:ind w:left="1920"/>
    </w:pPr>
  </w:style>
  <w:style w:type="paragraph" w:styleId="aff4">
    <w:name w:val="TOC Heading"/>
    <w:basedOn w:val="1"/>
    <w:next w:val="a1"/>
    <w:uiPriority w:val="39"/>
    <w:semiHidden/>
    <w:unhideWhenUsed/>
    <w:qFormat/>
    <w:rsid w:val="006B211F"/>
    <w:pPr>
      <w:spacing w:before="240" w:after="0"/>
      <w:outlineLvl w:val="9"/>
    </w:pPr>
    <w:rPr>
      <w:sz w:val="32"/>
      <w:szCs w:val="32"/>
    </w:rPr>
  </w:style>
  <w:style w:type="paragraph" w:styleId="aff5">
    <w:name w:val="envelope address"/>
    <w:basedOn w:val="a1"/>
    <w:uiPriority w:val="99"/>
    <w:semiHidden/>
    <w:unhideWhenUsed/>
    <w:rsid w:val="006B211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aff6">
    <w:name w:val="table of authorities"/>
    <w:basedOn w:val="a1"/>
    <w:next w:val="a1"/>
    <w:uiPriority w:val="99"/>
    <w:semiHidden/>
    <w:unhideWhenUsed/>
    <w:rsid w:val="006B211F"/>
    <w:pPr>
      <w:ind w:left="240" w:hanging="240"/>
    </w:pPr>
  </w:style>
  <w:style w:type="paragraph" w:styleId="aff7">
    <w:name w:val="toa heading"/>
    <w:basedOn w:val="a1"/>
    <w:next w:val="a1"/>
    <w:uiPriority w:val="99"/>
    <w:semiHidden/>
    <w:unhideWhenUsed/>
    <w:rsid w:val="006B211F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aff8">
    <w:name w:val="Bibliography"/>
    <w:basedOn w:val="a1"/>
    <w:next w:val="a1"/>
    <w:uiPriority w:val="37"/>
    <w:semiHidden/>
    <w:unhideWhenUsed/>
    <w:rsid w:val="006B211F"/>
  </w:style>
  <w:style w:type="paragraph" w:styleId="aff9">
    <w:name w:val="Plain Text"/>
    <w:basedOn w:val="a1"/>
    <w:link w:val="affa"/>
    <w:uiPriority w:val="99"/>
    <w:semiHidden/>
    <w:unhideWhenUsed/>
    <w:rsid w:val="006B211F"/>
    <w:rPr>
      <w:rFonts w:ascii="Consolas" w:hAnsi="Consolas"/>
      <w:sz w:val="21"/>
      <w:szCs w:val="21"/>
    </w:rPr>
  </w:style>
  <w:style w:type="character" w:customStyle="1" w:styleId="affa">
    <w:name w:val="純文字 字元"/>
    <w:basedOn w:val="a2"/>
    <w:link w:val="aff9"/>
    <w:uiPriority w:val="99"/>
    <w:semiHidden/>
    <w:rsid w:val="006B211F"/>
    <w:rPr>
      <w:rFonts w:ascii="Consolas" w:hAnsi="Consolas"/>
      <w:sz w:val="21"/>
      <w:szCs w:val="21"/>
      <w:lang w:val="en-US" w:eastAsia="zh-TW"/>
      <w14:ligatures w14:val="none"/>
    </w:rPr>
  </w:style>
  <w:style w:type="paragraph" w:styleId="13">
    <w:name w:val="index 1"/>
    <w:basedOn w:val="a1"/>
    <w:next w:val="a1"/>
    <w:autoRedefine/>
    <w:uiPriority w:val="99"/>
    <w:semiHidden/>
    <w:unhideWhenUsed/>
    <w:rsid w:val="006B211F"/>
    <w:pPr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6B211F"/>
    <w:pPr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6B211F"/>
    <w:pPr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6B211F"/>
    <w:pPr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6B211F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6B211F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6B211F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6B211F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6B211F"/>
    <w:pPr>
      <w:ind w:left="2160" w:hanging="240"/>
    </w:pPr>
  </w:style>
  <w:style w:type="paragraph" w:styleId="affb">
    <w:name w:val="index heading"/>
    <w:basedOn w:val="a1"/>
    <w:next w:val="13"/>
    <w:uiPriority w:val="99"/>
    <w:semiHidden/>
    <w:unhideWhenUsed/>
    <w:rsid w:val="006B211F"/>
    <w:rPr>
      <w:rFonts w:asciiTheme="majorHAnsi" w:eastAsiaTheme="majorEastAsia" w:hAnsiTheme="majorHAnsi" w:cstheme="majorBidi"/>
      <w:b/>
      <w:bCs/>
    </w:rPr>
  </w:style>
  <w:style w:type="paragraph" w:styleId="affc">
    <w:name w:val="Message Header"/>
    <w:basedOn w:val="a1"/>
    <w:link w:val="affd"/>
    <w:uiPriority w:val="99"/>
    <w:semiHidden/>
    <w:unhideWhenUsed/>
    <w:rsid w:val="006B21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affd">
    <w:name w:val="訊息欄位名稱 字元"/>
    <w:basedOn w:val="a2"/>
    <w:link w:val="affc"/>
    <w:uiPriority w:val="99"/>
    <w:semiHidden/>
    <w:rsid w:val="006B211F"/>
    <w:rPr>
      <w:rFonts w:asciiTheme="majorHAnsi" w:eastAsiaTheme="majorEastAsia" w:hAnsiTheme="majorHAnsi" w:cstheme="majorBidi"/>
      <w:shd w:val="pct20" w:color="auto" w:fill="auto"/>
      <w:lang w:val="en-US" w:eastAsia="zh-TW"/>
      <w14:ligatures w14:val="none"/>
    </w:rPr>
  </w:style>
  <w:style w:type="paragraph" w:styleId="affe">
    <w:name w:val="Block Text"/>
    <w:basedOn w:val="a1"/>
    <w:uiPriority w:val="99"/>
    <w:semiHidden/>
    <w:unhideWhenUsed/>
    <w:rsid w:val="006B211F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f">
    <w:name w:val="Salutation"/>
    <w:basedOn w:val="a1"/>
    <w:next w:val="a1"/>
    <w:link w:val="afff0"/>
    <w:uiPriority w:val="99"/>
    <w:semiHidden/>
    <w:unhideWhenUsed/>
    <w:rsid w:val="006B211F"/>
  </w:style>
  <w:style w:type="character" w:customStyle="1" w:styleId="afff0">
    <w:name w:val="問候 字元"/>
    <w:basedOn w:val="a2"/>
    <w:link w:val="afff"/>
    <w:uiPriority w:val="99"/>
    <w:semiHidden/>
    <w:rsid w:val="006B211F"/>
    <w:rPr>
      <w:szCs w:val="22"/>
      <w:lang w:val="en-US" w:eastAsia="zh-TW"/>
      <w14:ligatures w14:val="none"/>
    </w:rPr>
  </w:style>
  <w:style w:type="paragraph" w:styleId="afff1">
    <w:name w:val="envelope return"/>
    <w:basedOn w:val="a1"/>
    <w:uiPriority w:val="99"/>
    <w:semiHidden/>
    <w:unhideWhenUsed/>
    <w:rsid w:val="006B211F"/>
    <w:rPr>
      <w:rFonts w:asciiTheme="majorHAnsi" w:eastAsiaTheme="majorEastAsia" w:hAnsiTheme="majorHAnsi" w:cstheme="majorBidi"/>
      <w:sz w:val="20"/>
      <w:szCs w:val="20"/>
    </w:rPr>
  </w:style>
  <w:style w:type="paragraph" w:styleId="afff2">
    <w:name w:val="List Continue"/>
    <w:basedOn w:val="a1"/>
    <w:uiPriority w:val="99"/>
    <w:semiHidden/>
    <w:unhideWhenUsed/>
    <w:rsid w:val="006B211F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6B211F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6B211F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6B211F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6B211F"/>
    <w:pPr>
      <w:spacing w:after="120"/>
      <w:ind w:left="1415"/>
      <w:contextualSpacing/>
    </w:pPr>
  </w:style>
  <w:style w:type="paragraph" w:styleId="afff3">
    <w:name w:val="List"/>
    <w:basedOn w:val="a1"/>
    <w:uiPriority w:val="99"/>
    <w:semiHidden/>
    <w:unhideWhenUsed/>
    <w:rsid w:val="006B211F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6B211F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6B211F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6B211F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6B211F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6B211F"/>
    <w:pPr>
      <w:numPr>
        <w:numId w:val="1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6B211F"/>
    <w:pPr>
      <w:numPr>
        <w:numId w:val="1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6B211F"/>
    <w:pPr>
      <w:numPr>
        <w:numId w:val="1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6B211F"/>
    <w:pPr>
      <w:numPr>
        <w:numId w:val="1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6B211F"/>
    <w:pPr>
      <w:numPr>
        <w:numId w:val="20"/>
      </w:numPr>
      <w:contextualSpacing/>
    </w:pPr>
  </w:style>
  <w:style w:type="paragraph" w:styleId="afff4">
    <w:name w:val="endnote text"/>
    <w:basedOn w:val="a1"/>
    <w:link w:val="afff5"/>
    <w:uiPriority w:val="99"/>
    <w:semiHidden/>
    <w:unhideWhenUsed/>
    <w:rsid w:val="006B211F"/>
    <w:rPr>
      <w:sz w:val="20"/>
      <w:szCs w:val="20"/>
    </w:rPr>
  </w:style>
  <w:style w:type="character" w:customStyle="1" w:styleId="afff5">
    <w:name w:val="章節附註文字 字元"/>
    <w:basedOn w:val="a2"/>
    <w:link w:val="afff4"/>
    <w:uiPriority w:val="99"/>
    <w:semiHidden/>
    <w:rsid w:val="006B211F"/>
    <w:rPr>
      <w:sz w:val="20"/>
      <w:szCs w:val="20"/>
      <w:lang w:val="en-US" w:eastAsia="zh-TW"/>
      <w14:ligatures w14:val="none"/>
    </w:rPr>
  </w:style>
  <w:style w:type="paragraph" w:styleId="afff6">
    <w:name w:val="No Spacing"/>
    <w:uiPriority w:val="1"/>
    <w:qFormat/>
    <w:rsid w:val="006B211F"/>
    <w:pPr>
      <w:widowControl w:val="0"/>
      <w:spacing w:after="0" w:line="240" w:lineRule="auto"/>
    </w:pPr>
    <w:rPr>
      <w:szCs w:val="22"/>
      <w:lang w:val="en-US" w:eastAsia="zh-TW"/>
      <w14:ligatures w14:val="none"/>
    </w:rPr>
  </w:style>
  <w:style w:type="paragraph" w:styleId="afff7">
    <w:name w:val="Closing"/>
    <w:basedOn w:val="a1"/>
    <w:link w:val="afff8"/>
    <w:uiPriority w:val="99"/>
    <w:semiHidden/>
    <w:unhideWhenUsed/>
    <w:rsid w:val="006B211F"/>
    <w:pPr>
      <w:ind w:left="4252"/>
    </w:pPr>
  </w:style>
  <w:style w:type="character" w:customStyle="1" w:styleId="afff8">
    <w:name w:val="結語 字元"/>
    <w:basedOn w:val="a2"/>
    <w:link w:val="afff7"/>
    <w:uiPriority w:val="99"/>
    <w:semiHidden/>
    <w:rsid w:val="006B211F"/>
    <w:rPr>
      <w:szCs w:val="22"/>
      <w:lang w:val="en-US" w:eastAsia="zh-TW"/>
      <w14:ligatures w14:val="none"/>
    </w:rPr>
  </w:style>
  <w:style w:type="paragraph" w:styleId="afff9">
    <w:name w:val="footnote text"/>
    <w:basedOn w:val="a1"/>
    <w:link w:val="afffa"/>
    <w:uiPriority w:val="99"/>
    <w:semiHidden/>
    <w:unhideWhenUsed/>
    <w:rsid w:val="006B211F"/>
    <w:rPr>
      <w:sz w:val="20"/>
      <w:szCs w:val="20"/>
    </w:rPr>
  </w:style>
  <w:style w:type="character" w:customStyle="1" w:styleId="afffa">
    <w:name w:val="註腳文字 字元"/>
    <w:basedOn w:val="a2"/>
    <w:link w:val="afff9"/>
    <w:uiPriority w:val="99"/>
    <w:semiHidden/>
    <w:rsid w:val="006B211F"/>
    <w:rPr>
      <w:sz w:val="20"/>
      <w:szCs w:val="20"/>
      <w:lang w:val="en-US" w:eastAsia="zh-TW"/>
      <w14:ligatures w14:val="none"/>
    </w:rPr>
  </w:style>
  <w:style w:type="paragraph" w:styleId="afffb">
    <w:name w:val="annotation text"/>
    <w:basedOn w:val="a1"/>
    <w:link w:val="afffc"/>
    <w:uiPriority w:val="99"/>
    <w:semiHidden/>
    <w:unhideWhenUsed/>
    <w:rsid w:val="006B211F"/>
    <w:rPr>
      <w:sz w:val="20"/>
      <w:szCs w:val="20"/>
    </w:rPr>
  </w:style>
  <w:style w:type="character" w:customStyle="1" w:styleId="afffc">
    <w:name w:val="註解文字 字元"/>
    <w:basedOn w:val="a2"/>
    <w:link w:val="afffb"/>
    <w:uiPriority w:val="99"/>
    <w:semiHidden/>
    <w:rsid w:val="006B211F"/>
    <w:rPr>
      <w:sz w:val="20"/>
      <w:szCs w:val="20"/>
      <w:lang w:val="en-US" w:eastAsia="zh-TW"/>
      <w14:ligatures w14:val="none"/>
    </w:rPr>
  </w:style>
  <w:style w:type="paragraph" w:styleId="afffd">
    <w:name w:val="Balloon Text"/>
    <w:basedOn w:val="a1"/>
    <w:link w:val="afffe"/>
    <w:uiPriority w:val="99"/>
    <w:semiHidden/>
    <w:unhideWhenUsed/>
    <w:rsid w:val="006B211F"/>
    <w:rPr>
      <w:rFonts w:ascii="Microsoft JhengHei UI" w:eastAsia="Microsoft JhengHei UI"/>
      <w:sz w:val="18"/>
      <w:szCs w:val="18"/>
    </w:rPr>
  </w:style>
  <w:style w:type="character" w:customStyle="1" w:styleId="afffe">
    <w:name w:val="註解方塊文字 字元"/>
    <w:basedOn w:val="a2"/>
    <w:link w:val="afffd"/>
    <w:uiPriority w:val="99"/>
    <w:semiHidden/>
    <w:rsid w:val="006B211F"/>
    <w:rPr>
      <w:rFonts w:ascii="Microsoft JhengHei UI" w:eastAsia="Microsoft JhengHei UI"/>
      <w:sz w:val="18"/>
      <w:szCs w:val="18"/>
      <w:lang w:val="en-US" w:eastAsia="zh-TW"/>
      <w14:ligatures w14:val="none"/>
    </w:rPr>
  </w:style>
  <w:style w:type="paragraph" w:styleId="affff">
    <w:name w:val="annotation subject"/>
    <w:basedOn w:val="afffb"/>
    <w:next w:val="afffb"/>
    <w:link w:val="affff0"/>
    <w:uiPriority w:val="99"/>
    <w:semiHidden/>
    <w:unhideWhenUsed/>
    <w:rsid w:val="006B211F"/>
    <w:rPr>
      <w:b/>
      <w:bCs/>
    </w:rPr>
  </w:style>
  <w:style w:type="character" w:customStyle="1" w:styleId="affff0">
    <w:name w:val="註解主旨 字元"/>
    <w:basedOn w:val="afffc"/>
    <w:link w:val="affff"/>
    <w:uiPriority w:val="99"/>
    <w:semiHidden/>
    <w:rsid w:val="006B211F"/>
    <w:rPr>
      <w:b/>
      <w:bCs/>
      <w:sz w:val="20"/>
      <w:szCs w:val="20"/>
      <w:lang w:val="en-US" w:eastAsia="zh-TW"/>
      <w14:ligatures w14:val="none"/>
    </w:rPr>
  </w:style>
  <w:style w:type="paragraph" w:styleId="affff1">
    <w:name w:val="Note Heading"/>
    <w:basedOn w:val="a1"/>
    <w:next w:val="a1"/>
    <w:link w:val="affff2"/>
    <w:uiPriority w:val="99"/>
    <w:semiHidden/>
    <w:unhideWhenUsed/>
    <w:rsid w:val="006B211F"/>
  </w:style>
  <w:style w:type="character" w:customStyle="1" w:styleId="affff2">
    <w:name w:val="註釋標題 字元"/>
    <w:basedOn w:val="a2"/>
    <w:link w:val="affff1"/>
    <w:uiPriority w:val="99"/>
    <w:semiHidden/>
    <w:rsid w:val="006B211F"/>
    <w:rPr>
      <w:szCs w:val="22"/>
      <w:lang w:val="en-US" w:eastAsia="zh-TW"/>
      <w14:ligatures w14:val="none"/>
    </w:rPr>
  </w:style>
  <w:style w:type="paragraph" w:styleId="a0">
    <w:name w:val="List Bullet"/>
    <w:basedOn w:val="a1"/>
    <w:uiPriority w:val="99"/>
    <w:semiHidden/>
    <w:unhideWhenUsed/>
    <w:rsid w:val="006B211F"/>
    <w:pPr>
      <w:numPr>
        <w:numId w:val="2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6B211F"/>
    <w:pPr>
      <w:numPr>
        <w:numId w:val="2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6B211F"/>
    <w:pPr>
      <w:numPr>
        <w:numId w:val="2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6B211F"/>
    <w:pPr>
      <w:numPr>
        <w:numId w:val="2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6B211F"/>
    <w:pPr>
      <w:numPr>
        <w:numId w:val="25"/>
      </w:numPr>
      <w:contextualSpacing/>
    </w:pPr>
  </w:style>
  <w:style w:type="paragraph" w:styleId="affff3">
    <w:name w:val="E-mail Signature"/>
    <w:basedOn w:val="a1"/>
    <w:link w:val="affff4"/>
    <w:uiPriority w:val="99"/>
    <w:semiHidden/>
    <w:unhideWhenUsed/>
    <w:rsid w:val="006B211F"/>
  </w:style>
  <w:style w:type="character" w:customStyle="1" w:styleId="affff4">
    <w:name w:val="電子郵件簽名 字元"/>
    <w:basedOn w:val="a2"/>
    <w:link w:val="affff3"/>
    <w:uiPriority w:val="99"/>
    <w:semiHidden/>
    <w:rsid w:val="006B211F"/>
    <w:rPr>
      <w:szCs w:val="22"/>
      <w:lang w:val="en-US" w:eastAsia="zh-TW"/>
      <w14:ligatures w14:val="none"/>
    </w:rPr>
  </w:style>
  <w:style w:type="paragraph" w:styleId="affff5">
    <w:name w:val="table of figures"/>
    <w:basedOn w:val="a1"/>
    <w:next w:val="a1"/>
    <w:uiPriority w:val="99"/>
    <w:semiHidden/>
    <w:unhideWhenUsed/>
    <w:rsid w:val="006B211F"/>
  </w:style>
  <w:style w:type="paragraph" w:styleId="affff6">
    <w:name w:val="caption"/>
    <w:basedOn w:val="a1"/>
    <w:next w:val="a1"/>
    <w:uiPriority w:val="35"/>
    <w:semiHidden/>
    <w:unhideWhenUsed/>
    <w:qFormat/>
    <w:rsid w:val="006B211F"/>
    <w:pPr>
      <w:spacing w:after="200"/>
    </w:pPr>
    <w:rPr>
      <w:i/>
      <w:iCs/>
      <w:color w:val="0E2841" w:themeColor="text2"/>
      <w:sz w:val="18"/>
      <w:szCs w:val="18"/>
    </w:rPr>
  </w:style>
  <w:style w:type="paragraph" w:styleId="affff7">
    <w:name w:val="Signature"/>
    <w:basedOn w:val="a1"/>
    <w:link w:val="affff8"/>
    <w:uiPriority w:val="99"/>
    <w:semiHidden/>
    <w:unhideWhenUsed/>
    <w:rsid w:val="006B211F"/>
    <w:pPr>
      <w:ind w:left="4252"/>
    </w:pPr>
  </w:style>
  <w:style w:type="character" w:customStyle="1" w:styleId="affff8">
    <w:name w:val="簽名 字元"/>
    <w:basedOn w:val="a2"/>
    <w:link w:val="affff7"/>
    <w:uiPriority w:val="99"/>
    <w:semiHidden/>
    <w:rsid w:val="006B211F"/>
    <w:rPr>
      <w:szCs w:val="22"/>
      <w:lang w:val="en-US" w:eastAsia="zh-T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775E01-AE43-4B93-B72D-B26EEA5483E7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D0009C7B-B137-43BE-BC1B-3BF67D85F3BC}"/>
</file>

<file path=customXml/itemProps3.xml><?xml version="1.0" encoding="utf-8"?>
<ds:datastoreItem xmlns:ds="http://schemas.openxmlformats.org/officeDocument/2006/customXml" ds:itemID="{BAD185C5-F56E-4CE5-A7AE-CFE1349E0D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2</Pages>
  <Words>254</Words>
  <Characters>121</Characters>
  <Application>Microsoft Office Word</Application>
  <DocSecurity>0</DocSecurity>
  <Lines>1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Lam</dc:creator>
  <cp:keywords/>
  <dc:description/>
  <cp:lastModifiedBy>Bryan Lam</cp:lastModifiedBy>
  <cp:revision>424</cp:revision>
  <cp:lastPrinted>2025-02-21T10:25:00Z</cp:lastPrinted>
  <dcterms:created xsi:type="dcterms:W3CDTF">2025-01-02T07:55:00Z</dcterms:created>
  <dcterms:modified xsi:type="dcterms:W3CDTF">2025-03-13T03:55:00Z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