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3B57E" w14:textId="77777777" w:rsidR="00837791" w:rsidRPr="00175FE3" w:rsidRDefault="008325E4" w:rsidP="003262C9">
      <w:pPr>
        <w:pStyle w:val="a3"/>
        <w:rPr>
          <w:rFonts w:ascii="Times New Roman"/>
        </w:rPr>
      </w:pPr>
      <w:r w:rsidRPr="00175FE3">
        <w:rPr>
          <w:noProof/>
        </w:rPr>
        <w:drawing>
          <wp:anchor distT="0" distB="0" distL="0" distR="0" simplePos="0" relativeHeight="251656704" behindDoc="0" locked="0" layoutInCell="1" allowOverlap="1" wp14:anchorId="275338B7" wp14:editId="3EB37A34">
            <wp:simplePos x="0" y="0"/>
            <wp:positionH relativeFrom="page">
              <wp:posOffset>12700</wp:posOffset>
            </wp:positionH>
            <wp:positionV relativeFrom="page">
              <wp:posOffset>9989456</wp:posOffset>
            </wp:positionV>
            <wp:extent cx="7547864" cy="69516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864" cy="69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75F14" w14:textId="36F196A9" w:rsidR="008F0543" w:rsidRPr="008F0543" w:rsidRDefault="008F0543" w:rsidP="003262C9">
      <w:pPr>
        <w:spacing w:line="360" w:lineRule="auto"/>
        <w:ind w:right="5851"/>
        <w:rPr>
          <w:b/>
          <w:bCs/>
          <w:spacing w:val="4"/>
          <w:sz w:val="24"/>
          <w:szCs w:val="24"/>
        </w:rPr>
      </w:pPr>
      <w:r w:rsidRPr="008F0543">
        <w:rPr>
          <w:b/>
          <w:bCs/>
          <w:spacing w:val="4"/>
          <w:sz w:val="24"/>
          <w:szCs w:val="24"/>
        </w:rPr>
        <w:t>課題</w:t>
      </w:r>
      <w:r w:rsidR="00592E0B">
        <w:rPr>
          <w:rFonts w:hint="eastAsia"/>
          <w:b/>
          <w:bCs/>
          <w:spacing w:val="4"/>
          <w:sz w:val="24"/>
          <w:szCs w:val="24"/>
        </w:rPr>
        <w:t>七</w:t>
      </w:r>
      <w:r w:rsidRPr="008F0543">
        <w:rPr>
          <w:rFonts w:hint="eastAsia"/>
          <w:b/>
          <w:bCs/>
          <w:spacing w:val="4"/>
          <w:sz w:val="24"/>
          <w:szCs w:val="24"/>
        </w:rPr>
        <w:t xml:space="preserve"> </w:t>
      </w:r>
      <w:r w:rsidR="00592E0B">
        <w:rPr>
          <w:rFonts w:hint="eastAsia"/>
          <w:b/>
          <w:bCs/>
          <w:spacing w:val="4"/>
          <w:sz w:val="24"/>
          <w:szCs w:val="24"/>
        </w:rPr>
        <w:t>全球城市</w:t>
      </w:r>
    </w:p>
    <w:p w14:paraId="01260B5C" w14:textId="56DB78D4" w:rsidR="00A44D1B" w:rsidRPr="00175FE3" w:rsidRDefault="00A44D1B" w:rsidP="003262C9">
      <w:pPr>
        <w:spacing w:line="360" w:lineRule="auto"/>
        <w:ind w:right="5851"/>
        <w:rPr>
          <w:sz w:val="24"/>
          <w:szCs w:val="24"/>
        </w:rPr>
      </w:pPr>
      <w:r w:rsidRPr="00175FE3">
        <w:rPr>
          <w:b/>
          <w:spacing w:val="-1"/>
          <w:sz w:val="24"/>
          <w:szCs w:val="24"/>
        </w:rPr>
        <w:t>配合課程課題：</w:t>
      </w:r>
      <w:r w:rsidR="00592E0B" w:rsidRPr="00592E0B">
        <w:rPr>
          <w:rFonts w:hint="eastAsia"/>
          <w:bCs/>
          <w:spacing w:val="-1"/>
          <w:sz w:val="24"/>
          <w:szCs w:val="24"/>
        </w:rPr>
        <w:t>全球城市</w:t>
      </w:r>
    </w:p>
    <w:p w14:paraId="5E067036" w14:textId="7E9DCA78" w:rsidR="00837791" w:rsidRPr="00175FE3" w:rsidRDefault="008325E4" w:rsidP="003262C9">
      <w:pPr>
        <w:spacing w:line="360" w:lineRule="auto"/>
        <w:ind w:right="5851"/>
        <w:rPr>
          <w:sz w:val="24"/>
          <w:szCs w:val="24"/>
        </w:rPr>
      </w:pPr>
      <w:r w:rsidRPr="00175FE3">
        <w:rPr>
          <w:b/>
          <w:sz w:val="24"/>
          <w:szCs w:val="24"/>
        </w:rPr>
        <w:t>適用年級：</w:t>
      </w:r>
      <w:r w:rsidRPr="00175FE3">
        <w:rPr>
          <w:sz w:val="24"/>
          <w:szCs w:val="24"/>
        </w:rPr>
        <w:t>中</w:t>
      </w:r>
      <w:proofErr w:type="gramStart"/>
      <w:r w:rsidRPr="00175FE3">
        <w:rPr>
          <w:sz w:val="24"/>
          <w:szCs w:val="24"/>
        </w:rPr>
        <w:t>一</w:t>
      </w:r>
      <w:proofErr w:type="gramEnd"/>
      <w:r w:rsidRPr="00175FE3">
        <w:rPr>
          <w:sz w:val="24"/>
          <w:szCs w:val="24"/>
        </w:rPr>
        <w:t>至中三級</w:t>
      </w:r>
    </w:p>
    <w:p w14:paraId="450BD987" w14:textId="77777777" w:rsidR="008B3D23" w:rsidRDefault="008B3D23" w:rsidP="003262C9">
      <w:pPr>
        <w:pStyle w:val="a3"/>
        <w:spacing w:before="15"/>
      </w:pPr>
    </w:p>
    <w:p w14:paraId="380BAEDF" w14:textId="3DD23A1A" w:rsidR="00837791" w:rsidRPr="0077778F" w:rsidRDefault="008B3D23" w:rsidP="003262C9">
      <w:pPr>
        <w:pStyle w:val="a3"/>
        <w:spacing w:before="15"/>
        <w:rPr>
          <w:b/>
          <w:bCs/>
          <w:color w:val="000000" w:themeColor="text1"/>
        </w:rPr>
      </w:pPr>
      <w:r w:rsidRPr="0077778F">
        <w:rPr>
          <w:b/>
          <w:bCs/>
          <w:color w:val="000000" w:themeColor="text1"/>
        </w:rPr>
        <w:t>360 全景圖考察介紹</w:t>
      </w:r>
    </w:p>
    <w:p w14:paraId="7F825C46" w14:textId="5B1A466C" w:rsidR="00B60755" w:rsidRDefault="00AC79B1" w:rsidP="001910F8">
      <w:pPr>
        <w:pStyle w:val="a3"/>
        <w:ind w:firstLine="607"/>
        <w:jc w:val="both"/>
        <w:rPr>
          <w:color w:val="000000" w:themeColor="text1"/>
          <w:spacing w:val="-1"/>
        </w:rPr>
      </w:pPr>
      <w:r w:rsidRPr="0077778F">
        <w:rPr>
          <w:color w:val="000000" w:themeColor="text1"/>
          <w:spacing w:val="-1"/>
        </w:rPr>
        <w:t>課題</w:t>
      </w:r>
      <w:r w:rsidR="000F5894">
        <w:rPr>
          <w:rFonts w:hint="eastAsia"/>
          <w:color w:val="000000" w:themeColor="text1"/>
          <w:spacing w:val="-1"/>
        </w:rPr>
        <w:t>七</w:t>
      </w:r>
      <w:r w:rsidR="00C76F00">
        <w:rPr>
          <w:rFonts w:hint="eastAsia"/>
          <w:color w:val="000000" w:themeColor="text1"/>
          <w:spacing w:val="-1"/>
        </w:rPr>
        <w:t>的</w:t>
      </w:r>
      <w:r w:rsidR="001910F8">
        <w:rPr>
          <w:rFonts w:hint="eastAsia"/>
          <w:color w:val="000000" w:themeColor="text1"/>
          <w:spacing w:val="-1"/>
        </w:rPr>
        <w:t>學習</w:t>
      </w:r>
      <w:r w:rsidR="00C76F00">
        <w:rPr>
          <w:rFonts w:hint="eastAsia"/>
          <w:color w:val="000000" w:themeColor="text1"/>
          <w:spacing w:val="-1"/>
        </w:rPr>
        <w:t>重點在於</w:t>
      </w:r>
      <w:r w:rsidR="00CF077C">
        <w:rPr>
          <w:rFonts w:hint="eastAsia"/>
          <w:color w:val="000000" w:themeColor="text1"/>
          <w:spacing w:val="-1"/>
        </w:rPr>
        <w:t>讓學生認識</w:t>
      </w:r>
      <w:r w:rsidR="006B233B" w:rsidRPr="0077778F">
        <w:rPr>
          <w:rFonts w:hint="eastAsia"/>
          <w:color w:val="000000" w:themeColor="text1"/>
          <w:spacing w:val="-1"/>
        </w:rPr>
        <w:t>香港</w:t>
      </w:r>
      <w:r w:rsidR="00597760">
        <w:rPr>
          <w:rFonts w:hint="eastAsia"/>
          <w:color w:val="000000" w:themeColor="text1"/>
          <w:spacing w:val="-1"/>
        </w:rPr>
        <w:t>具有全球城市</w:t>
      </w:r>
      <w:r w:rsidR="0068615E">
        <w:rPr>
          <w:rFonts w:hint="eastAsia"/>
          <w:color w:val="000000" w:themeColor="text1"/>
          <w:spacing w:val="-1"/>
        </w:rPr>
        <w:t>的</w:t>
      </w:r>
      <w:r w:rsidR="00597760">
        <w:rPr>
          <w:rFonts w:hint="eastAsia"/>
          <w:color w:val="000000" w:themeColor="text1"/>
          <w:spacing w:val="-1"/>
        </w:rPr>
        <w:t>特徵</w:t>
      </w:r>
      <w:r w:rsidR="00CF077C">
        <w:rPr>
          <w:rFonts w:hint="eastAsia"/>
          <w:color w:val="000000" w:themeColor="text1"/>
          <w:spacing w:val="-1"/>
        </w:rPr>
        <w:t>。</w:t>
      </w:r>
      <w:r w:rsidR="00D15319" w:rsidRPr="0077778F">
        <w:rPr>
          <w:color w:val="000000" w:themeColor="text1"/>
        </w:rPr>
        <w:t>香港</w:t>
      </w:r>
      <w:r w:rsidR="00807B6C">
        <w:rPr>
          <w:rFonts w:hint="eastAsia"/>
          <w:color w:val="000000" w:themeColor="text1"/>
        </w:rPr>
        <w:t>受全球化所影響，具有不少全球城市的</w:t>
      </w:r>
      <w:r w:rsidR="00205BC1">
        <w:rPr>
          <w:rFonts w:hint="eastAsia"/>
          <w:color w:val="000000" w:themeColor="text1"/>
        </w:rPr>
        <w:t>社會</w:t>
      </w:r>
      <w:r w:rsidR="00807B6C">
        <w:rPr>
          <w:rFonts w:hint="eastAsia"/>
          <w:color w:val="000000" w:themeColor="text1"/>
        </w:rPr>
        <w:t>特徵</w:t>
      </w:r>
      <w:r w:rsidR="00D15319" w:rsidRPr="0077778F">
        <w:rPr>
          <w:color w:val="000000" w:themeColor="text1"/>
        </w:rPr>
        <w:t>，</w:t>
      </w:r>
      <w:r w:rsidR="00807B6C">
        <w:rPr>
          <w:rFonts w:hint="eastAsia"/>
          <w:color w:val="000000" w:themeColor="text1"/>
        </w:rPr>
        <w:t>例如香港是一個多元社會，來自不同地方的</w:t>
      </w:r>
      <w:r w:rsidR="008B4159">
        <w:rPr>
          <w:rFonts w:hint="eastAsia"/>
          <w:color w:val="000000" w:themeColor="text1"/>
        </w:rPr>
        <w:t>人在這</w:t>
      </w:r>
      <w:proofErr w:type="gramStart"/>
      <w:r w:rsidR="008B4159">
        <w:rPr>
          <w:rFonts w:hint="eastAsia"/>
          <w:color w:val="000000" w:themeColor="text1"/>
        </w:rPr>
        <w:t>裏</w:t>
      </w:r>
      <w:proofErr w:type="gramEnd"/>
      <w:r w:rsidR="008B4159">
        <w:rPr>
          <w:rFonts w:hint="eastAsia"/>
          <w:color w:val="000000" w:themeColor="text1"/>
        </w:rPr>
        <w:t>共融生活</w:t>
      </w:r>
      <w:r w:rsidR="00920CBD" w:rsidRPr="0077778F">
        <w:rPr>
          <w:rFonts w:hint="eastAsia"/>
          <w:color w:val="000000" w:themeColor="text1"/>
        </w:rPr>
        <w:t>。</w:t>
      </w:r>
      <w:r w:rsidR="004A0FCE" w:rsidRPr="0077778F">
        <w:rPr>
          <w:rFonts w:hint="eastAsia"/>
          <w:color w:val="000000" w:themeColor="text1"/>
        </w:rPr>
        <w:t>本課題希望</w:t>
      </w:r>
      <w:r w:rsidR="009D375F">
        <w:rPr>
          <w:rFonts w:hint="eastAsia"/>
          <w:color w:val="000000" w:themeColor="text1"/>
        </w:rPr>
        <w:t>讓</w:t>
      </w:r>
      <w:r w:rsidR="00920CBD" w:rsidRPr="0077778F">
        <w:rPr>
          <w:rFonts w:hint="eastAsia"/>
          <w:color w:val="000000" w:themeColor="text1"/>
        </w:rPr>
        <w:t>學生</w:t>
      </w:r>
      <w:r w:rsidR="00165BDC" w:rsidRPr="0077778F">
        <w:rPr>
          <w:rFonts w:hint="eastAsia"/>
          <w:color w:val="000000" w:themeColor="text1"/>
        </w:rPr>
        <w:t>透過</w:t>
      </w:r>
      <w:r w:rsidR="009D375F">
        <w:rPr>
          <w:rFonts w:hint="eastAsia"/>
          <w:color w:val="000000" w:themeColor="text1"/>
        </w:rPr>
        <w:t>認識</w:t>
      </w:r>
      <w:r w:rsidR="00920CBD" w:rsidRPr="0077778F">
        <w:rPr>
          <w:rFonts w:hint="eastAsia"/>
          <w:color w:val="000000" w:themeColor="text1"/>
        </w:rPr>
        <w:t>香港</w:t>
      </w:r>
      <w:r w:rsidR="008B4159">
        <w:rPr>
          <w:rFonts w:hint="eastAsia"/>
          <w:color w:val="000000" w:themeColor="text1"/>
        </w:rPr>
        <w:t>一些</w:t>
      </w:r>
      <w:r w:rsidR="002174B6" w:rsidRPr="002174B6">
        <w:rPr>
          <w:color w:val="000000" w:themeColor="text1"/>
        </w:rPr>
        <w:t>多元文化社區</w:t>
      </w:r>
      <w:r w:rsidR="002174B6">
        <w:rPr>
          <w:rFonts w:hint="eastAsia"/>
          <w:color w:val="000000" w:themeColor="text1"/>
        </w:rPr>
        <w:t>及藝術場地</w:t>
      </w:r>
      <w:r w:rsidR="00920CBD" w:rsidRPr="0077778F">
        <w:rPr>
          <w:rFonts w:hint="eastAsia"/>
          <w:color w:val="000000" w:themeColor="text1"/>
          <w:spacing w:val="-1"/>
        </w:rPr>
        <w:t>，</w:t>
      </w:r>
      <w:r w:rsidR="008E090D" w:rsidRPr="0077778F">
        <w:rPr>
          <w:rFonts w:hint="eastAsia"/>
          <w:color w:val="000000" w:themeColor="text1"/>
          <w:spacing w:val="-1"/>
        </w:rPr>
        <w:t>了解</w:t>
      </w:r>
      <w:r w:rsidR="0084171D">
        <w:rPr>
          <w:rFonts w:hint="eastAsia"/>
          <w:color w:val="000000" w:themeColor="text1"/>
          <w:spacing w:val="-1"/>
        </w:rPr>
        <w:t>除了華人外，</w:t>
      </w:r>
      <w:proofErr w:type="gramStart"/>
      <w:r w:rsidR="0084171D">
        <w:rPr>
          <w:rFonts w:hint="eastAsia"/>
          <w:color w:val="000000" w:themeColor="text1"/>
          <w:spacing w:val="-1"/>
        </w:rPr>
        <w:t>不</w:t>
      </w:r>
      <w:proofErr w:type="gramEnd"/>
      <w:r w:rsidR="0084171D">
        <w:rPr>
          <w:rFonts w:hint="eastAsia"/>
          <w:color w:val="000000" w:themeColor="text1"/>
          <w:spacing w:val="-1"/>
        </w:rPr>
        <w:t>同族裔的人也可以在這</w:t>
      </w:r>
      <w:proofErr w:type="gramStart"/>
      <w:r w:rsidR="0084171D">
        <w:rPr>
          <w:rFonts w:hint="eastAsia"/>
          <w:color w:val="000000" w:themeColor="text1"/>
          <w:spacing w:val="-1"/>
        </w:rPr>
        <w:t>裏</w:t>
      </w:r>
      <w:proofErr w:type="gramEnd"/>
      <w:r w:rsidR="000F3EC2">
        <w:rPr>
          <w:rFonts w:hint="eastAsia"/>
          <w:color w:val="000000" w:themeColor="text1"/>
          <w:spacing w:val="-1"/>
        </w:rPr>
        <w:t>安定地</w:t>
      </w:r>
      <w:r w:rsidR="0084171D">
        <w:rPr>
          <w:rFonts w:hint="eastAsia"/>
          <w:color w:val="000000" w:themeColor="text1"/>
          <w:spacing w:val="-1"/>
        </w:rPr>
        <w:t>生活，以及</w:t>
      </w:r>
      <w:r w:rsidR="00AF6C0F">
        <w:rPr>
          <w:rFonts w:hint="eastAsia"/>
          <w:color w:val="000000" w:themeColor="text1"/>
          <w:spacing w:val="-1"/>
        </w:rPr>
        <w:t>透過在香港舉行的文化藝術</w:t>
      </w:r>
      <w:r w:rsidR="000F3EC2">
        <w:rPr>
          <w:rFonts w:hint="eastAsia"/>
          <w:color w:val="000000" w:themeColor="text1"/>
          <w:spacing w:val="-1"/>
        </w:rPr>
        <w:t>交流</w:t>
      </w:r>
      <w:r w:rsidR="00AF6C0F">
        <w:rPr>
          <w:rFonts w:hint="eastAsia"/>
          <w:color w:val="000000" w:themeColor="text1"/>
          <w:spacing w:val="-1"/>
        </w:rPr>
        <w:t>活動</w:t>
      </w:r>
      <w:r w:rsidR="00126510">
        <w:rPr>
          <w:rFonts w:hint="eastAsia"/>
          <w:color w:val="000000" w:themeColor="text1"/>
          <w:spacing w:val="-1"/>
        </w:rPr>
        <w:t>，</w:t>
      </w:r>
      <w:r w:rsidR="00AF6C0F">
        <w:rPr>
          <w:rFonts w:hint="eastAsia"/>
          <w:color w:val="000000" w:themeColor="text1"/>
          <w:spacing w:val="-1"/>
        </w:rPr>
        <w:t>了解香港如何</w:t>
      </w:r>
      <w:r w:rsidR="000F3EC2">
        <w:rPr>
          <w:rFonts w:hint="eastAsia"/>
          <w:color w:val="000000" w:themeColor="text1"/>
          <w:spacing w:val="-1"/>
        </w:rPr>
        <w:t>具體</w:t>
      </w:r>
      <w:r w:rsidR="00AF6C0F">
        <w:rPr>
          <w:rFonts w:hint="eastAsia"/>
          <w:color w:val="000000" w:themeColor="text1"/>
          <w:spacing w:val="-1"/>
        </w:rPr>
        <w:t>全球城市</w:t>
      </w:r>
      <w:r w:rsidR="000F3EC2">
        <w:rPr>
          <w:rFonts w:hint="eastAsia"/>
          <w:color w:val="000000" w:themeColor="text1"/>
          <w:spacing w:val="-1"/>
        </w:rPr>
        <w:t>的特徵</w:t>
      </w:r>
      <w:r w:rsidR="008E090D" w:rsidRPr="0077778F">
        <w:rPr>
          <w:rFonts w:hint="eastAsia"/>
          <w:color w:val="000000" w:themeColor="text1"/>
          <w:spacing w:val="-1"/>
        </w:rPr>
        <w:t>。</w:t>
      </w:r>
    </w:p>
    <w:p w14:paraId="05E5DF03" w14:textId="02CC5641" w:rsidR="001910F8" w:rsidRPr="0077778F" w:rsidRDefault="001910F8" w:rsidP="001910F8">
      <w:pPr>
        <w:pStyle w:val="a3"/>
        <w:ind w:firstLine="607"/>
        <w:jc w:val="both"/>
        <w:rPr>
          <w:color w:val="000000" w:themeColor="text1"/>
        </w:rPr>
      </w:pPr>
      <w:r w:rsidRPr="0077778F">
        <w:rPr>
          <w:rFonts w:hint="eastAsia"/>
          <w:color w:val="000000" w:themeColor="text1"/>
          <w:spacing w:val="-1"/>
        </w:rPr>
        <w:t>本課題的3</w:t>
      </w:r>
      <w:r w:rsidRPr="0077778F">
        <w:rPr>
          <w:color w:val="000000" w:themeColor="text1"/>
          <w:spacing w:val="-1"/>
        </w:rPr>
        <w:t>60</w:t>
      </w:r>
      <w:r w:rsidRPr="0077778F">
        <w:rPr>
          <w:rFonts w:hint="eastAsia"/>
          <w:color w:val="000000" w:themeColor="text1"/>
          <w:spacing w:val="-1"/>
        </w:rPr>
        <w:t>全景圖</w:t>
      </w:r>
      <w:r w:rsidRPr="0077778F">
        <w:rPr>
          <w:color w:val="000000" w:themeColor="text1"/>
          <w:spacing w:val="-3"/>
        </w:rPr>
        <w:t>考察</w:t>
      </w:r>
      <w:r w:rsidRPr="0077778F">
        <w:rPr>
          <w:color w:val="000000" w:themeColor="text1"/>
          <w:spacing w:val="-1"/>
        </w:rPr>
        <w:t>分成</w:t>
      </w:r>
      <w:r w:rsidRPr="0077778F">
        <w:rPr>
          <w:rFonts w:hint="eastAsia"/>
          <w:color w:val="000000" w:themeColor="text1"/>
        </w:rPr>
        <w:t>兩</w:t>
      </w:r>
      <w:r w:rsidRPr="0077778F">
        <w:rPr>
          <w:rFonts w:hint="eastAsia"/>
          <w:color w:val="000000" w:themeColor="text1"/>
          <w:spacing w:val="-3"/>
        </w:rPr>
        <w:t>個</w:t>
      </w:r>
      <w:r w:rsidRPr="0077778F">
        <w:rPr>
          <w:color w:val="000000" w:themeColor="text1"/>
          <w:spacing w:val="-3"/>
        </w:rPr>
        <w:t xml:space="preserve">行程，共 </w:t>
      </w:r>
      <w:r w:rsidRPr="0077778F">
        <w:rPr>
          <w:color w:val="000000" w:themeColor="text1"/>
        </w:rPr>
        <w:t>1</w:t>
      </w:r>
      <w:r w:rsidR="00722265">
        <w:rPr>
          <w:color w:val="000000" w:themeColor="text1"/>
        </w:rPr>
        <w:t>6</w:t>
      </w:r>
      <w:r w:rsidRPr="0077778F">
        <w:rPr>
          <w:color w:val="000000" w:themeColor="text1"/>
          <w:spacing w:val="-2"/>
        </w:rPr>
        <w:t xml:space="preserve"> </w:t>
      </w:r>
      <w:proofErr w:type="gramStart"/>
      <w:r w:rsidRPr="0077778F">
        <w:rPr>
          <w:color w:val="000000" w:themeColor="text1"/>
          <w:spacing w:val="-2"/>
        </w:rPr>
        <w:t>個</w:t>
      </w:r>
      <w:proofErr w:type="gramEnd"/>
      <w:r w:rsidRPr="0077778F">
        <w:rPr>
          <w:color w:val="000000" w:themeColor="text1"/>
          <w:spacing w:val="-2"/>
        </w:rPr>
        <w:t>考察點。</w:t>
      </w:r>
      <w:r w:rsidRPr="0077778F">
        <w:rPr>
          <w:rFonts w:hint="eastAsia"/>
          <w:color w:val="000000" w:themeColor="text1"/>
          <w:spacing w:val="-2"/>
        </w:rPr>
        <w:t>兩個</w:t>
      </w:r>
      <w:r w:rsidRPr="0077778F">
        <w:rPr>
          <w:color w:val="000000" w:themeColor="text1"/>
          <w:spacing w:val="-2"/>
        </w:rPr>
        <w:t>考察行程</w:t>
      </w:r>
      <w:r w:rsidRPr="0077778F">
        <w:rPr>
          <w:rFonts w:hint="eastAsia"/>
          <w:color w:val="000000" w:themeColor="text1"/>
          <w:spacing w:val="-2"/>
        </w:rPr>
        <w:t>分別是</w:t>
      </w:r>
      <w:r w:rsidR="00B83402" w:rsidRPr="00B83402">
        <w:rPr>
          <w:color w:val="000000" w:themeColor="text1"/>
          <w:spacing w:val="-2"/>
        </w:rPr>
        <w:t>多元文化社區</w:t>
      </w:r>
      <w:r w:rsidRPr="0077778F">
        <w:rPr>
          <w:rFonts w:hint="eastAsia"/>
          <w:color w:val="000000" w:themeColor="text1"/>
        </w:rPr>
        <w:t>及</w:t>
      </w:r>
      <w:r w:rsidR="00902BC7" w:rsidRPr="00902BC7">
        <w:rPr>
          <w:color w:val="000000" w:themeColor="text1"/>
        </w:rPr>
        <w:t>中外文化藝術交流之地</w:t>
      </w:r>
      <w:r w:rsidRPr="0077778F">
        <w:rPr>
          <w:rFonts w:hint="eastAsia"/>
          <w:color w:val="000000" w:themeColor="text1"/>
        </w:rPr>
        <w:t>。</w:t>
      </w:r>
    </w:p>
    <w:p w14:paraId="1E8590C9" w14:textId="5F3D4D41" w:rsidR="000B7E18" w:rsidRPr="0077778F" w:rsidRDefault="00274305" w:rsidP="000D7F1B">
      <w:pPr>
        <w:autoSpaceDE/>
        <w:autoSpaceDN/>
        <w:ind w:firstLine="607"/>
        <w:jc w:val="both"/>
        <w:rPr>
          <w:color w:val="000000" w:themeColor="text1"/>
          <w:sz w:val="24"/>
          <w:szCs w:val="24"/>
        </w:rPr>
      </w:pPr>
      <w:r w:rsidRPr="00274305">
        <w:rPr>
          <w:color w:val="000000" w:themeColor="text1"/>
          <w:spacing w:val="-2"/>
          <w:sz w:val="24"/>
          <w:szCs w:val="24"/>
        </w:rPr>
        <w:t>香港</w:t>
      </w:r>
      <w:r>
        <w:rPr>
          <w:rFonts w:hint="eastAsia"/>
          <w:color w:val="000000" w:themeColor="text1"/>
          <w:spacing w:val="-2"/>
          <w:sz w:val="24"/>
          <w:szCs w:val="24"/>
        </w:rPr>
        <w:t>一</w:t>
      </w:r>
      <w:r w:rsidR="000A00FA">
        <w:rPr>
          <w:rFonts w:hint="eastAsia"/>
          <w:color w:val="000000" w:themeColor="text1"/>
          <w:spacing w:val="-2"/>
          <w:sz w:val="24"/>
          <w:szCs w:val="24"/>
        </w:rPr>
        <w:t>向</w:t>
      </w:r>
      <w:r>
        <w:rPr>
          <w:rFonts w:hint="eastAsia"/>
          <w:color w:val="000000" w:themeColor="text1"/>
          <w:spacing w:val="-2"/>
          <w:sz w:val="24"/>
          <w:szCs w:val="24"/>
        </w:rPr>
        <w:t>是</w:t>
      </w:r>
      <w:r w:rsidRPr="00274305">
        <w:rPr>
          <w:color w:val="000000" w:themeColor="text1"/>
          <w:spacing w:val="-2"/>
          <w:sz w:val="24"/>
          <w:szCs w:val="24"/>
        </w:rPr>
        <w:t>華洋共處</w:t>
      </w:r>
      <w:r>
        <w:rPr>
          <w:rFonts w:hint="eastAsia"/>
          <w:color w:val="000000" w:themeColor="text1"/>
          <w:spacing w:val="-2"/>
          <w:sz w:val="24"/>
          <w:szCs w:val="24"/>
        </w:rPr>
        <w:t>的地方</w:t>
      </w:r>
      <w:r w:rsidR="002F1540">
        <w:rPr>
          <w:rFonts w:hint="eastAsia"/>
          <w:color w:val="000000" w:themeColor="text1"/>
          <w:spacing w:val="-2"/>
          <w:sz w:val="24"/>
          <w:szCs w:val="24"/>
        </w:rPr>
        <w:t>。</w:t>
      </w:r>
      <w:r w:rsidR="004501B9">
        <w:rPr>
          <w:rFonts w:hint="eastAsia"/>
          <w:color w:val="000000" w:themeColor="text1"/>
          <w:spacing w:val="-2"/>
          <w:sz w:val="24"/>
          <w:szCs w:val="24"/>
        </w:rPr>
        <w:t>香港</w:t>
      </w:r>
      <w:r w:rsidR="002F1540">
        <w:rPr>
          <w:rFonts w:hint="eastAsia"/>
          <w:color w:val="000000" w:themeColor="text1"/>
          <w:spacing w:val="-2"/>
          <w:sz w:val="24"/>
          <w:szCs w:val="24"/>
        </w:rPr>
        <w:t>人口中，</w:t>
      </w:r>
      <w:r w:rsidR="008C3415">
        <w:rPr>
          <w:rFonts w:hint="eastAsia"/>
          <w:color w:val="000000" w:themeColor="text1"/>
          <w:spacing w:val="-2"/>
          <w:sz w:val="24"/>
          <w:szCs w:val="24"/>
        </w:rPr>
        <w:t>雖然</w:t>
      </w:r>
      <w:r w:rsidR="00A51D71">
        <w:rPr>
          <w:rFonts w:hint="eastAsia"/>
          <w:color w:val="000000" w:themeColor="text1"/>
          <w:spacing w:val="-2"/>
          <w:sz w:val="24"/>
          <w:szCs w:val="24"/>
        </w:rPr>
        <w:t>九成是</w:t>
      </w:r>
      <w:r w:rsidR="002F1540" w:rsidRPr="002F1540">
        <w:rPr>
          <w:color w:val="000000" w:themeColor="text1"/>
          <w:spacing w:val="-2"/>
          <w:sz w:val="24"/>
          <w:szCs w:val="24"/>
        </w:rPr>
        <w:t>華裔</w:t>
      </w:r>
      <w:r w:rsidR="002F1540">
        <w:rPr>
          <w:rFonts w:hint="eastAsia"/>
          <w:color w:val="000000" w:themeColor="text1"/>
          <w:spacing w:val="-2"/>
          <w:sz w:val="24"/>
          <w:szCs w:val="24"/>
        </w:rPr>
        <w:t>，但</w:t>
      </w:r>
      <w:r w:rsidR="002F1540" w:rsidRPr="002F1540">
        <w:rPr>
          <w:color w:val="000000" w:themeColor="text1"/>
          <w:spacing w:val="-2"/>
          <w:sz w:val="24"/>
          <w:szCs w:val="24"/>
        </w:rPr>
        <w:t>根據</w:t>
      </w:r>
      <w:r w:rsidR="002F1540">
        <w:rPr>
          <w:rFonts w:hint="eastAsia"/>
          <w:color w:val="000000" w:themeColor="text1"/>
          <w:spacing w:val="-2"/>
          <w:sz w:val="24"/>
          <w:szCs w:val="24"/>
        </w:rPr>
        <w:t>2</w:t>
      </w:r>
      <w:r w:rsidR="002F1540">
        <w:rPr>
          <w:color w:val="000000" w:themeColor="text1"/>
          <w:spacing w:val="-2"/>
          <w:sz w:val="24"/>
          <w:szCs w:val="24"/>
        </w:rPr>
        <w:t>021</w:t>
      </w:r>
      <w:r w:rsidR="002F1540" w:rsidRPr="002F1540">
        <w:rPr>
          <w:color w:val="000000" w:themeColor="text1"/>
          <w:spacing w:val="-2"/>
          <w:sz w:val="24"/>
          <w:szCs w:val="24"/>
        </w:rPr>
        <w:t>年</w:t>
      </w:r>
      <w:r w:rsidR="00986CDF">
        <w:rPr>
          <w:rFonts w:hint="eastAsia"/>
          <w:color w:val="000000" w:themeColor="text1"/>
          <w:spacing w:val="-2"/>
          <w:sz w:val="24"/>
          <w:szCs w:val="24"/>
        </w:rPr>
        <w:t>的</w:t>
      </w:r>
      <w:r w:rsidR="002F1540" w:rsidRPr="002F1540">
        <w:rPr>
          <w:color w:val="000000" w:themeColor="text1"/>
          <w:spacing w:val="-2"/>
          <w:sz w:val="24"/>
          <w:szCs w:val="24"/>
        </w:rPr>
        <w:t>人口普查，香港有</w:t>
      </w:r>
      <w:r w:rsidR="008C3415">
        <w:rPr>
          <w:rFonts w:hint="eastAsia"/>
          <w:color w:val="000000" w:themeColor="text1"/>
          <w:spacing w:val="-2"/>
          <w:sz w:val="24"/>
          <w:szCs w:val="24"/>
        </w:rPr>
        <w:t>超過六十萬</w:t>
      </w:r>
      <w:r w:rsidR="002F1540" w:rsidRPr="002F1540">
        <w:rPr>
          <w:color w:val="000000" w:themeColor="text1"/>
          <w:spacing w:val="-2"/>
          <w:sz w:val="24"/>
          <w:szCs w:val="24"/>
        </w:rPr>
        <w:t>非華裔人士，</w:t>
      </w:r>
      <w:r w:rsidR="00233FFA">
        <w:rPr>
          <w:rFonts w:hint="eastAsia"/>
          <w:color w:val="000000" w:themeColor="text1"/>
          <w:spacing w:val="-2"/>
          <w:sz w:val="24"/>
          <w:szCs w:val="24"/>
        </w:rPr>
        <w:t>他們</w:t>
      </w:r>
      <w:r w:rsidR="008A5486">
        <w:rPr>
          <w:rFonts w:hint="eastAsia"/>
          <w:color w:val="000000" w:themeColor="text1"/>
          <w:spacing w:val="-2"/>
          <w:sz w:val="24"/>
          <w:szCs w:val="24"/>
        </w:rPr>
        <w:t>來自</w:t>
      </w:r>
      <w:r w:rsidR="008A5486" w:rsidRPr="008A5486">
        <w:rPr>
          <w:color w:val="000000" w:themeColor="text1"/>
          <w:spacing w:val="-2"/>
          <w:sz w:val="24"/>
          <w:szCs w:val="24"/>
        </w:rPr>
        <w:t>菲律賓、印尼、印度、巴基斯坦、尼泊爾、泰國、日本與南韓</w:t>
      </w:r>
      <w:r w:rsidR="00E247B3">
        <w:rPr>
          <w:rFonts w:hint="eastAsia"/>
          <w:color w:val="000000" w:themeColor="text1"/>
          <w:spacing w:val="-2"/>
          <w:sz w:val="24"/>
          <w:szCs w:val="24"/>
        </w:rPr>
        <w:t>等地</w:t>
      </w:r>
      <w:r w:rsidR="008A5486">
        <w:rPr>
          <w:rFonts w:hint="eastAsia"/>
          <w:color w:val="000000" w:themeColor="text1"/>
          <w:spacing w:val="-2"/>
          <w:sz w:val="24"/>
          <w:szCs w:val="24"/>
        </w:rPr>
        <w:t>；</w:t>
      </w:r>
      <w:r w:rsidR="008A5486" w:rsidRPr="008A5486">
        <w:rPr>
          <w:color w:val="000000" w:themeColor="text1"/>
          <w:spacing w:val="-2"/>
          <w:sz w:val="24"/>
          <w:szCs w:val="24"/>
        </w:rPr>
        <w:t>此外亦有不少來自歐美的白人</w:t>
      </w:r>
      <w:r w:rsidR="002F1540" w:rsidRPr="002F1540">
        <w:rPr>
          <w:color w:val="000000" w:themeColor="text1"/>
          <w:spacing w:val="-2"/>
          <w:sz w:val="24"/>
          <w:szCs w:val="24"/>
        </w:rPr>
        <w:t>。</w:t>
      </w:r>
      <w:r w:rsidR="00B943F1">
        <w:rPr>
          <w:rFonts w:hint="eastAsia"/>
          <w:color w:val="000000" w:themeColor="text1"/>
          <w:spacing w:val="-2"/>
          <w:sz w:val="24"/>
          <w:szCs w:val="24"/>
        </w:rPr>
        <w:t>這批</w:t>
      </w:r>
      <w:r w:rsidR="00B943F1" w:rsidRPr="002F1540">
        <w:rPr>
          <w:color w:val="000000" w:themeColor="text1"/>
          <w:spacing w:val="-2"/>
          <w:sz w:val="24"/>
          <w:szCs w:val="24"/>
        </w:rPr>
        <w:t>非華裔人士</w:t>
      </w:r>
      <w:r w:rsidR="00B943F1">
        <w:rPr>
          <w:rFonts w:hint="eastAsia"/>
          <w:color w:val="000000" w:themeColor="text1"/>
          <w:spacing w:val="-2"/>
          <w:sz w:val="24"/>
          <w:szCs w:val="24"/>
        </w:rPr>
        <w:t>中</w:t>
      </w:r>
      <w:r w:rsidR="00B943F1" w:rsidRPr="002F1540">
        <w:rPr>
          <w:color w:val="000000" w:themeColor="text1"/>
          <w:spacing w:val="-2"/>
          <w:sz w:val="24"/>
          <w:szCs w:val="24"/>
        </w:rPr>
        <w:t>，</w:t>
      </w:r>
      <w:r w:rsidR="00B943F1">
        <w:rPr>
          <w:rFonts w:hint="eastAsia"/>
          <w:color w:val="000000" w:themeColor="text1"/>
          <w:spacing w:val="-2"/>
          <w:sz w:val="24"/>
          <w:szCs w:val="24"/>
        </w:rPr>
        <w:t>一部分是</w:t>
      </w:r>
      <w:r w:rsidR="005F653C">
        <w:rPr>
          <w:rFonts w:hint="eastAsia"/>
          <w:color w:val="000000" w:themeColor="text1"/>
          <w:spacing w:val="-2"/>
          <w:sz w:val="24"/>
          <w:szCs w:val="24"/>
        </w:rPr>
        <w:t>來香港工作</w:t>
      </w:r>
      <w:r w:rsidR="00E247B3">
        <w:rPr>
          <w:rFonts w:hint="eastAsia"/>
          <w:color w:val="000000" w:themeColor="text1"/>
          <w:spacing w:val="-2"/>
          <w:sz w:val="24"/>
          <w:szCs w:val="24"/>
        </w:rPr>
        <w:t>和讀書</w:t>
      </w:r>
      <w:r w:rsidR="005F653C">
        <w:rPr>
          <w:rFonts w:hint="eastAsia"/>
          <w:color w:val="000000" w:themeColor="text1"/>
          <w:spacing w:val="-2"/>
          <w:sz w:val="24"/>
          <w:szCs w:val="24"/>
        </w:rPr>
        <w:t>，</w:t>
      </w:r>
      <w:r w:rsidR="00FA03EF">
        <w:rPr>
          <w:rFonts w:hint="eastAsia"/>
          <w:color w:val="000000" w:themeColor="text1"/>
          <w:spacing w:val="-2"/>
          <w:sz w:val="24"/>
          <w:szCs w:val="24"/>
        </w:rPr>
        <w:t>一</w:t>
      </w:r>
      <w:r w:rsidR="005F653C">
        <w:rPr>
          <w:rFonts w:hint="eastAsia"/>
          <w:color w:val="000000" w:themeColor="text1"/>
          <w:spacing w:val="-2"/>
          <w:sz w:val="24"/>
          <w:szCs w:val="24"/>
        </w:rPr>
        <w:t>部分則以</w:t>
      </w:r>
      <w:r w:rsidR="002F1540" w:rsidRPr="002F1540">
        <w:rPr>
          <w:color w:val="000000" w:themeColor="text1"/>
          <w:spacing w:val="-2"/>
          <w:sz w:val="24"/>
          <w:szCs w:val="24"/>
        </w:rPr>
        <w:t>香港</w:t>
      </w:r>
      <w:r w:rsidR="005F653C">
        <w:rPr>
          <w:rFonts w:hint="eastAsia"/>
          <w:color w:val="000000" w:themeColor="text1"/>
          <w:spacing w:val="-2"/>
          <w:sz w:val="24"/>
          <w:szCs w:val="24"/>
        </w:rPr>
        <w:t>為</w:t>
      </w:r>
      <w:r w:rsidR="002F1540" w:rsidRPr="002F1540">
        <w:rPr>
          <w:color w:val="000000" w:themeColor="text1"/>
          <w:spacing w:val="-2"/>
          <w:sz w:val="24"/>
          <w:szCs w:val="24"/>
        </w:rPr>
        <w:t>永久居留</w:t>
      </w:r>
      <w:r w:rsidR="005F653C">
        <w:rPr>
          <w:rFonts w:hint="eastAsia"/>
          <w:color w:val="000000" w:themeColor="text1"/>
          <w:spacing w:val="-2"/>
          <w:sz w:val="24"/>
          <w:szCs w:val="24"/>
        </w:rPr>
        <w:t>地</w:t>
      </w:r>
      <w:r w:rsidR="002F1540" w:rsidRPr="002F1540">
        <w:rPr>
          <w:color w:val="000000" w:themeColor="text1"/>
          <w:spacing w:val="-2"/>
          <w:sz w:val="24"/>
          <w:szCs w:val="24"/>
        </w:rPr>
        <w:t>。</w:t>
      </w:r>
      <w:r w:rsidR="005F653C">
        <w:rPr>
          <w:rFonts w:hint="eastAsia"/>
          <w:color w:val="000000" w:themeColor="text1"/>
          <w:spacing w:val="-2"/>
          <w:sz w:val="24"/>
          <w:szCs w:val="24"/>
        </w:rPr>
        <w:t>可見，</w:t>
      </w:r>
      <w:r w:rsidR="00110840" w:rsidRPr="00110840">
        <w:rPr>
          <w:color w:val="000000" w:themeColor="text1"/>
          <w:spacing w:val="-2"/>
          <w:sz w:val="24"/>
          <w:szCs w:val="24"/>
        </w:rPr>
        <w:t>香港是</w:t>
      </w:r>
      <w:r w:rsidR="005F653C">
        <w:rPr>
          <w:rFonts w:hint="eastAsia"/>
          <w:color w:val="000000" w:themeColor="text1"/>
          <w:spacing w:val="-2"/>
          <w:sz w:val="24"/>
          <w:szCs w:val="24"/>
        </w:rPr>
        <w:t>一個</w:t>
      </w:r>
      <w:r w:rsidR="00110840" w:rsidRPr="00110840">
        <w:rPr>
          <w:color w:val="000000" w:themeColor="text1"/>
          <w:spacing w:val="-2"/>
          <w:sz w:val="24"/>
          <w:szCs w:val="24"/>
        </w:rPr>
        <w:t>以中華文化為主體的多元文化</w:t>
      </w:r>
      <w:r w:rsidR="00DE77B3">
        <w:rPr>
          <w:rFonts w:hint="eastAsia"/>
          <w:color w:val="000000" w:themeColor="text1"/>
          <w:spacing w:val="-2"/>
          <w:sz w:val="24"/>
          <w:szCs w:val="24"/>
        </w:rPr>
        <w:t>社會</w:t>
      </w:r>
      <w:r w:rsidR="000B7E18" w:rsidRPr="0077778F">
        <w:rPr>
          <w:rFonts w:hint="eastAsia"/>
          <w:color w:val="000000" w:themeColor="text1"/>
          <w:sz w:val="24"/>
          <w:szCs w:val="24"/>
        </w:rPr>
        <w:t>。</w:t>
      </w:r>
    </w:p>
    <w:p w14:paraId="25A55037" w14:textId="6966EEBA" w:rsidR="00C76F00" w:rsidRDefault="00EF0BCB" w:rsidP="00C76F00">
      <w:pPr>
        <w:pStyle w:val="a3"/>
        <w:spacing w:before="10"/>
        <w:ind w:firstLine="607"/>
        <w:jc w:val="both"/>
        <w:rPr>
          <w:color w:val="000000" w:themeColor="text1"/>
        </w:rPr>
      </w:pPr>
      <w:proofErr w:type="gramStart"/>
      <w:r>
        <w:rPr>
          <w:rFonts w:hint="eastAsia"/>
          <w:color w:val="000000" w:themeColor="text1"/>
          <w:spacing w:val="-2"/>
        </w:rPr>
        <w:t>此外，</w:t>
      </w:r>
      <w:proofErr w:type="gramEnd"/>
      <w:r w:rsidR="009C6919" w:rsidRPr="0077778F">
        <w:rPr>
          <w:rFonts w:hint="eastAsia"/>
          <w:color w:val="000000" w:themeColor="text1"/>
          <w:spacing w:val="-2"/>
        </w:rPr>
        <w:t>香港</w:t>
      </w:r>
      <w:r w:rsidR="003D022D">
        <w:rPr>
          <w:rFonts w:hint="eastAsia"/>
          <w:color w:val="000000" w:themeColor="text1"/>
          <w:spacing w:val="-2"/>
        </w:rPr>
        <w:t>社會各界、特區</w:t>
      </w:r>
      <w:r w:rsidR="009C6919" w:rsidRPr="0077778F">
        <w:rPr>
          <w:rFonts w:hint="eastAsia"/>
          <w:color w:val="000000" w:themeColor="text1"/>
          <w:spacing w:val="-2"/>
        </w:rPr>
        <w:t>乃至</w:t>
      </w:r>
      <w:r w:rsidR="003D022D">
        <w:rPr>
          <w:rFonts w:hint="eastAsia"/>
          <w:color w:val="000000" w:themeColor="text1"/>
          <w:spacing w:val="-2"/>
        </w:rPr>
        <w:t>中央政府</w:t>
      </w:r>
      <w:r w:rsidR="009C6919" w:rsidRPr="0077778F">
        <w:rPr>
          <w:rFonts w:hint="eastAsia"/>
          <w:color w:val="000000" w:themeColor="text1"/>
          <w:spacing w:val="-2"/>
        </w:rPr>
        <w:t>，為促進香港</w:t>
      </w:r>
      <w:r w:rsidR="007B37BC">
        <w:rPr>
          <w:rFonts w:hint="eastAsia"/>
          <w:color w:val="000000" w:themeColor="text1"/>
          <w:spacing w:val="-2"/>
        </w:rPr>
        <w:t>共建文化共融社會</w:t>
      </w:r>
      <w:r w:rsidR="00472C16">
        <w:rPr>
          <w:rFonts w:hint="eastAsia"/>
          <w:color w:val="000000" w:themeColor="text1"/>
          <w:spacing w:val="-2"/>
        </w:rPr>
        <w:t>作出</w:t>
      </w:r>
      <w:r w:rsidR="007B37BC">
        <w:rPr>
          <w:rFonts w:hint="eastAsia"/>
          <w:color w:val="000000" w:themeColor="text1"/>
          <w:spacing w:val="-2"/>
        </w:rPr>
        <w:t>很大</w:t>
      </w:r>
      <w:r w:rsidR="00472C16">
        <w:rPr>
          <w:rFonts w:hint="eastAsia"/>
          <w:color w:val="000000" w:themeColor="text1"/>
          <w:spacing w:val="-2"/>
        </w:rPr>
        <w:t>努力</w:t>
      </w:r>
      <w:r w:rsidR="009C6919" w:rsidRPr="0077778F">
        <w:rPr>
          <w:rFonts w:hint="eastAsia"/>
          <w:color w:val="000000" w:themeColor="text1"/>
          <w:spacing w:val="-2"/>
        </w:rPr>
        <w:t>。</w:t>
      </w:r>
      <w:r w:rsidR="007B37BC">
        <w:rPr>
          <w:rFonts w:hint="eastAsia"/>
          <w:color w:val="000000" w:themeColor="text1"/>
          <w:spacing w:val="-2"/>
        </w:rPr>
        <w:t>本課題將以</w:t>
      </w:r>
      <w:r w:rsidR="00992625">
        <w:rPr>
          <w:rFonts w:hint="eastAsia"/>
          <w:color w:val="000000" w:themeColor="text1"/>
          <w:spacing w:val="-2"/>
        </w:rPr>
        <w:t>文化和藝術為切入點，透過與文化和藝術有關的活動和場所</w:t>
      </w:r>
      <w:r w:rsidR="009C6919" w:rsidRPr="0077778F">
        <w:rPr>
          <w:rFonts w:hint="eastAsia"/>
          <w:color w:val="000000" w:themeColor="text1"/>
          <w:spacing w:val="-2"/>
        </w:rPr>
        <w:t>，</w:t>
      </w:r>
      <w:r w:rsidR="00992625">
        <w:rPr>
          <w:rFonts w:hint="eastAsia"/>
          <w:color w:val="000000" w:themeColor="text1"/>
          <w:spacing w:val="-2"/>
        </w:rPr>
        <w:t>例如</w:t>
      </w:r>
      <w:r w:rsidR="000E47C0">
        <w:rPr>
          <w:rFonts w:hint="eastAsia"/>
          <w:color w:val="000000" w:themeColor="text1"/>
          <w:spacing w:val="-2"/>
        </w:rPr>
        <w:t>香港</w:t>
      </w:r>
      <w:r w:rsidR="003D022D">
        <w:rPr>
          <w:rFonts w:hint="eastAsia"/>
          <w:color w:val="000000" w:themeColor="text1"/>
          <w:spacing w:val="-2"/>
        </w:rPr>
        <w:t>藝術</w:t>
      </w:r>
      <w:r w:rsidR="000E47C0">
        <w:rPr>
          <w:rFonts w:hint="eastAsia"/>
          <w:color w:val="000000" w:themeColor="text1"/>
          <w:spacing w:val="-2"/>
        </w:rPr>
        <w:t>節</w:t>
      </w:r>
      <w:r w:rsidR="003D022D">
        <w:rPr>
          <w:rFonts w:hint="eastAsia"/>
          <w:color w:val="000000" w:themeColor="text1"/>
          <w:spacing w:val="-2"/>
        </w:rPr>
        <w:t>、</w:t>
      </w:r>
      <w:r w:rsidR="000E47C0">
        <w:rPr>
          <w:rFonts w:hint="eastAsia"/>
          <w:color w:val="000000" w:themeColor="text1"/>
          <w:spacing w:val="-2"/>
        </w:rPr>
        <w:t>文化中心、廚藝學校</w:t>
      </w:r>
      <w:r w:rsidR="002A000E">
        <w:rPr>
          <w:rFonts w:hint="eastAsia"/>
          <w:color w:val="000000" w:themeColor="text1"/>
          <w:spacing w:val="-2"/>
        </w:rPr>
        <w:t>等</w:t>
      </w:r>
      <w:r w:rsidR="00191654" w:rsidRPr="0077778F">
        <w:rPr>
          <w:rFonts w:hint="eastAsia"/>
          <w:color w:val="000000" w:themeColor="text1"/>
          <w:spacing w:val="-2"/>
        </w:rPr>
        <w:t>，</w:t>
      </w:r>
      <w:r w:rsidR="00101F7D">
        <w:rPr>
          <w:rFonts w:hint="eastAsia"/>
          <w:color w:val="000000" w:themeColor="text1"/>
          <w:spacing w:val="-2"/>
        </w:rPr>
        <w:t>反映</w:t>
      </w:r>
      <w:r w:rsidR="002A000E">
        <w:rPr>
          <w:rFonts w:hint="eastAsia"/>
          <w:color w:val="000000" w:themeColor="text1"/>
          <w:spacing w:val="-2"/>
        </w:rPr>
        <w:t>香港作為</w:t>
      </w:r>
      <w:r w:rsidR="00D62ECF">
        <w:rPr>
          <w:rFonts w:hint="eastAsia"/>
          <w:color w:val="000000" w:themeColor="text1"/>
          <w:spacing w:val="-2"/>
        </w:rPr>
        <w:t>不同</w:t>
      </w:r>
      <w:r w:rsidR="002A000E">
        <w:rPr>
          <w:rFonts w:hint="eastAsia"/>
          <w:color w:val="000000" w:themeColor="text1"/>
          <w:spacing w:val="-2"/>
        </w:rPr>
        <w:t>文化</w:t>
      </w:r>
      <w:r w:rsidR="00657EE2">
        <w:rPr>
          <w:rFonts w:hint="eastAsia"/>
          <w:color w:val="000000" w:themeColor="text1"/>
          <w:spacing w:val="-2"/>
        </w:rPr>
        <w:t>的</w:t>
      </w:r>
      <w:r w:rsidR="002A000E">
        <w:rPr>
          <w:rFonts w:hint="eastAsia"/>
          <w:color w:val="000000" w:themeColor="text1"/>
          <w:spacing w:val="-2"/>
        </w:rPr>
        <w:t>中心</w:t>
      </w:r>
      <w:r w:rsidR="00D3324E" w:rsidRPr="0077778F">
        <w:rPr>
          <w:rFonts w:hint="eastAsia"/>
          <w:color w:val="000000" w:themeColor="text1"/>
          <w:spacing w:val="-2"/>
        </w:rPr>
        <w:t>。</w:t>
      </w:r>
    </w:p>
    <w:p w14:paraId="57AEEC4E" w14:textId="6E12695F" w:rsidR="000B7E18" w:rsidRPr="0077778F" w:rsidRDefault="00D3324E" w:rsidP="00C76F00">
      <w:pPr>
        <w:pStyle w:val="a3"/>
        <w:spacing w:before="10"/>
        <w:ind w:firstLine="607"/>
        <w:jc w:val="both"/>
        <w:rPr>
          <w:color w:val="000000" w:themeColor="text1"/>
        </w:rPr>
      </w:pPr>
      <w:r w:rsidRPr="0077778F">
        <w:rPr>
          <w:rFonts w:hint="eastAsia"/>
          <w:color w:val="000000" w:themeColor="text1"/>
          <w:spacing w:val="-1"/>
        </w:rPr>
        <w:t>總括而言，</w:t>
      </w:r>
      <w:r w:rsidR="000B7E18" w:rsidRPr="0077778F">
        <w:rPr>
          <w:rFonts w:hint="eastAsia"/>
          <w:color w:val="000000" w:themeColor="text1"/>
          <w:spacing w:val="-1"/>
        </w:rPr>
        <w:t>本課題藉由</w:t>
      </w:r>
      <w:r w:rsidR="00334C00" w:rsidRPr="0077778F">
        <w:rPr>
          <w:rFonts w:hint="eastAsia"/>
          <w:color w:val="000000" w:themeColor="text1"/>
          <w:spacing w:val="-1"/>
        </w:rPr>
        <w:t>協助</w:t>
      </w:r>
      <w:r w:rsidRPr="0077778F">
        <w:rPr>
          <w:rFonts w:hint="eastAsia"/>
          <w:color w:val="000000" w:themeColor="text1"/>
          <w:spacing w:val="-1"/>
        </w:rPr>
        <w:t>學生</w:t>
      </w:r>
      <w:r w:rsidR="000B7E18" w:rsidRPr="0077778F">
        <w:rPr>
          <w:rFonts w:hint="eastAsia"/>
          <w:color w:val="000000" w:themeColor="text1"/>
          <w:spacing w:val="-1"/>
        </w:rPr>
        <w:t>探索</w:t>
      </w:r>
      <w:r w:rsidR="00101F7D">
        <w:rPr>
          <w:rFonts w:hint="eastAsia"/>
          <w:color w:val="000000" w:themeColor="text1"/>
          <w:spacing w:val="-2"/>
        </w:rPr>
        <w:t>多元</w:t>
      </w:r>
      <w:r w:rsidR="00E86B27">
        <w:rPr>
          <w:rFonts w:hint="eastAsia"/>
          <w:color w:val="000000" w:themeColor="text1"/>
          <w:spacing w:val="-2"/>
        </w:rPr>
        <w:t>文化</w:t>
      </w:r>
      <w:r w:rsidR="00101F7D">
        <w:rPr>
          <w:rFonts w:hint="eastAsia"/>
          <w:color w:val="000000" w:themeColor="text1"/>
          <w:spacing w:val="-2"/>
        </w:rPr>
        <w:t>社區</w:t>
      </w:r>
      <w:r w:rsidR="000B7E18" w:rsidRPr="0077778F">
        <w:rPr>
          <w:rFonts w:hint="eastAsia"/>
          <w:color w:val="000000" w:themeColor="text1"/>
        </w:rPr>
        <w:t>，呈現</w:t>
      </w:r>
      <w:proofErr w:type="gramStart"/>
      <w:r w:rsidR="00691503">
        <w:rPr>
          <w:rFonts w:hint="eastAsia"/>
          <w:color w:val="000000" w:themeColor="text1"/>
        </w:rPr>
        <w:t>不</w:t>
      </w:r>
      <w:proofErr w:type="gramEnd"/>
      <w:r w:rsidR="00691503">
        <w:rPr>
          <w:rFonts w:hint="eastAsia"/>
          <w:color w:val="000000" w:themeColor="text1"/>
        </w:rPr>
        <w:t>同族裔人士在香港的生活，以及從不同文化藝術場所看</w:t>
      </w:r>
      <w:r w:rsidR="00E84EDB" w:rsidRPr="0077778F">
        <w:rPr>
          <w:rFonts w:hint="eastAsia"/>
          <w:color w:val="000000" w:themeColor="text1"/>
        </w:rPr>
        <w:t>特區</w:t>
      </w:r>
      <w:r w:rsidR="005F6B73" w:rsidRPr="0077778F">
        <w:rPr>
          <w:rFonts w:hint="eastAsia"/>
          <w:color w:val="000000" w:themeColor="text1"/>
        </w:rPr>
        <w:t>政府</w:t>
      </w:r>
      <w:r w:rsidR="00334C00" w:rsidRPr="0077778F">
        <w:rPr>
          <w:rFonts w:hint="eastAsia"/>
          <w:color w:val="000000" w:themeColor="text1"/>
        </w:rPr>
        <w:t>乃至</w:t>
      </w:r>
      <w:r w:rsidR="00047715">
        <w:rPr>
          <w:rFonts w:hint="eastAsia"/>
          <w:color w:val="000000" w:themeColor="text1"/>
        </w:rPr>
        <w:t>中央政府、</w:t>
      </w:r>
      <w:r w:rsidR="00334C00" w:rsidRPr="0077778F">
        <w:rPr>
          <w:rFonts w:hint="eastAsia"/>
          <w:color w:val="000000" w:themeColor="text1"/>
        </w:rPr>
        <w:t>社會各界</w:t>
      </w:r>
      <w:r w:rsidR="005F6B73" w:rsidRPr="0077778F">
        <w:rPr>
          <w:rFonts w:hint="eastAsia"/>
          <w:color w:val="000000" w:themeColor="text1"/>
        </w:rPr>
        <w:t>對</w:t>
      </w:r>
      <w:r w:rsidR="00334C00" w:rsidRPr="0077778F">
        <w:rPr>
          <w:rFonts w:hint="eastAsia"/>
          <w:color w:val="000000" w:themeColor="text1"/>
        </w:rPr>
        <w:t>推動</w:t>
      </w:r>
      <w:r w:rsidR="00E84EDB" w:rsidRPr="0077778F">
        <w:rPr>
          <w:rFonts w:hint="eastAsia"/>
          <w:color w:val="000000" w:themeColor="text1"/>
        </w:rPr>
        <w:t>香港</w:t>
      </w:r>
      <w:r w:rsidR="00691503">
        <w:rPr>
          <w:rFonts w:hint="eastAsia"/>
          <w:color w:val="000000" w:themeColor="text1"/>
        </w:rPr>
        <w:t>作為全球城市的努力</w:t>
      </w:r>
      <w:r w:rsidR="000B7E18" w:rsidRPr="0077778F">
        <w:rPr>
          <w:rFonts w:hint="eastAsia"/>
          <w:color w:val="000000" w:themeColor="text1"/>
        </w:rPr>
        <w:t>，</w:t>
      </w:r>
      <w:r w:rsidR="00605D07">
        <w:rPr>
          <w:rFonts w:hint="eastAsia"/>
          <w:color w:val="000000" w:themeColor="text1"/>
        </w:rPr>
        <w:t>從而</w:t>
      </w:r>
      <w:r w:rsidR="000B7E18" w:rsidRPr="0077778F">
        <w:rPr>
          <w:rFonts w:hint="eastAsia"/>
          <w:color w:val="000000" w:themeColor="text1"/>
        </w:rPr>
        <w:t>引導學生思考</w:t>
      </w:r>
      <w:r w:rsidR="00047715">
        <w:rPr>
          <w:rFonts w:hint="eastAsia"/>
          <w:color w:val="000000" w:themeColor="text1"/>
        </w:rPr>
        <w:t>如</w:t>
      </w:r>
      <w:r w:rsidR="009F65B8">
        <w:rPr>
          <w:rFonts w:hint="eastAsia"/>
          <w:color w:val="000000" w:themeColor="text1"/>
        </w:rPr>
        <w:t>何尊重</w:t>
      </w:r>
      <w:proofErr w:type="gramStart"/>
      <w:r w:rsidR="00F80D09">
        <w:rPr>
          <w:rFonts w:hint="eastAsia"/>
          <w:color w:val="000000" w:themeColor="text1"/>
        </w:rPr>
        <w:t>不</w:t>
      </w:r>
      <w:proofErr w:type="gramEnd"/>
      <w:r w:rsidR="00F80D09">
        <w:rPr>
          <w:rFonts w:hint="eastAsia"/>
          <w:color w:val="000000" w:themeColor="text1"/>
        </w:rPr>
        <w:t>同族裔</w:t>
      </w:r>
      <w:r w:rsidR="007B2505">
        <w:rPr>
          <w:rFonts w:hint="eastAsia"/>
          <w:color w:val="000000" w:themeColor="text1"/>
        </w:rPr>
        <w:t>的</w:t>
      </w:r>
      <w:r w:rsidR="009F65B8">
        <w:rPr>
          <w:rFonts w:hint="eastAsia"/>
          <w:color w:val="000000" w:themeColor="text1"/>
        </w:rPr>
        <w:t>人士</w:t>
      </w:r>
      <w:r w:rsidR="00F80D09">
        <w:rPr>
          <w:rFonts w:hint="eastAsia"/>
          <w:color w:val="000000" w:themeColor="text1"/>
        </w:rPr>
        <w:t>，</w:t>
      </w:r>
      <w:r w:rsidR="007B2505">
        <w:rPr>
          <w:rFonts w:hint="eastAsia"/>
          <w:color w:val="000000" w:themeColor="text1"/>
        </w:rPr>
        <w:t>並</w:t>
      </w:r>
      <w:proofErr w:type="gramStart"/>
      <w:r w:rsidR="00F80D09">
        <w:rPr>
          <w:rFonts w:hint="eastAsia"/>
          <w:color w:val="000000" w:themeColor="text1"/>
        </w:rPr>
        <w:t>明白</w:t>
      </w:r>
      <w:r w:rsidR="004654D8">
        <w:rPr>
          <w:rFonts w:hint="eastAsia"/>
          <w:color w:val="000000" w:themeColor="text1"/>
        </w:rPr>
        <w:t>共</w:t>
      </w:r>
      <w:proofErr w:type="gramEnd"/>
      <w:r w:rsidR="004654D8">
        <w:rPr>
          <w:rFonts w:hint="eastAsia"/>
          <w:color w:val="000000" w:themeColor="text1"/>
        </w:rPr>
        <w:t>建關愛共融社會的重要性</w:t>
      </w:r>
      <w:r w:rsidR="000B7E18" w:rsidRPr="0077778F">
        <w:rPr>
          <w:rFonts w:hint="eastAsia"/>
          <w:color w:val="000000" w:themeColor="text1"/>
        </w:rPr>
        <w:t>。</w:t>
      </w:r>
    </w:p>
    <w:p w14:paraId="611465F0" w14:textId="77777777" w:rsidR="00370962" w:rsidRPr="00B34BD3" w:rsidRDefault="00370962" w:rsidP="003262C9">
      <w:pPr>
        <w:spacing w:line="428" w:lineRule="exact"/>
        <w:rPr>
          <w:b/>
          <w:sz w:val="24"/>
          <w:szCs w:val="24"/>
        </w:rPr>
      </w:pPr>
      <w:r w:rsidRPr="00B34BD3">
        <w:rPr>
          <w:b/>
          <w:sz w:val="24"/>
          <w:szCs w:val="24"/>
        </w:rPr>
        <w:t>設計理念</w:t>
      </w:r>
    </w:p>
    <w:p w14:paraId="659E1C91" w14:textId="77777777" w:rsidR="00ED0A16" w:rsidRPr="00B34BD3" w:rsidRDefault="00ED0A16" w:rsidP="00ED0A16">
      <w:pPr>
        <w:pStyle w:val="a5"/>
        <w:numPr>
          <w:ilvl w:val="0"/>
          <w:numId w:val="2"/>
        </w:numPr>
        <w:spacing w:before="0" w:line="360" w:lineRule="auto"/>
        <w:ind w:left="363" w:hanging="363"/>
        <w:rPr>
          <w:sz w:val="24"/>
          <w:szCs w:val="24"/>
        </w:rPr>
      </w:pPr>
      <w:r w:rsidRPr="00B34BD3">
        <w:rPr>
          <w:sz w:val="24"/>
          <w:szCs w:val="24"/>
        </w:rPr>
        <w:t>利用 360 全景圖，讓學生猶如置身當地，提升學習動機</w:t>
      </w:r>
    </w:p>
    <w:p w14:paraId="339C996D" w14:textId="77777777" w:rsidR="00043D08" w:rsidRPr="00B34BD3" w:rsidRDefault="00370962" w:rsidP="000F2BC7">
      <w:pPr>
        <w:pStyle w:val="a5"/>
        <w:numPr>
          <w:ilvl w:val="0"/>
          <w:numId w:val="2"/>
        </w:numPr>
        <w:spacing w:before="0" w:line="360" w:lineRule="auto"/>
        <w:ind w:left="363" w:hanging="363"/>
        <w:rPr>
          <w:sz w:val="24"/>
          <w:szCs w:val="24"/>
        </w:rPr>
      </w:pPr>
      <w:r w:rsidRPr="00B34BD3">
        <w:rPr>
          <w:sz w:val="24"/>
          <w:szCs w:val="24"/>
        </w:rPr>
        <w:t>透</w:t>
      </w:r>
      <w:r w:rsidRPr="00B34BD3">
        <w:rPr>
          <w:spacing w:val="-1"/>
          <w:sz w:val="24"/>
          <w:szCs w:val="24"/>
        </w:rPr>
        <w:t>過分</w:t>
      </w:r>
      <w:r w:rsidRPr="00B34BD3">
        <w:rPr>
          <w:rFonts w:hint="eastAsia"/>
          <w:spacing w:val="-1"/>
          <w:sz w:val="24"/>
          <w:szCs w:val="24"/>
        </w:rPr>
        <w:t>組</w:t>
      </w:r>
      <w:r w:rsidRPr="00B34BD3">
        <w:rPr>
          <w:spacing w:val="-1"/>
          <w:sz w:val="24"/>
          <w:szCs w:val="24"/>
        </w:rPr>
        <w:t>活動</w:t>
      </w:r>
      <w:r w:rsidRPr="00B34BD3">
        <w:rPr>
          <w:sz w:val="24"/>
          <w:szCs w:val="24"/>
        </w:rPr>
        <w:t>，訓練學生的溝通及協作能力</w:t>
      </w:r>
    </w:p>
    <w:p w14:paraId="40E4661C" w14:textId="3E98D261" w:rsidR="00BD74FE" w:rsidRDefault="00ED0A16" w:rsidP="00BD74FE">
      <w:pPr>
        <w:pStyle w:val="a5"/>
        <w:numPr>
          <w:ilvl w:val="0"/>
          <w:numId w:val="2"/>
        </w:numPr>
        <w:spacing w:before="0" w:line="360" w:lineRule="auto"/>
        <w:ind w:left="363" w:hanging="363"/>
        <w:rPr>
          <w:spacing w:val="-1"/>
          <w:sz w:val="24"/>
          <w:szCs w:val="24"/>
        </w:rPr>
      </w:pPr>
      <w:r w:rsidRPr="00B34BD3">
        <w:rPr>
          <w:spacing w:val="-1"/>
          <w:sz w:val="24"/>
          <w:szCs w:val="24"/>
        </w:rPr>
        <w:t>思考題由淺入深，引導學生</w:t>
      </w:r>
      <w:r w:rsidRPr="00B34BD3">
        <w:rPr>
          <w:rFonts w:hint="eastAsia"/>
          <w:spacing w:val="-1"/>
          <w:sz w:val="24"/>
          <w:szCs w:val="24"/>
        </w:rPr>
        <w:t>循序漸進理解</w:t>
      </w:r>
      <w:r>
        <w:rPr>
          <w:rFonts w:hint="eastAsia"/>
          <w:spacing w:val="-1"/>
          <w:sz w:val="24"/>
          <w:szCs w:val="24"/>
        </w:rPr>
        <w:t>與</w:t>
      </w:r>
      <w:r w:rsidR="00901728">
        <w:rPr>
          <w:rFonts w:hint="eastAsia"/>
          <w:spacing w:val="-1"/>
          <w:sz w:val="24"/>
          <w:szCs w:val="24"/>
        </w:rPr>
        <w:t>全球城市</w:t>
      </w:r>
      <w:r>
        <w:rPr>
          <w:rFonts w:hint="eastAsia"/>
          <w:spacing w:val="-1"/>
          <w:sz w:val="24"/>
          <w:szCs w:val="24"/>
        </w:rPr>
        <w:t>相關的知識</w:t>
      </w:r>
    </w:p>
    <w:p w14:paraId="68E0F7D5" w14:textId="6D4B2450" w:rsidR="002A67FE" w:rsidRPr="00BD74FE" w:rsidRDefault="0028497D" w:rsidP="00BD74FE">
      <w:pPr>
        <w:pStyle w:val="a5"/>
        <w:numPr>
          <w:ilvl w:val="0"/>
          <w:numId w:val="2"/>
        </w:numPr>
        <w:spacing w:before="0" w:line="360" w:lineRule="auto"/>
        <w:ind w:left="363" w:hanging="363"/>
        <w:rPr>
          <w:spacing w:val="-1"/>
          <w:sz w:val="24"/>
          <w:szCs w:val="24"/>
        </w:rPr>
        <w:sectPr w:rsidR="002A67FE" w:rsidRPr="00BD74FE" w:rsidSect="00797053">
          <w:headerReference w:type="default" r:id="rId12"/>
          <w:type w:val="continuous"/>
          <w:pgSz w:w="11910" w:h="16840"/>
          <w:pgMar w:top="1718" w:right="1021" w:bottom="255" w:left="1021" w:header="34" w:footer="720" w:gutter="0"/>
          <w:pgNumType w:start="1"/>
          <w:cols w:space="720"/>
        </w:sectPr>
      </w:pPr>
      <w:r w:rsidRPr="00BD74FE">
        <w:rPr>
          <w:rFonts w:hint="eastAsia"/>
          <w:sz w:val="24"/>
          <w:szCs w:val="24"/>
        </w:rPr>
        <w:t>透過</w:t>
      </w:r>
      <w:r w:rsidR="004654D8">
        <w:rPr>
          <w:rFonts w:hint="eastAsia"/>
          <w:sz w:val="24"/>
          <w:szCs w:val="24"/>
        </w:rPr>
        <w:t>認識</w:t>
      </w:r>
      <w:r w:rsidR="00D841F3">
        <w:rPr>
          <w:rFonts w:hint="eastAsia"/>
          <w:sz w:val="24"/>
          <w:szCs w:val="24"/>
        </w:rPr>
        <w:t>反映香港文化共</w:t>
      </w:r>
      <w:r w:rsidR="004654D8" w:rsidRPr="004654D8">
        <w:rPr>
          <w:sz w:val="24"/>
          <w:szCs w:val="24"/>
        </w:rPr>
        <w:t>融</w:t>
      </w:r>
      <w:r w:rsidR="00D841F3">
        <w:rPr>
          <w:rFonts w:hint="eastAsia"/>
          <w:sz w:val="24"/>
          <w:szCs w:val="24"/>
        </w:rPr>
        <w:t>的地點與</w:t>
      </w:r>
      <w:r w:rsidR="004654D8" w:rsidRPr="004654D8">
        <w:rPr>
          <w:sz w:val="24"/>
          <w:szCs w:val="24"/>
        </w:rPr>
        <w:t>文化藝術場所</w:t>
      </w:r>
      <w:r w:rsidRPr="00BD74FE">
        <w:rPr>
          <w:rFonts w:hint="eastAsia"/>
          <w:sz w:val="24"/>
          <w:szCs w:val="24"/>
        </w:rPr>
        <w:t>，</w:t>
      </w:r>
      <w:r w:rsidR="00D841F3">
        <w:rPr>
          <w:rFonts w:hint="eastAsia"/>
          <w:sz w:val="24"/>
          <w:szCs w:val="24"/>
        </w:rPr>
        <w:t>了解香港社會</w:t>
      </w:r>
      <w:r w:rsidR="00AC5275">
        <w:rPr>
          <w:rFonts w:hint="eastAsia"/>
          <w:sz w:val="24"/>
          <w:szCs w:val="24"/>
        </w:rPr>
        <w:t>、特區以至中央政府</w:t>
      </w:r>
      <w:r w:rsidR="00D841F3">
        <w:rPr>
          <w:rFonts w:hint="eastAsia"/>
          <w:sz w:val="24"/>
          <w:szCs w:val="24"/>
        </w:rPr>
        <w:t>對香港成為全球</w:t>
      </w:r>
      <w:r w:rsidR="000E148A">
        <w:rPr>
          <w:rFonts w:hint="eastAsia"/>
          <w:sz w:val="24"/>
          <w:szCs w:val="24"/>
        </w:rPr>
        <w:t>城市的努力</w:t>
      </w:r>
      <w:r w:rsidR="00753516" w:rsidRPr="00BD74FE">
        <w:rPr>
          <w:rFonts w:hint="eastAsia"/>
          <w:sz w:val="24"/>
          <w:szCs w:val="24"/>
        </w:rPr>
        <w:t>，</w:t>
      </w:r>
      <w:r w:rsidR="007B5AD8" w:rsidRPr="00BD74FE">
        <w:rPr>
          <w:rFonts w:hint="eastAsia"/>
          <w:sz w:val="24"/>
          <w:szCs w:val="24"/>
        </w:rPr>
        <w:t>培養學生</w:t>
      </w:r>
      <w:r w:rsidR="00F54B30">
        <w:rPr>
          <w:rFonts w:hint="eastAsia"/>
          <w:sz w:val="24"/>
          <w:szCs w:val="24"/>
        </w:rPr>
        <w:t>尊重不同的生活方式</w:t>
      </w:r>
      <w:r w:rsidR="00B704B5">
        <w:rPr>
          <w:rFonts w:hint="eastAsia"/>
          <w:sz w:val="24"/>
          <w:szCs w:val="24"/>
        </w:rPr>
        <w:t>、多元文化</w:t>
      </w:r>
      <w:r w:rsidR="00F54B30">
        <w:rPr>
          <w:rFonts w:hint="eastAsia"/>
          <w:sz w:val="24"/>
          <w:szCs w:val="24"/>
        </w:rPr>
        <w:t>及信仰</w:t>
      </w:r>
      <w:r w:rsidR="00B704B5">
        <w:rPr>
          <w:rFonts w:hint="eastAsia"/>
          <w:sz w:val="24"/>
          <w:szCs w:val="24"/>
        </w:rPr>
        <w:t>，以及</w:t>
      </w:r>
      <w:r w:rsidR="00E247B3">
        <w:rPr>
          <w:rFonts w:hint="eastAsia"/>
          <w:sz w:val="24"/>
          <w:szCs w:val="24"/>
        </w:rPr>
        <w:t>同理心、</w:t>
      </w:r>
      <w:r w:rsidR="00657EE2">
        <w:rPr>
          <w:rFonts w:hint="eastAsia"/>
          <w:sz w:val="24"/>
          <w:szCs w:val="24"/>
        </w:rPr>
        <w:t>公義</w:t>
      </w:r>
      <w:r w:rsidR="00F971A9">
        <w:rPr>
          <w:rFonts w:hint="eastAsia"/>
          <w:sz w:val="24"/>
          <w:szCs w:val="24"/>
        </w:rPr>
        <w:t>、</w:t>
      </w:r>
      <w:r w:rsidR="00BD74FE" w:rsidRPr="00BD74FE">
        <w:rPr>
          <w:sz w:val="24"/>
          <w:szCs w:val="24"/>
        </w:rPr>
        <w:t>平等、</w:t>
      </w:r>
      <w:r w:rsidR="00657EE2">
        <w:rPr>
          <w:rFonts w:hint="eastAsia"/>
          <w:sz w:val="24"/>
          <w:szCs w:val="24"/>
        </w:rPr>
        <w:t>開放與謙虛</w:t>
      </w:r>
      <w:r w:rsidR="001418EC">
        <w:rPr>
          <w:rFonts w:hint="eastAsia"/>
          <w:sz w:val="24"/>
          <w:szCs w:val="24"/>
        </w:rPr>
        <w:t>的態度</w:t>
      </w:r>
    </w:p>
    <w:p w14:paraId="7BE7E284" w14:textId="7D5276CF" w:rsidR="003B2592" w:rsidRPr="003B2592" w:rsidRDefault="003B2592" w:rsidP="003B2592">
      <w:pPr>
        <w:rPr>
          <w:b/>
          <w:bCs/>
          <w:sz w:val="24"/>
          <w:szCs w:val="24"/>
        </w:rPr>
      </w:pPr>
      <w:r w:rsidRPr="003B2592">
        <w:rPr>
          <w:b/>
          <w:bCs/>
          <w:sz w:val="24"/>
          <w:szCs w:val="24"/>
        </w:rPr>
        <w:lastRenderedPageBreak/>
        <w:t xml:space="preserve">考察行程 </w:t>
      </w:r>
      <w:r>
        <w:rPr>
          <w:rFonts w:hint="eastAsia"/>
          <w:b/>
          <w:bCs/>
          <w:sz w:val="24"/>
          <w:szCs w:val="24"/>
        </w:rPr>
        <w:t>A</w:t>
      </w:r>
      <w:r w:rsidRPr="003B2592">
        <w:rPr>
          <w:b/>
          <w:bCs/>
          <w:sz w:val="24"/>
          <w:szCs w:val="24"/>
        </w:rPr>
        <w:t>：</w:t>
      </w:r>
      <w:r w:rsidR="00B83402" w:rsidRPr="00B83402">
        <w:rPr>
          <w:b/>
          <w:bCs/>
          <w:sz w:val="24"/>
          <w:szCs w:val="24"/>
        </w:rPr>
        <w:t>多元文化社區</w:t>
      </w:r>
    </w:p>
    <w:p w14:paraId="09E9CB75" w14:textId="77777777" w:rsidR="003B2592" w:rsidRPr="003B2592" w:rsidRDefault="003B2592" w:rsidP="003B2592">
      <w:pPr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FB36ECF" wp14:editId="31AED2A4">
                <wp:simplePos x="0" y="0"/>
                <wp:positionH relativeFrom="column">
                  <wp:posOffset>4181474</wp:posOffset>
                </wp:positionH>
                <wp:positionV relativeFrom="paragraph">
                  <wp:posOffset>95250</wp:posOffset>
                </wp:positionV>
                <wp:extent cx="1724025" cy="857250"/>
                <wp:effectExtent l="0" t="0" r="28575" b="19050"/>
                <wp:wrapNone/>
                <wp:docPr id="46" name="矩形: 圓角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A360E" w14:textId="77777777" w:rsidR="000920C1" w:rsidRDefault="002D71A9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="003B2592" w:rsidRPr="00652E45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03.</w:t>
                            </w:r>
                            <w:r w:rsidR="00DE4368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4368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九龍</w:t>
                            </w:r>
                            <w:r w:rsidR="003226BF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塘</w:t>
                            </w:r>
                          </w:p>
                          <w:p w14:paraId="1EF41529" w14:textId="57CF0546" w:rsidR="003B2592" w:rsidRPr="00652E45" w:rsidRDefault="00DE4368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學校區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B36ECF" id="矩形: 圓角 46" o:spid="_x0000_s1026" style="position:absolute;margin-left:329.25pt;margin-top:7.5pt;width:135.75pt;height:6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" fillcolor="#dbe5f1 [660]" strokecolor="#243f60 [1604]" strokeweight="2pt">
                <v:textbox>
                  <w:txbxContent>
                    <w:p w14:paraId="3C0A360E" w14:textId="77777777" w:rsidR="000920C1" w:rsidRDefault="002D71A9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A</w:t>
                      </w:r>
                      <w:r w:rsidR="003B2592" w:rsidRPr="00652E45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03.</w:t>
                      </w:r>
                      <w:r w:rsidR="00DE4368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DE4368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九龍</w:t>
                      </w:r>
                      <w:r w:rsidR="003226BF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塘</w:t>
                      </w:r>
                    </w:p>
                    <w:p w14:paraId="1EF41529" w14:textId="57CF0546" w:rsidR="003B2592" w:rsidRPr="00652E45" w:rsidRDefault="00DE4368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學校區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AD3B672" wp14:editId="470AF739">
                <wp:simplePos x="0" y="0"/>
                <wp:positionH relativeFrom="column">
                  <wp:posOffset>857250</wp:posOffset>
                </wp:positionH>
                <wp:positionV relativeFrom="paragraph">
                  <wp:posOffset>95250</wp:posOffset>
                </wp:positionV>
                <wp:extent cx="1485900" cy="857250"/>
                <wp:effectExtent l="0" t="0" r="19050" b="19050"/>
                <wp:wrapNone/>
                <wp:docPr id="42" name="矩形: 圓角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9EDEE" w14:textId="759B3BEB" w:rsidR="000920C1" w:rsidRDefault="002D71A9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="003B2592" w:rsidRPr="00652E45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01.</w:t>
                            </w:r>
                            <w:r w:rsidR="00C21447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8698C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灣仔</w:t>
                            </w:r>
                          </w:p>
                          <w:p w14:paraId="14DC7BC5" w14:textId="630A8FC2" w:rsidR="003B2592" w:rsidRPr="00652E45" w:rsidRDefault="0008698C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08698C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藍屋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D3B672" id="矩形: 圓角 42" o:spid="_x0000_s1027" style="position:absolute;margin-left:67.5pt;margin-top:7.5pt;width:117pt;height:67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" fillcolor="#dbe5f1 [660]" strokecolor="#243f60 [1604]" strokeweight="2pt">
                <v:textbox>
                  <w:txbxContent>
                    <w:p w14:paraId="2739EDEE" w14:textId="759B3BEB" w:rsidR="000920C1" w:rsidRDefault="002D71A9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A</w:t>
                      </w:r>
                      <w:r w:rsidR="003B2592" w:rsidRPr="00652E45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01.</w:t>
                      </w:r>
                      <w:r w:rsidR="00C21447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08698C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灣仔</w:t>
                      </w:r>
                    </w:p>
                    <w:p w14:paraId="14DC7BC5" w14:textId="630A8FC2" w:rsidR="003B2592" w:rsidRPr="00652E45" w:rsidRDefault="0008698C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08698C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藍屋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ABB2E4F" wp14:editId="49EC560E">
                <wp:simplePos x="0" y="0"/>
                <wp:positionH relativeFrom="column">
                  <wp:posOffset>2519045</wp:posOffset>
                </wp:positionH>
                <wp:positionV relativeFrom="paragraph">
                  <wp:posOffset>95250</wp:posOffset>
                </wp:positionV>
                <wp:extent cx="1485900" cy="857250"/>
                <wp:effectExtent l="0" t="0" r="19050" b="19050"/>
                <wp:wrapNone/>
                <wp:docPr id="45" name="矩形: 圓角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225C0" w14:textId="77777777" w:rsidR="000920C1" w:rsidRDefault="003B2592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652E45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B02.</w:t>
                            </w:r>
                            <w:r w:rsidR="00763AF6" w:rsidRPr="00763AF6">
                              <w:t xml:space="preserve"> </w:t>
                            </w:r>
                            <w:r w:rsidR="000920C1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灣仔</w:t>
                            </w:r>
                          </w:p>
                          <w:p w14:paraId="6984FF0B" w14:textId="269143C8" w:rsidR="003B2592" w:rsidRPr="00652E45" w:rsidRDefault="00DE4368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E4368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M7茂蘿街7號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BB2E4F" id="矩形: 圓角 45" o:spid="_x0000_s1028" style="position:absolute;margin-left:198.35pt;margin-top:7.5pt;width:117pt;height:67.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" fillcolor="#dbe5f1 [660]" strokecolor="#243f60 [1604]" strokeweight="2pt">
                <v:textbox>
                  <w:txbxContent>
                    <w:p w14:paraId="2DE225C0" w14:textId="77777777" w:rsidR="000920C1" w:rsidRDefault="003B2592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652E45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B02.</w:t>
                      </w:r>
                      <w:r w:rsidR="00763AF6" w:rsidRPr="00763AF6">
                        <w:t xml:space="preserve"> </w:t>
                      </w:r>
                      <w:r w:rsidR="000920C1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灣仔</w:t>
                      </w:r>
                    </w:p>
                    <w:p w14:paraId="6984FF0B" w14:textId="269143C8" w:rsidR="003B2592" w:rsidRPr="00652E45" w:rsidRDefault="00DE4368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E4368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M7茂蘿街7號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AAE2A43" wp14:editId="30E24659">
                <wp:simplePos x="0" y="0"/>
                <wp:positionH relativeFrom="column">
                  <wp:posOffset>5029200</wp:posOffset>
                </wp:positionH>
                <wp:positionV relativeFrom="paragraph">
                  <wp:posOffset>1162050</wp:posOffset>
                </wp:positionV>
                <wp:extent cx="1485900" cy="857250"/>
                <wp:effectExtent l="0" t="0" r="19050" b="19050"/>
                <wp:wrapNone/>
                <wp:docPr id="55" name="矩形: 圓角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E5D3C" w14:textId="77777777" w:rsidR="000920C1" w:rsidRDefault="002D71A9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A0</w:t>
                            </w:r>
                            <w:r w:rsidR="003B2592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7</w:t>
                            </w:r>
                            <w:r w:rsidR="003B2592" w:rsidRPr="00652E45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.</w:t>
                            </w:r>
                            <w:r w:rsidR="00D70AA7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26BF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西營盤</w:t>
                            </w:r>
                          </w:p>
                          <w:p w14:paraId="2E3937F7" w14:textId="6F94E1FB" w:rsidR="003B2592" w:rsidRPr="00652E45" w:rsidRDefault="003226BF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社區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AE2A43" id="矩形: 圓角 55" o:spid="_x0000_s1029" style="position:absolute;margin-left:396pt;margin-top:91.5pt;width:117pt;height:67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" fillcolor="#dbe5f1 [660]" strokecolor="#243f60 [1604]" strokeweight="2pt">
                <v:textbox>
                  <w:txbxContent>
                    <w:p w14:paraId="3DAE5D3C" w14:textId="77777777" w:rsidR="000920C1" w:rsidRDefault="002D71A9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A0</w:t>
                      </w:r>
                      <w:r w:rsidR="003B2592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7</w:t>
                      </w:r>
                      <w:r w:rsidR="003B2592" w:rsidRPr="00652E45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.</w:t>
                      </w:r>
                      <w:r w:rsidR="00D70AA7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3226BF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西營盤</w:t>
                      </w:r>
                    </w:p>
                    <w:p w14:paraId="2E3937F7" w14:textId="6F94E1FB" w:rsidR="003B2592" w:rsidRPr="00652E45" w:rsidRDefault="003226BF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社區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E101FB0" wp14:editId="58843190">
                <wp:simplePos x="0" y="0"/>
                <wp:positionH relativeFrom="column">
                  <wp:posOffset>3371850</wp:posOffset>
                </wp:positionH>
                <wp:positionV relativeFrom="paragraph">
                  <wp:posOffset>1162050</wp:posOffset>
                </wp:positionV>
                <wp:extent cx="1485900" cy="857250"/>
                <wp:effectExtent l="0" t="0" r="19050" b="19050"/>
                <wp:wrapNone/>
                <wp:docPr id="53" name="矩形: 圓角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636BF" w14:textId="77777777" w:rsidR="000920C1" w:rsidRDefault="002D71A9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="003B2592" w:rsidRPr="00652E45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0</w:t>
                            </w:r>
                            <w:r w:rsidR="003B2592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6</w:t>
                            </w:r>
                            <w:r w:rsidR="003B2592" w:rsidRPr="00652E45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.</w:t>
                            </w:r>
                            <w:r w:rsidR="00D70AA7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35F59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上環</w:t>
                            </w:r>
                          </w:p>
                          <w:p w14:paraId="6424D8F1" w14:textId="5065A921" w:rsidR="003B2592" w:rsidRPr="00652E45" w:rsidRDefault="00F35F59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東華醫院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01FB0" id="矩形: 圓角 53" o:spid="_x0000_s1030" style="position:absolute;margin-left:265.5pt;margin-top:91.5pt;width:117pt;height:67.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" fillcolor="#dbe5f1 [660]" strokecolor="#243f60 [1604]" strokeweight="2pt">
                <v:textbox>
                  <w:txbxContent>
                    <w:p w14:paraId="671636BF" w14:textId="77777777" w:rsidR="000920C1" w:rsidRDefault="002D71A9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A</w:t>
                      </w:r>
                      <w:r w:rsidR="003B2592" w:rsidRPr="00652E45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0</w:t>
                      </w:r>
                      <w:r w:rsidR="003B2592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6</w:t>
                      </w:r>
                      <w:r w:rsidR="003B2592" w:rsidRPr="00652E45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.</w:t>
                      </w:r>
                      <w:r w:rsidR="00D70AA7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F35F59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上環</w:t>
                      </w:r>
                    </w:p>
                    <w:p w14:paraId="6424D8F1" w14:textId="5065A921" w:rsidR="003B2592" w:rsidRPr="00652E45" w:rsidRDefault="00F35F59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東華醫院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C6EBB58" wp14:editId="626E4B09">
                <wp:simplePos x="0" y="0"/>
                <wp:positionH relativeFrom="column">
                  <wp:posOffset>0</wp:posOffset>
                </wp:positionH>
                <wp:positionV relativeFrom="paragraph">
                  <wp:posOffset>1162050</wp:posOffset>
                </wp:positionV>
                <wp:extent cx="1485900" cy="857250"/>
                <wp:effectExtent l="0" t="0" r="19050" b="19050"/>
                <wp:wrapNone/>
                <wp:docPr id="47" name="矩形: 圓角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414B1" w14:textId="77777777" w:rsidR="000920C1" w:rsidRDefault="002D71A9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="003B2592" w:rsidRPr="00652E45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04.</w:t>
                            </w:r>
                            <w:r w:rsidR="00763AF6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63AF6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銅鑼灣</w:t>
                            </w:r>
                          </w:p>
                          <w:p w14:paraId="74A38A10" w14:textId="5A3F1C78" w:rsidR="003B2592" w:rsidRPr="00652E45" w:rsidRDefault="00763AF6" w:rsidP="003B2592">
                            <w:pPr>
                              <w:jc w:val="center"/>
                              <w:rPr>
                                <w:b/>
                                <w:bCs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763AF6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聖馬利亞堂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6EBB58" id="矩形: 圓角 47" o:spid="_x0000_s1031" style="position:absolute;margin-left:0;margin-top:91.5pt;width:117pt;height:67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" fillcolor="#dbe5f1 [660]" strokecolor="#243f60 [1604]" strokeweight="2pt">
                <v:textbox>
                  <w:txbxContent>
                    <w:p w14:paraId="423414B1" w14:textId="77777777" w:rsidR="000920C1" w:rsidRDefault="002D71A9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A</w:t>
                      </w:r>
                      <w:r w:rsidR="003B2592" w:rsidRPr="00652E45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04.</w:t>
                      </w:r>
                      <w:r w:rsidR="00763AF6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763AF6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銅鑼灣</w:t>
                      </w:r>
                    </w:p>
                    <w:p w14:paraId="74A38A10" w14:textId="5A3F1C78" w:rsidR="003B2592" w:rsidRPr="00652E45" w:rsidRDefault="00763AF6" w:rsidP="003B2592">
                      <w:pPr>
                        <w:jc w:val="center"/>
                        <w:rPr>
                          <w:b/>
                          <w:bCs/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763AF6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聖馬利亞堂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B865176" wp14:editId="3C417D6C">
                <wp:simplePos x="0" y="0"/>
                <wp:positionH relativeFrom="column">
                  <wp:posOffset>1685925</wp:posOffset>
                </wp:positionH>
                <wp:positionV relativeFrom="paragraph">
                  <wp:posOffset>1162050</wp:posOffset>
                </wp:positionV>
                <wp:extent cx="1485900" cy="857250"/>
                <wp:effectExtent l="0" t="0" r="19050" b="19050"/>
                <wp:wrapNone/>
                <wp:docPr id="48" name="矩形: 圓角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83352" w14:textId="77777777" w:rsidR="000920C1" w:rsidRDefault="002D71A9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="003B2592" w:rsidRPr="00652E45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05.</w:t>
                            </w:r>
                            <w:r w:rsidR="003B2592" w:rsidRPr="002874EE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2C9F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尖</w:t>
                            </w:r>
                            <w:proofErr w:type="gramStart"/>
                            <w:r w:rsidR="00E52C9F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沙咀</w:t>
                            </w:r>
                            <w:proofErr w:type="gramEnd"/>
                          </w:p>
                          <w:p w14:paraId="40F472F6" w14:textId="653B94CC" w:rsidR="003B2592" w:rsidRPr="00652E45" w:rsidRDefault="00E52C9F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清真寺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65176" id="矩形: 圓角 48" o:spid="_x0000_s1032" style="position:absolute;margin-left:132.75pt;margin-top:91.5pt;width:117pt;height:67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" fillcolor="#dbe5f1 [660]" strokecolor="#243f60 [1604]" strokeweight="2pt">
                <v:textbox>
                  <w:txbxContent>
                    <w:p w14:paraId="39C83352" w14:textId="77777777" w:rsidR="000920C1" w:rsidRDefault="002D71A9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A</w:t>
                      </w:r>
                      <w:r w:rsidR="003B2592" w:rsidRPr="00652E45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05.</w:t>
                      </w:r>
                      <w:r w:rsidR="003B2592" w:rsidRPr="002874EE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E52C9F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尖</w:t>
                      </w:r>
                      <w:proofErr w:type="gramStart"/>
                      <w:r w:rsidR="00E52C9F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沙咀</w:t>
                      </w:r>
                      <w:proofErr w:type="gramEnd"/>
                    </w:p>
                    <w:p w14:paraId="40F472F6" w14:textId="653B94CC" w:rsidR="003B2592" w:rsidRPr="00652E45" w:rsidRDefault="00E52C9F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清真寺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2EF163" w14:textId="77777777" w:rsidR="003B2592" w:rsidRDefault="003B2592" w:rsidP="003B2592">
      <w:pPr>
        <w:rPr>
          <w:noProof/>
        </w:rPr>
      </w:pPr>
    </w:p>
    <w:p w14:paraId="48EF5169" w14:textId="77777777" w:rsidR="003B2592" w:rsidRDefault="003B2592" w:rsidP="003B2592">
      <w:pPr>
        <w:rPr>
          <w:noProof/>
        </w:rPr>
      </w:pPr>
    </w:p>
    <w:p w14:paraId="2012F8F2" w14:textId="77777777" w:rsidR="003B2592" w:rsidRDefault="003B2592" w:rsidP="003B2592">
      <w:pPr>
        <w:rPr>
          <w:noProof/>
        </w:rPr>
      </w:pPr>
    </w:p>
    <w:p w14:paraId="12E5208D" w14:textId="77777777" w:rsidR="003B2592" w:rsidRDefault="003B2592" w:rsidP="003B2592">
      <w:pPr>
        <w:rPr>
          <w:noProof/>
        </w:rPr>
      </w:pPr>
    </w:p>
    <w:p w14:paraId="7B1E8362" w14:textId="77777777" w:rsidR="003B2592" w:rsidRPr="003B2592" w:rsidRDefault="003B2592" w:rsidP="003B2592">
      <w:pPr>
        <w:rPr>
          <w:b/>
          <w:bCs/>
          <w:sz w:val="24"/>
          <w:szCs w:val="24"/>
        </w:rPr>
      </w:pPr>
    </w:p>
    <w:p w14:paraId="5CA32F5A" w14:textId="77777777" w:rsidR="003B2592" w:rsidRDefault="003B2592" w:rsidP="003B2592">
      <w:pPr>
        <w:pStyle w:val="a3"/>
        <w:rPr>
          <w:b/>
        </w:rPr>
      </w:pPr>
    </w:p>
    <w:p w14:paraId="7B5C6722" w14:textId="77777777" w:rsidR="003B2592" w:rsidRDefault="003B2592" w:rsidP="003B2592">
      <w:pPr>
        <w:pStyle w:val="a3"/>
        <w:rPr>
          <w:b/>
        </w:rPr>
      </w:pPr>
    </w:p>
    <w:p w14:paraId="22ED8295" w14:textId="1974038E" w:rsidR="003B2592" w:rsidRDefault="00D70AA7" w:rsidP="003B2592">
      <w:pPr>
        <w:pStyle w:val="a3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2B92A0B" wp14:editId="73B1A4C3">
                <wp:simplePos x="0" y="0"/>
                <wp:positionH relativeFrom="column">
                  <wp:posOffset>5028565</wp:posOffset>
                </wp:positionH>
                <wp:positionV relativeFrom="paragraph">
                  <wp:posOffset>169545</wp:posOffset>
                </wp:positionV>
                <wp:extent cx="1485900" cy="857250"/>
                <wp:effectExtent l="0" t="0" r="19050" b="19050"/>
                <wp:wrapNone/>
                <wp:docPr id="17" name="矩形: 圓角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8739C" w14:textId="6BCD9E9A" w:rsidR="000920C1" w:rsidRDefault="00D70AA7" w:rsidP="00D70AA7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A11</w:t>
                            </w:r>
                            <w:r w:rsidRPr="00652E45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.</w:t>
                            </w:r>
                            <w:r w:rsidR="001C227D" w:rsidRPr="001C227D">
                              <w:t xml:space="preserve"> </w:t>
                            </w:r>
                            <w:r w:rsidR="001C227D" w:rsidRPr="001C227D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尖</w:t>
                            </w:r>
                            <w:proofErr w:type="gramStart"/>
                            <w:r w:rsidR="001C227D" w:rsidRPr="001C227D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沙咀</w:t>
                            </w:r>
                            <w:proofErr w:type="gramEnd"/>
                          </w:p>
                          <w:p w14:paraId="1FFBC9A8" w14:textId="1297E74A" w:rsidR="00D70AA7" w:rsidRPr="00652E45" w:rsidRDefault="001C227D" w:rsidP="00D70AA7">
                            <w:pPr>
                              <w:jc w:val="center"/>
                              <w:rPr>
                                <w:b/>
                                <w:bCs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金巴利街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92A0B" id="矩形: 圓角 17" o:spid="_x0000_s1033" style="position:absolute;margin-left:395.95pt;margin-top:13.35pt;width:117pt;height:67.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" fillcolor="#dbe5f1 [660]" strokecolor="#243f60 [1604]" strokeweight="2pt">
                <v:textbox>
                  <w:txbxContent>
                    <w:p w14:paraId="2B98739C" w14:textId="6BCD9E9A" w:rsidR="000920C1" w:rsidRDefault="00D70AA7" w:rsidP="00D70AA7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A11</w:t>
                      </w:r>
                      <w:r w:rsidRPr="00652E45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.</w:t>
                      </w:r>
                      <w:r w:rsidR="001C227D" w:rsidRPr="001C227D">
                        <w:t xml:space="preserve"> </w:t>
                      </w:r>
                      <w:r w:rsidR="001C227D" w:rsidRPr="001C227D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尖</w:t>
                      </w:r>
                      <w:proofErr w:type="gramStart"/>
                      <w:r w:rsidR="001C227D" w:rsidRPr="001C227D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沙咀</w:t>
                      </w:r>
                      <w:proofErr w:type="gramEnd"/>
                    </w:p>
                    <w:p w14:paraId="1FFBC9A8" w14:textId="1297E74A" w:rsidR="00D70AA7" w:rsidRPr="00652E45" w:rsidRDefault="001C227D" w:rsidP="00D70AA7">
                      <w:pPr>
                        <w:jc w:val="center"/>
                        <w:rPr>
                          <w:b/>
                          <w:bCs/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金巴利街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A767CEA" wp14:editId="1195FD72">
                <wp:simplePos x="0" y="0"/>
                <wp:positionH relativeFrom="column">
                  <wp:posOffset>0</wp:posOffset>
                </wp:positionH>
                <wp:positionV relativeFrom="paragraph">
                  <wp:posOffset>170180</wp:posOffset>
                </wp:positionV>
                <wp:extent cx="1485900" cy="857250"/>
                <wp:effectExtent l="0" t="0" r="19050" b="19050"/>
                <wp:wrapNone/>
                <wp:docPr id="50" name="矩形: 圓角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A037EF" w14:textId="77777777" w:rsidR="000920C1" w:rsidRDefault="002D71A9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="003B2592" w:rsidRPr="00652E45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0</w:t>
                            </w:r>
                            <w:r w:rsidR="003B2592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8.</w:t>
                            </w:r>
                            <w:r w:rsidR="00D70AA7" w:rsidRPr="00D70AA7">
                              <w:t xml:space="preserve"> </w:t>
                            </w:r>
                            <w:r w:rsidR="00FC640E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尖</w:t>
                            </w:r>
                            <w:proofErr w:type="gramStart"/>
                            <w:r w:rsidR="00FC640E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沙</w:t>
                            </w:r>
                            <w:r w:rsidR="00D70AA7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咀</w:t>
                            </w:r>
                            <w:proofErr w:type="gramEnd"/>
                          </w:p>
                          <w:p w14:paraId="2D42EF6D" w14:textId="6EC898F1" w:rsidR="003B2592" w:rsidRPr="00652E45" w:rsidRDefault="00D70AA7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 w:rsidRPr="00D70AA7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重慶大廈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67CEA" id="矩形: 圓角 50" o:spid="_x0000_s1034" style="position:absolute;margin-left:0;margin-top:13.4pt;width:117pt;height:67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" fillcolor="#dbe5f1 [660]" strokecolor="#243f60 [1604]" strokeweight="2pt">
                <v:textbox>
                  <w:txbxContent>
                    <w:p w14:paraId="20A037EF" w14:textId="77777777" w:rsidR="000920C1" w:rsidRDefault="002D71A9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A</w:t>
                      </w:r>
                      <w:r w:rsidR="003B2592" w:rsidRPr="00652E45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0</w:t>
                      </w:r>
                      <w:r w:rsidR="003B2592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8.</w:t>
                      </w:r>
                      <w:r w:rsidR="00D70AA7" w:rsidRPr="00D70AA7">
                        <w:t xml:space="preserve"> </w:t>
                      </w:r>
                      <w:r w:rsidR="00FC640E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尖</w:t>
                      </w:r>
                      <w:proofErr w:type="gramStart"/>
                      <w:r w:rsidR="00FC640E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沙</w:t>
                      </w:r>
                      <w:r w:rsidR="00D70AA7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咀</w:t>
                      </w:r>
                      <w:proofErr w:type="gramEnd"/>
                    </w:p>
                    <w:p w14:paraId="2D42EF6D" w14:textId="6EC898F1" w:rsidR="003B2592" w:rsidRPr="00652E45" w:rsidRDefault="00D70AA7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 w:rsidRPr="00D70AA7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重慶大廈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81E0EE3" wp14:editId="4228C320">
                <wp:simplePos x="0" y="0"/>
                <wp:positionH relativeFrom="column">
                  <wp:posOffset>1685925</wp:posOffset>
                </wp:positionH>
                <wp:positionV relativeFrom="paragraph">
                  <wp:posOffset>170180</wp:posOffset>
                </wp:positionV>
                <wp:extent cx="1485900" cy="857250"/>
                <wp:effectExtent l="0" t="0" r="19050" b="19050"/>
                <wp:wrapNone/>
                <wp:docPr id="52" name="矩形: 圓角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09DCC" w14:textId="77777777" w:rsidR="000920C1" w:rsidRDefault="002D71A9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="003B2592" w:rsidRPr="00652E45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0</w:t>
                            </w:r>
                            <w:r w:rsidR="003B2592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9</w:t>
                            </w:r>
                            <w:r w:rsidR="003B2592" w:rsidRPr="00652E45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.</w:t>
                            </w:r>
                            <w:r w:rsidR="00B2354E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2354E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元朗</w:t>
                            </w:r>
                          </w:p>
                          <w:p w14:paraId="61F5D07A" w14:textId="3D8E9255" w:rsidR="003B2592" w:rsidRPr="00652E45" w:rsidRDefault="00B2354E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錦田及</w:t>
                            </w:r>
                            <w:r w:rsidR="002A573E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石崗</w:t>
                            </w:r>
                          </w:p>
                          <w:p w14:paraId="2E4BCEA2" w14:textId="77777777" w:rsidR="003B2592" w:rsidRPr="00652E45" w:rsidRDefault="003B2592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E0EE3" id="矩形: 圓角 52" o:spid="_x0000_s1035" style="position:absolute;margin-left:132.75pt;margin-top:13.4pt;width:117pt;height:67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" fillcolor="#dbe5f1 [660]" strokecolor="#243f60 [1604]" strokeweight="2pt">
                <v:textbox>
                  <w:txbxContent>
                    <w:p w14:paraId="21909DCC" w14:textId="77777777" w:rsidR="000920C1" w:rsidRDefault="002D71A9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A</w:t>
                      </w:r>
                      <w:r w:rsidR="003B2592" w:rsidRPr="00652E45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0</w:t>
                      </w:r>
                      <w:r w:rsidR="003B2592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9</w:t>
                      </w:r>
                      <w:r w:rsidR="003B2592" w:rsidRPr="00652E45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.</w:t>
                      </w:r>
                      <w:r w:rsidR="00B2354E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 xml:space="preserve"> </w:t>
                      </w:r>
                      <w:r w:rsidR="00B2354E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元朗</w:t>
                      </w:r>
                    </w:p>
                    <w:p w14:paraId="61F5D07A" w14:textId="3D8E9255" w:rsidR="003B2592" w:rsidRPr="00652E45" w:rsidRDefault="00B2354E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錦田及</w:t>
                      </w:r>
                      <w:r w:rsidR="002A573E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石崗</w:t>
                      </w:r>
                    </w:p>
                    <w:p w14:paraId="2E4BCEA2" w14:textId="77777777" w:rsidR="003B2592" w:rsidRPr="00652E45" w:rsidRDefault="003B2592" w:rsidP="003B2592">
                      <w:pPr>
                        <w:jc w:val="center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50DA87A2" wp14:editId="316EE3B1">
                <wp:simplePos x="0" y="0"/>
                <wp:positionH relativeFrom="column">
                  <wp:posOffset>3371850</wp:posOffset>
                </wp:positionH>
                <wp:positionV relativeFrom="paragraph">
                  <wp:posOffset>170180</wp:posOffset>
                </wp:positionV>
                <wp:extent cx="1485900" cy="857250"/>
                <wp:effectExtent l="0" t="0" r="19050" b="19050"/>
                <wp:wrapNone/>
                <wp:docPr id="54" name="矩形: 圓角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EB179D" w14:textId="1C5B0B4F" w:rsidR="003B2592" w:rsidRPr="00652E45" w:rsidRDefault="002D71A9" w:rsidP="003B2592">
                            <w:pPr>
                              <w:jc w:val="center"/>
                              <w:rPr>
                                <w:b/>
                                <w:bCs/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A</w:t>
                            </w:r>
                            <w:r w:rsidR="003B2592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10</w:t>
                            </w:r>
                            <w:r w:rsidR="003B2592" w:rsidRPr="00652E45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.</w:t>
                            </w:r>
                            <w:r w:rsidR="00B2354E" w:rsidRPr="00B2354E">
                              <w:t xml:space="preserve"> </w:t>
                            </w:r>
                            <w:r w:rsidR="00B2354E" w:rsidRPr="00B2354E"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九龍城</w:t>
                            </w:r>
                            <w:r w:rsidR="00B2354E">
                              <w:rPr>
                                <w:rFonts w:hint="eastAsia"/>
                                <w:color w:val="244061" w:themeColor="accent1" w:themeShade="80"/>
                                <w:sz w:val="28"/>
                                <w:szCs w:val="28"/>
                              </w:rPr>
                              <w:t>社區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A87A2" id="矩形: 圓角 54" o:spid="_x0000_s1036" style="position:absolute;margin-left:265.5pt;margin-top:13.4pt;width:117pt;height:67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" fillcolor="#dbe5f1 [660]" strokecolor="#243f60 [1604]" strokeweight="2pt">
                <v:textbox>
                  <w:txbxContent>
                    <w:p w14:paraId="7CEB179D" w14:textId="1C5B0B4F" w:rsidR="003B2592" w:rsidRPr="00652E45" w:rsidRDefault="002D71A9" w:rsidP="003B2592">
                      <w:pPr>
                        <w:jc w:val="center"/>
                        <w:rPr>
                          <w:b/>
                          <w:bCs/>
                          <w:color w:val="244061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A</w:t>
                      </w:r>
                      <w:r w:rsidR="003B2592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10</w:t>
                      </w:r>
                      <w:r w:rsidR="003B2592" w:rsidRPr="00652E45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.</w:t>
                      </w:r>
                      <w:r w:rsidR="00B2354E" w:rsidRPr="00B2354E">
                        <w:t xml:space="preserve"> </w:t>
                      </w:r>
                      <w:r w:rsidR="00B2354E" w:rsidRPr="00B2354E"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九龍城</w:t>
                      </w:r>
                      <w:r w:rsidR="00B2354E">
                        <w:rPr>
                          <w:rFonts w:hint="eastAsia"/>
                          <w:color w:val="244061" w:themeColor="accent1" w:themeShade="80"/>
                          <w:sz w:val="28"/>
                          <w:szCs w:val="28"/>
                        </w:rPr>
                        <w:t>社區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B75218" w14:textId="77777777" w:rsidR="003B2592" w:rsidRDefault="003B2592" w:rsidP="003B2592">
      <w:pPr>
        <w:pStyle w:val="a3"/>
        <w:rPr>
          <w:b/>
        </w:rPr>
      </w:pPr>
    </w:p>
    <w:p w14:paraId="6FD50C87" w14:textId="77777777" w:rsidR="003B2592" w:rsidRPr="00175FE3" w:rsidRDefault="003B2592" w:rsidP="003B2592">
      <w:pPr>
        <w:pStyle w:val="a3"/>
        <w:rPr>
          <w:b/>
        </w:rPr>
      </w:pPr>
    </w:p>
    <w:p w14:paraId="5B4E7E85" w14:textId="77777777" w:rsidR="003B2592" w:rsidRPr="003B2592" w:rsidRDefault="003B2592" w:rsidP="003B2592">
      <w:pPr>
        <w:rPr>
          <w:b/>
          <w:bCs/>
          <w:sz w:val="24"/>
          <w:szCs w:val="24"/>
        </w:rPr>
      </w:pPr>
    </w:p>
    <w:p w14:paraId="6D58884F" w14:textId="77777777" w:rsidR="003B2592" w:rsidRPr="003B2592" w:rsidRDefault="003B2592" w:rsidP="003B2592">
      <w:pPr>
        <w:rPr>
          <w:b/>
          <w:bCs/>
          <w:sz w:val="24"/>
          <w:szCs w:val="24"/>
        </w:rPr>
      </w:pPr>
    </w:p>
    <w:p w14:paraId="07C7F444" w14:textId="71B47543" w:rsidR="00837791" w:rsidRPr="00175FE3" w:rsidRDefault="003B2592" w:rsidP="003262C9">
      <w:pPr>
        <w:rPr>
          <w:b/>
          <w:sz w:val="24"/>
          <w:szCs w:val="24"/>
        </w:rPr>
      </w:pPr>
      <w:r w:rsidRPr="003B2592">
        <w:rPr>
          <w:b/>
          <w:bCs/>
          <w:sz w:val="24"/>
          <w:szCs w:val="24"/>
        </w:rPr>
        <w:t>考察目的：</w:t>
      </w:r>
    </w:p>
    <w:p w14:paraId="14D32C93" w14:textId="1AB96873" w:rsidR="006A20E4" w:rsidRDefault="008D6C0E" w:rsidP="000F2BC7">
      <w:pPr>
        <w:pStyle w:val="a3"/>
        <w:numPr>
          <w:ilvl w:val="0"/>
          <w:numId w:val="24"/>
        </w:numPr>
        <w:spacing w:before="5"/>
        <w:ind w:left="482" w:hanging="482"/>
      </w:pPr>
      <w:r>
        <w:t>認識</w:t>
      </w:r>
      <w:r w:rsidR="00513E84">
        <w:rPr>
          <w:rFonts w:hint="eastAsia"/>
        </w:rPr>
        <w:t>香港有哪些</w:t>
      </w:r>
      <w:r w:rsidR="00E44D31" w:rsidRPr="00E44D31">
        <w:t>多元</w:t>
      </w:r>
      <w:r w:rsidR="00E44D31">
        <w:rPr>
          <w:rFonts w:hint="eastAsia"/>
        </w:rPr>
        <w:t>文化</w:t>
      </w:r>
      <w:r w:rsidR="00E44D31" w:rsidRPr="00E44D31">
        <w:t>社區</w:t>
      </w:r>
    </w:p>
    <w:p w14:paraId="0461B383" w14:textId="5A55C525" w:rsidR="006A20E4" w:rsidRDefault="00E44D31" w:rsidP="000F2BC7">
      <w:pPr>
        <w:pStyle w:val="a3"/>
        <w:numPr>
          <w:ilvl w:val="0"/>
          <w:numId w:val="24"/>
        </w:numPr>
        <w:spacing w:before="5"/>
        <w:ind w:left="482" w:hanging="482"/>
      </w:pPr>
      <w:r>
        <w:rPr>
          <w:rFonts w:hint="eastAsia"/>
        </w:rPr>
        <w:t>透過這些社區，</w:t>
      </w:r>
      <w:r w:rsidR="008D6C0E">
        <w:rPr>
          <w:rFonts w:hint="eastAsia"/>
        </w:rPr>
        <w:t>明白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同族裔在香港的生活</w:t>
      </w:r>
    </w:p>
    <w:p w14:paraId="2EE13344" w14:textId="5BE32FD7" w:rsidR="00837791" w:rsidRDefault="005F7F43" w:rsidP="000F2BC7">
      <w:pPr>
        <w:pStyle w:val="a3"/>
        <w:numPr>
          <w:ilvl w:val="0"/>
          <w:numId w:val="24"/>
        </w:numPr>
        <w:spacing w:before="5"/>
        <w:ind w:left="482" w:hanging="482"/>
      </w:pPr>
      <w:r>
        <w:rPr>
          <w:rFonts w:hint="eastAsia"/>
        </w:rPr>
        <w:t>了解</w:t>
      </w:r>
      <w:r w:rsidR="00C07361">
        <w:rPr>
          <w:rFonts w:hint="eastAsia"/>
        </w:rPr>
        <w:t>香港</w:t>
      </w:r>
      <w:proofErr w:type="gramStart"/>
      <w:r w:rsidR="00FB41FF">
        <w:rPr>
          <w:rFonts w:hint="eastAsia"/>
        </w:rPr>
        <w:t>不</w:t>
      </w:r>
      <w:proofErr w:type="gramEnd"/>
      <w:r w:rsidR="00FB41FF">
        <w:rPr>
          <w:rFonts w:hint="eastAsia"/>
          <w:color w:val="000000" w:themeColor="text1"/>
          <w:spacing w:val="-1"/>
        </w:rPr>
        <w:t>同族裔</w:t>
      </w:r>
      <w:r w:rsidR="00FB41FF">
        <w:rPr>
          <w:rFonts w:hint="eastAsia"/>
        </w:rPr>
        <w:t>文化共融的情況</w:t>
      </w:r>
    </w:p>
    <w:p w14:paraId="1B4D7AF6" w14:textId="662478E3" w:rsidR="00D555AF" w:rsidRDefault="00D555AF" w:rsidP="003262C9">
      <w:pPr>
        <w:pStyle w:val="a3"/>
        <w:spacing w:before="5"/>
      </w:pPr>
    </w:p>
    <w:p w14:paraId="0FA46F3F" w14:textId="71CB4F8B" w:rsidR="00836CB0" w:rsidRDefault="00836CB0" w:rsidP="00836CB0">
      <w:pPr>
        <w:spacing w:line="428" w:lineRule="exac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介紹</w:t>
      </w:r>
    </w:p>
    <w:p w14:paraId="4D1A3017" w14:textId="6BEDC8BE" w:rsidR="00003594" w:rsidRPr="00A148E3" w:rsidRDefault="00716361" w:rsidP="00017D93">
      <w:pPr>
        <w:spacing w:line="428" w:lineRule="exact"/>
        <w:ind w:firstLine="607"/>
        <w:jc w:val="both"/>
        <w:rPr>
          <w:bCs/>
          <w:color w:val="000000" w:themeColor="text1"/>
          <w:sz w:val="24"/>
          <w:szCs w:val="24"/>
        </w:rPr>
      </w:pPr>
      <w:r w:rsidRPr="00274305">
        <w:rPr>
          <w:color w:val="000000" w:themeColor="text1"/>
          <w:spacing w:val="-2"/>
          <w:sz w:val="24"/>
          <w:szCs w:val="24"/>
        </w:rPr>
        <w:t>香港</w:t>
      </w:r>
      <w:r w:rsidR="00A5259E">
        <w:rPr>
          <w:rFonts w:hint="eastAsia"/>
          <w:color w:val="000000" w:themeColor="text1"/>
          <w:spacing w:val="-2"/>
          <w:sz w:val="24"/>
          <w:szCs w:val="24"/>
        </w:rPr>
        <w:t>具有全球城市的特徵</w:t>
      </w:r>
      <w:r w:rsidR="005A1653">
        <w:rPr>
          <w:rFonts w:hint="eastAsia"/>
          <w:color w:val="000000" w:themeColor="text1"/>
          <w:spacing w:val="-2"/>
          <w:sz w:val="24"/>
          <w:szCs w:val="24"/>
        </w:rPr>
        <w:t>。</w:t>
      </w:r>
      <w:r w:rsidR="00A5259E">
        <w:rPr>
          <w:rFonts w:hint="eastAsia"/>
          <w:color w:val="000000" w:themeColor="text1"/>
          <w:spacing w:val="-2"/>
          <w:sz w:val="24"/>
          <w:szCs w:val="24"/>
        </w:rPr>
        <w:t>香港</w:t>
      </w:r>
      <w:r>
        <w:rPr>
          <w:rFonts w:hint="eastAsia"/>
          <w:color w:val="000000" w:themeColor="text1"/>
          <w:spacing w:val="-2"/>
          <w:sz w:val="24"/>
          <w:szCs w:val="24"/>
        </w:rPr>
        <w:t>一直</w:t>
      </w:r>
      <w:r w:rsidR="005A1653">
        <w:rPr>
          <w:rFonts w:hint="eastAsia"/>
          <w:color w:val="000000" w:themeColor="text1"/>
          <w:spacing w:val="-2"/>
          <w:sz w:val="24"/>
          <w:szCs w:val="24"/>
        </w:rPr>
        <w:t>以來有數十萬的非華</w:t>
      </w:r>
      <w:r w:rsidR="005A1653" w:rsidRPr="002F1540">
        <w:rPr>
          <w:color w:val="000000" w:themeColor="text1"/>
          <w:spacing w:val="-2"/>
          <w:sz w:val="24"/>
          <w:szCs w:val="24"/>
        </w:rPr>
        <w:t>裔</w:t>
      </w:r>
      <w:r w:rsidR="005A1653">
        <w:rPr>
          <w:rFonts w:hint="eastAsia"/>
          <w:color w:val="000000" w:themeColor="text1"/>
          <w:spacing w:val="-2"/>
          <w:sz w:val="24"/>
          <w:szCs w:val="24"/>
        </w:rPr>
        <w:t>人士生活，他們</w:t>
      </w:r>
      <w:r>
        <w:rPr>
          <w:rFonts w:hint="eastAsia"/>
          <w:color w:val="000000" w:themeColor="text1"/>
          <w:spacing w:val="-2"/>
          <w:sz w:val="24"/>
          <w:szCs w:val="24"/>
        </w:rPr>
        <w:t>一部分是來香港工作和讀書，一部分則</w:t>
      </w:r>
      <w:r w:rsidR="00C13E7B">
        <w:rPr>
          <w:rFonts w:hint="eastAsia"/>
          <w:color w:val="000000" w:themeColor="text1"/>
          <w:spacing w:val="-2"/>
          <w:sz w:val="24"/>
          <w:szCs w:val="24"/>
        </w:rPr>
        <w:t>是</w:t>
      </w:r>
      <w:r>
        <w:rPr>
          <w:rFonts w:hint="eastAsia"/>
          <w:color w:val="000000" w:themeColor="text1"/>
          <w:spacing w:val="-2"/>
          <w:sz w:val="24"/>
          <w:szCs w:val="24"/>
        </w:rPr>
        <w:t>以</w:t>
      </w:r>
      <w:r w:rsidRPr="002F1540">
        <w:rPr>
          <w:color w:val="000000" w:themeColor="text1"/>
          <w:spacing w:val="-2"/>
          <w:sz w:val="24"/>
          <w:szCs w:val="24"/>
        </w:rPr>
        <w:t>香港</w:t>
      </w:r>
      <w:r>
        <w:rPr>
          <w:rFonts w:hint="eastAsia"/>
          <w:color w:val="000000" w:themeColor="text1"/>
          <w:spacing w:val="-2"/>
          <w:sz w:val="24"/>
          <w:szCs w:val="24"/>
        </w:rPr>
        <w:t>為</w:t>
      </w:r>
      <w:r w:rsidRPr="002F1540">
        <w:rPr>
          <w:color w:val="000000" w:themeColor="text1"/>
          <w:spacing w:val="-2"/>
          <w:sz w:val="24"/>
          <w:szCs w:val="24"/>
        </w:rPr>
        <w:t>永久居留</w:t>
      </w:r>
      <w:r>
        <w:rPr>
          <w:rFonts w:hint="eastAsia"/>
          <w:color w:val="000000" w:themeColor="text1"/>
          <w:spacing w:val="-2"/>
          <w:sz w:val="24"/>
          <w:szCs w:val="24"/>
        </w:rPr>
        <w:t>地</w:t>
      </w:r>
      <w:r w:rsidR="00C13E7B">
        <w:rPr>
          <w:rFonts w:hint="eastAsia"/>
          <w:color w:val="000000" w:themeColor="text1"/>
          <w:spacing w:val="-2"/>
          <w:sz w:val="24"/>
          <w:szCs w:val="24"/>
        </w:rPr>
        <w:t>，促使</w:t>
      </w:r>
      <w:r w:rsidR="00C13E7B" w:rsidRPr="00110840">
        <w:rPr>
          <w:color w:val="000000" w:themeColor="text1"/>
          <w:spacing w:val="-2"/>
          <w:sz w:val="24"/>
          <w:szCs w:val="24"/>
        </w:rPr>
        <w:t>香港</w:t>
      </w:r>
      <w:r w:rsidR="00C13E7B">
        <w:rPr>
          <w:rFonts w:hint="eastAsia"/>
          <w:color w:val="000000" w:themeColor="text1"/>
          <w:spacing w:val="-2"/>
          <w:sz w:val="24"/>
          <w:szCs w:val="24"/>
        </w:rPr>
        <w:t>成為一個</w:t>
      </w:r>
      <w:r w:rsidR="00C13E7B" w:rsidRPr="00110840">
        <w:rPr>
          <w:color w:val="000000" w:themeColor="text1"/>
          <w:spacing w:val="-2"/>
          <w:sz w:val="24"/>
          <w:szCs w:val="24"/>
        </w:rPr>
        <w:t>以中華文化為主體的多元文化</w:t>
      </w:r>
      <w:r w:rsidR="00C13E7B">
        <w:rPr>
          <w:rFonts w:hint="eastAsia"/>
          <w:color w:val="000000" w:themeColor="text1"/>
          <w:spacing w:val="-2"/>
          <w:sz w:val="24"/>
          <w:szCs w:val="24"/>
        </w:rPr>
        <w:t>社會</w:t>
      </w:r>
      <w:r w:rsidR="00C13E7B" w:rsidRPr="0077778F">
        <w:rPr>
          <w:rFonts w:hint="eastAsia"/>
          <w:color w:val="000000" w:themeColor="text1"/>
          <w:sz w:val="24"/>
          <w:szCs w:val="24"/>
        </w:rPr>
        <w:t>。</w:t>
      </w:r>
    </w:p>
    <w:p w14:paraId="122CF1E7" w14:textId="60294AFE" w:rsidR="00C57098" w:rsidRPr="00A148E3" w:rsidRDefault="008B511C" w:rsidP="00017D93">
      <w:pPr>
        <w:spacing w:line="428" w:lineRule="exact"/>
        <w:ind w:firstLine="607"/>
        <w:jc w:val="both"/>
        <w:rPr>
          <w:bCs/>
          <w:color w:val="000000" w:themeColor="text1"/>
          <w:sz w:val="24"/>
          <w:szCs w:val="24"/>
        </w:rPr>
      </w:pPr>
      <w:r>
        <w:rPr>
          <w:rFonts w:hint="eastAsia"/>
          <w:bCs/>
          <w:color w:val="000000" w:themeColor="text1"/>
          <w:sz w:val="24"/>
          <w:szCs w:val="24"/>
        </w:rPr>
        <w:t>透過觀察</w:t>
      </w:r>
      <w:r w:rsidR="004572A7">
        <w:rPr>
          <w:rFonts w:hint="eastAsia"/>
          <w:bCs/>
          <w:color w:val="000000" w:themeColor="text1"/>
          <w:sz w:val="24"/>
          <w:szCs w:val="24"/>
        </w:rPr>
        <w:t>多個</w:t>
      </w:r>
      <w:r w:rsidR="00773296">
        <w:rPr>
          <w:rFonts w:hint="eastAsia"/>
          <w:bCs/>
          <w:color w:val="000000" w:themeColor="text1"/>
          <w:sz w:val="24"/>
          <w:szCs w:val="24"/>
        </w:rPr>
        <w:t>不同</w:t>
      </w:r>
      <w:r w:rsidR="004572A7">
        <w:rPr>
          <w:rFonts w:hint="eastAsia"/>
          <w:bCs/>
          <w:color w:val="000000" w:themeColor="text1"/>
          <w:sz w:val="24"/>
          <w:szCs w:val="24"/>
        </w:rPr>
        <w:t>的</w:t>
      </w:r>
      <w:r w:rsidR="00773296">
        <w:rPr>
          <w:rFonts w:hint="eastAsia"/>
          <w:bCs/>
          <w:color w:val="000000" w:themeColor="text1"/>
          <w:sz w:val="24"/>
          <w:szCs w:val="24"/>
        </w:rPr>
        <w:t>社區</w:t>
      </w:r>
      <w:r w:rsidR="00C13E7B">
        <w:rPr>
          <w:rFonts w:hint="eastAsia"/>
          <w:bCs/>
          <w:color w:val="000000" w:themeColor="text1"/>
          <w:sz w:val="24"/>
          <w:szCs w:val="24"/>
        </w:rPr>
        <w:t>，</w:t>
      </w:r>
      <w:r w:rsidR="00615379">
        <w:rPr>
          <w:rFonts w:hint="eastAsia"/>
          <w:bCs/>
          <w:color w:val="000000" w:themeColor="text1"/>
          <w:sz w:val="24"/>
          <w:szCs w:val="24"/>
        </w:rPr>
        <w:t>例如傳統的住宅區</w:t>
      </w:r>
      <w:r w:rsidR="006D35AD">
        <w:rPr>
          <w:rFonts w:hint="eastAsia"/>
          <w:bCs/>
          <w:color w:val="000000" w:themeColor="text1"/>
          <w:sz w:val="24"/>
          <w:szCs w:val="24"/>
        </w:rPr>
        <w:t>及學校區，以及一些宗教場所</w:t>
      </w:r>
      <w:r w:rsidR="004572A7">
        <w:rPr>
          <w:rFonts w:hint="eastAsia"/>
          <w:bCs/>
          <w:color w:val="000000" w:themeColor="text1"/>
          <w:sz w:val="24"/>
          <w:szCs w:val="24"/>
        </w:rPr>
        <w:t>等</w:t>
      </w:r>
      <w:r w:rsidR="006D35AD">
        <w:rPr>
          <w:rFonts w:hint="eastAsia"/>
          <w:bCs/>
          <w:color w:val="000000" w:themeColor="text1"/>
          <w:sz w:val="24"/>
          <w:szCs w:val="24"/>
        </w:rPr>
        <w:t>，</w:t>
      </w:r>
      <w:r w:rsidR="00C13E7B">
        <w:rPr>
          <w:rFonts w:hint="eastAsia"/>
          <w:bCs/>
          <w:color w:val="000000" w:themeColor="text1"/>
          <w:sz w:val="24"/>
          <w:szCs w:val="24"/>
        </w:rPr>
        <w:t>可</w:t>
      </w:r>
      <w:r w:rsidR="00773296">
        <w:rPr>
          <w:rFonts w:hint="eastAsia"/>
          <w:bCs/>
          <w:color w:val="000000" w:themeColor="text1"/>
          <w:sz w:val="24"/>
          <w:szCs w:val="24"/>
        </w:rPr>
        <w:t>以</w:t>
      </w:r>
      <w:r w:rsidR="00C55A0D">
        <w:rPr>
          <w:rFonts w:hint="eastAsia"/>
          <w:bCs/>
          <w:color w:val="000000" w:themeColor="text1"/>
          <w:sz w:val="24"/>
          <w:szCs w:val="24"/>
        </w:rPr>
        <w:t>認識</w:t>
      </w:r>
      <w:proofErr w:type="gramStart"/>
      <w:r>
        <w:rPr>
          <w:rFonts w:hint="eastAsia"/>
          <w:bCs/>
          <w:color w:val="000000" w:themeColor="text1"/>
          <w:sz w:val="24"/>
          <w:szCs w:val="24"/>
        </w:rPr>
        <w:t>不</w:t>
      </w:r>
      <w:proofErr w:type="gramEnd"/>
      <w:r>
        <w:rPr>
          <w:rFonts w:hint="eastAsia"/>
          <w:bCs/>
          <w:color w:val="000000" w:themeColor="text1"/>
          <w:sz w:val="24"/>
          <w:szCs w:val="24"/>
        </w:rPr>
        <w:t>同族裔</w:t>
      </w:r>
      <w:r w:rsidR="00E37986">
        <w:rPr>
          <w:rFonts w:hint="eastAsia"/>
          <w:bCs/>
          <w:color w:val="000000" w:themeColor="text1"/>
          <w:sz w:val="24"/>
          <w:szCs w:val="24"/>
        </w:rPr>
        <w:t>在</w:t>
      </w:r>
      <w:r w:rsidR="00773296">
        <w:rPr>
          <w:rFonts w:hint="eastAsia"/>
          <w:bCs/>
          <w:color w:val="000000" w:themeColor="text1"/>
          <w:sz w:val="24"/>
          <w:szCs w:val="24"/>
        </w:rPr>
        <w:t>衣</w:t>
      </w:r>
      <w:r w:rsidR="004572A7">
        <w:rPr>
          <w:rFonts w:hint="eastAsia"/>
          <w:bCs/>
          <w:color w:val="000000" w:themeColor="text1"/>
          <w:sz w:val="24"/>
          <w:szCs w:val="24"/>
        </w:rPr>
        <w:t>、</w:t>
      </w:r>
      <w:r w:rsidR="00773296">
        <w:rPr>
          <w:rFonts w:hint="eastAsia"/>
          <w:bCs/>
          <w:color w:val="000000" w:themeColor="text1"/>
          <w:sz w:val="24"/>
          <w:szCs w:val="24"/>
        </w:rPr>
        <w:t>食</w:t>
      </w:r>
      <w:r w:rsidR="004572A7">
        <w:rPr>
          <w:rFonts w:hint="eastAsia"/>
          <w:bCs/>
          <w:color w:val="000000" w:themeColor="text1"/>
          <w:sz w:val="24"/>
          <w:szCs w:val="24"/>
        </w:rPr>
        <w:t>、</w:t>
      </w:r>
      <w:r w:rsidR="00773296">
        <w:rPr>
          <w:rFonts w:hint="eastAsia"/>
          <w:bCs/>
          <w:color w:val="000000" w:themeColor="text1"/>
          <w:sz w:val="24"/>
          <w:szCs w:val="24"/>
        </w:rPr>
        <w:t>住</w:t>
      </w:r>
      <w:r w:rsidR="004572A7">
        <w:rPr>
          <w:rFonts w:hint="eastAsia"/>
          <w:bCs/>
          <w:color w:val="000000" w:themeColor="text1"/>
          <w:sz w:val="24"/>
          <w:szCs w:val="24"/>
        </w:rPr>
        <w:t>、</w:t>
      </w:r>
      <w:r w:rsidR="00773296">
        <w:rPr>
          <w:rFonts w:hint="eastAsia"/>
          <w:bCs/>
          <w:color w:val="000000" w:themeColor="text1"/>
          <w:sz w:val="24"/>
          <w:szCs w:val="24"/>
        </w:rPr>
        <w:t>行</w:t>
      </w:r>
      <w:r w:rsidR="006D35AD">
        <w:rPr>
          <w:rFonts w:hint="eastAsia"/>
          <w:bCs/>
          <w:color w:val="000000" w:themeColor="text1"/>
          <w:sz w:val="24"/>
          <w:szCs w:val="24"/>
        </w:rPr>
        <w:t>及信仰</w:t>
      </w:r>
      <w:r w:rsidR="00773296">
        <w:rPr>
          <w:rFonts w:hint="eastAsia"/>
          <w:bCs/>
          <w:color w:val="000000" w:themeColor="text1"/>
          <w:sz w:val="24"/>
          <w:szCs w:val="24"/>
        </w:rPr>
        <w:t>等</w:t>
      </w:r>
      <w:r>
        <w:rPr>
          <w:rFonts w:hint="eastAsia"/>
          <w:bCs/>
          <w:color w:val="000000" w:themeColor="text1"/>
          <w:sz w:val="24"/>
          <w:szCs w:val="24"/>
        </w:rPr>
        <w:t>方面</w:t>
      </w:r>
      <w:r w:rsidR="00E37986">
        <w:rPr>
          <w:rFonts w:hint="eastAsia"/>
          <w:bCs/>
          <w:color w:val="000000" w:themeColor="text1"/>
          <w:sz w:val="24"/>
          <w:szCs w:val="24"/>
        </w:rPr>
        <w:t>的文化</w:t>
      </w:r>
      <w:r w:rsidR="00A8737F" w:rsidRPr="00A148E3">
        <w:rPr>
          <w:bCs/>
          <w:color w:val="000000" w:themeColor="text1"/>
          <w:sz w:val="24"/>
          <w:szCs w:val="24"/>
        </w:rPr>
        <w:t>，</w:t>
      </w:r>
      <w:r w:rsidR="00E37986">
        <w:rPr>
          <w:rFonts w:hint="eastAsia"/>
          <w:bCs/>
          <w:color w:val="000000" w:themeColor="text1"/>
          <w:sz w:val="24"/>
          <w:szCs w:val="24"/>
        </w:rPr>
        <w:t>了</w:t>
      </w:r>
      <w:r w:rsidR="00CD51B6">
        <w:rPr>
          <w:rFonts w:hint="eastAsia"/>
          <w:bCs/>
          <w:color w:val="000000" w:themeColor="text1"/>
          <w:sz w:val="24"/>
          <w:szCs w:val="24"/>
        </w:rPr>
        <w:t>解</w:t>
      </w:r>
      <w:r w:rsidR="006D35AD">
        <w:rPr>
          <w:rFonts w:hint="eastAsia"/>
          <w:bCs/>
          <w:color w:val="000000" w:themeColor="text1"/>
          <w:sz w:val="24"/>
          <w:szCs w:val="24"/>
        </w:rPr>
        <w:t>他們怎樣與中華文化共</w:t>
      </w:r>
      <w:r w:rsidR="00CD51B6">
        <w:rPr>
          <w:rFonts w:hint="eastAsia"/>
          <w:bCs/>
          <w:color w:val="000000" w:themeColor="text1"/>
          <w:sz w:val="24"/>
          <w:szCs w:val="24"/>
        </w:rPr>
        <w:t>融</w:t>
      </w:r>
      <w:r w:rsidR="00A8737F" w:rsidRPr="00A148E3">
        <w:rPr>
          <w:bCs/>
          <w:color w:val="000000" w:themeColor="text1"/>
          <w:sz w:val="24"/>
          <w:szCs w:val="24"/>
        </w:rPr>
        <w:t>。</w:t>
      </w:r>
    </w:p>
    <w:p w14:paraId="00B3B0CF" w14:textId="0AE6DF10" w:rsidR="00003594" w:rsidRPr="00A148E3" w:rsidRDefault="00C57098" w:rsidP="00017D93">
      <w:pPr>
        <w:spacing w:line="428" w:lineRule="exact"/>
        <w:ind w:firstLine="607"/>
        <w:jc w:val="both"/>
        <w:rPr>
          <w:bCs/>
          <w:color w:val="000000" w:themeColor="text1"/>
          <w:sz w:val="24"/>
          <w:szCs w:val="24"/>
        </w:rPr>
      </w:pPr>
      <w:proofErr w:type="gramStart"/>
      <w:r w:rsidRPr="00A148E3">
        <w:rPr>
          <w:rFonts w:hint="eastAsia"/>
          <w:bCs/>
          <w:color w:val="000000" w:themeColor="text1"/>
          <w:sz w:val="24"/>
          <w:szCs w:val="24"/>
        </w:rPr>
        <w:t>此外，</w:t>
      </w:r>
      <w:proofErr w:type="gramEnd"/>
      <w:r w:rsidR="00A8737F" w:rsidRPr="00A148E3">
        <w:rPr>
          <w:bCs/>
          <w:color w:val="000000" w:themeColor="text1"/>
          <w:sz w:val="24"/>
          <w:szCs w:val="24"/>
        </w:rPr>
        <w:t>香港</w:t>
      </w:r>
      <w:r w:rsidR="00426E75">
        <w:rPr>
          <w:rFonts w:hint="eastAsia"/>
          <w:bCs/>
          <w:color w:val="000000" w:themeColor="text1"/>
          <w:sz w:val="24"/>
          <w:szCs w:val="24"/>
        </w:rPr>
        <w:t>有不少</w:t>
      </w:r>
      <w:r w:rsidR="00CD51B6">
        <w:rPr>
          <w:rFonts w:hint="eastAsia"/>
          <w:bCs/>
          <w:color w:val="000000" w:themeColor="text1"/>
          <w:sz w:val="24"/>
          <w:szCs w:val="24"/>
        </w:rPr>
        <w:t>少數族裔</w:t>
      </w:r>
      <w:r w:rsidR="00426E75">
        <w:rPr>
          <w:rFonts w:hint="eastAsia"/>
          <w:bCs/>
          <w:color w:val="000000" w:themeColor="text1"/>
          <w:sz w:val="24"/>
          <w:szCs w:val="24"/>
        </w:rPr>
        <w:t>聚居地</w:t>
      </w:r>
      <w:r w:rsidR="00615379">
        <w:rPr>
          <w:rFonts w:hint="eastAsia"/>
          <w:bCs/>
          <w:color w:val="000000" w:themeColor="text1"/>
          <w:sz w:val="24"/>
          <w:szCs w:val="24"/>
        </w:rPr>
        <w:t>，</w:t>
      </w:r>
      <w:r w:rsidR="000C1012">
        <w:rPr>
          <w:rFonts w:hint="eastAsia"/>
          <w:bCs/>
          <w:color w:val="000000" w:themeColor="text1"/>
          <w:sz w:val="24"/>
          <w:szCs w:val="24"/>
        </w:rPr>
        <w:t>例如</w:t>
      </w:r>
      <w:r w:rsidR="00426E75">
        <w:rPr>
          <w:rFonts w:hint="eastAsia"/>
          <w:bCs/>
          <w:color w:val="000000" w:themeColor="text1"/>
          <w:sz w:val="24"/>
          <w:szCs w:val="24"/>
        </w:rPr>
        <w:t>尖</w:t>
      </w:r>
      <w:proofErr w:type="gramStart"/>
      <w:r w:rsidR="00426E75">
        <w:rPr>
          <w:rFonts w:hint="eastAsia"/>
          <w:bCs/>
          <w:color w:val="000000" w:themeColor="text1"/>
          <w:sz w:val="24"/>
          <w:szCs w:val="24"/>
        </w:rPr>
        <w:t>沙咀</w:t>
      </w:r>
      <w:proofErr w:type="gramEnd"/>
      <w:r w:rsidR="00426E75">
        <w:rPr>
          <w:rFonts w:hint="eastAsia"/>
          <w:bCs/>
          <w:color w:val="000000" w:themeColor="text1"/>
          <w:sz w:val="24"/>
          <w:szCs w:val="24"/>
        </w:rPr>
        <w:t>重慶大廈有不少南亞人士居</w:t>
      </w:r>
      <w:r w:rsidR="00BA51DA">
        <w:rPr>
          <w:rFonts w:hint="eastAsia"/>
          <w:bCs/>
          <w:color w:val="000000" w:themeColor="text1"/>
          <w:sz w:val="24"/>
          <w:szCs w:val="24"/>
        </w:rPr>
        <w:t>所</w:t>
      </w:r>
      <w:r w:rsidR="00426E75">
        <w:rPr>
          <w:rFonts w:hint="eastAsia"/>
          <w:bCs/>
          <w:color w:val="000000" w:themeColor="text1"/>
          <w:sz w:val="24"/>
          <w:szCs w:val="24"/>
        </w:rPr>
        <w:t>及</w:t>
      </w:r>
      <w:r w:rsidR="00BA51DA">
        <w:rPr>
          <w:rFonts w:hint="eastAsia"/>
          <w:bCs/>
          <w:color w:val="000000" w:themeColor="text1"/>
          <w:sz w:val="24"/>
          <w:szCs w:val="24"/>
        </w:rPr>
        <w:t>店</w:t>
      </w:r>
      <w:proofErr w:type="gramStart"/>
      <w:r w:rsidR="00BA51DA">
        <w:rPr>
          <w:rFonts w:hint="eastAsia"/>
          <w:bCs/>
          <w:color w:val="000000" w:themeColor="text1"/>
          <w:sz w:val="24"/>
          <w:szCs w:val="24"/>
        </w:rPr>
        <w:t>舖</w:t>
      </w:r>
      <w:proofErr w:type="gramEnd"/>
      <w:r w:rsidR="00426E75">
        <w:rPr>
          <w:rFonts w:hint="eastAsia"/>
          <w:bCs/>
          <w:color w:val="000000" w:themeColor="text1"/>
          <w:sz w:val="24"/>
          <w:szCs w:val="24"/>
        </w:rPr>
        <w:t>、</w:t>
      </w:r>
      <w:proofErr w:type="gramStart"/>
      <w:r w:rsidR="00BA51DA">
        <w:rPr>
          <w:rFonts w:hint="eastAsia"/>
          <w:bCs/>
          <w:color w:val="000000" w:themeColor="text1"/>
          <w:sz w:val="24"/>
          <w:szCs w:val="24"/>
        </w:rPr>
        <w:t>元朗</w:t>
      </w:r>
      <w:r w:rsidR="00BA51DA" w:rsidRPr="00BA51DA">
        <w:rPr>
          <w:bCs/>
          <w:color w:val="000000" w:themeColor="text1"/>
          <w:sz w:val="24"/>
          <w:szCs w:val="24"/>
        </w:rPr>
        <w:t>錦田</w:t>
      </w:r>
      <w:proofErr w:type="gramEnd"/>
      <w:r w:rsidR="00BA51DA" w:rsidRPr="00BA51DA">
        <w:rPr>
          <w:bCs/>
          <w:color w:val="000000" w:themeColor="text1"/>
          <w:sz w:val="24"/>
          <w:szCs w:val="24"/>
        </w:rPr>
        <w:t>及石崗</w:t>
      </w:r>
      <w:r w:rsidR="00BA51DA">
        <w:rPr>
          <w:rFonts w:hint="eastAsia"/>
          <w:bCs/>
          <w:color w:val="000000" w:themeColor="text1"/>
          <w:sz w:val="24"/>
          <w:szCs w:val="24"/>
        </w:rPr>
        <w:t>附近有尼泊爾人聚居</w:t>
      </w:r>
      <w:r w:rsidR="006E6150">
        <w:rPr>
          <w:rFonts w:hint="eastAsia"/>
          <w:bCs/>
          <w:color w:val="000000" w:themeColor="text1"/>
          <w:sz w:val="24"/>
          <w:szCs w:val="24"/>
        </w:rPr>
        <w:t>、九龍城是泰國</w:t>
      </w:r>
      <w:r w:rsidR="00537809">
        <w:rPr>
          <w:rFonts w:hint="eastAsia"/>
          <w:bCs/>
          <w:color w:val="000000" w:themeColor="text1"/>
          <w:sz w:val="24"/>
          <w:szCs w:val="24"/>
        </w:rPr>
        <w:t>社區</w:t>
      </w:r>
      <w:r w:rsidR="006E6150">
        <w:rPr>
          <w:rFonts w:hint="eastAsia"/>
          <w:bCs/>
          <w:color w:val="000000" w:themeColor="text1"/>
          <w:sz w:val="24"/>
          <w:szCs w:val="24"/>
        </w:rPr>
        <w:t>、</w:t>
      </w:r>
      <w:r w:rsidR="00537809">
        <w:rPr>
          <w:rFonts w:hint="eastAsia"/>
          <w:bCs/>
          <w:color w:val="000000" w:themeColor="text1"/>
          <w:sz w:val="24"/>
          <w:szCs w:val="24"/>
        </w:rPr>
        <w:t>尖</w:t>
      </w:r>
      <w:proofErr w:type="gramStart"/>
      <w:r w:rsidR="00537809">
        <w:rPr>
          <w:rFonts w:hint="eastAsia"/>
          <w:bCs/>
          <w:color w:val="000000" w:themeColor="text1"/>
          <w:sz w:val="24"/>
          <w:szCs w:val="24"/>
        </w:rPr>
        <w:t>沙咀</w:t>
      </w:r>
      <w:proofErr w:type="gramEnd"/>
      <w:r w:rsidR="00537809" w:rsidRPr="00537809">
        <w:rPr>
          <w:bCs/>
          <w:color w:val="000000" w:themeColor="text1"/>
          <w:sz w:val="24"/>
          <w:szCs w:val="24"/>
        </w:rPr>
        <w:t>金巴利街</w:t>
      </w:r>
      <w:r w:rsidR="00537809">
        <w:rPr>
          <w:rFonts w:hint="eastAsia"/>
          <w:bCs/>
          <w:color w:val="000000" w:themeColor="text1"/>
          <w:sz w:val="24"/>
          <w:szCs w:val="24"/>
        </w:rPr>
        <w:t>匯聚了韓國人的</w:t>
      </w:r>
      <w:r w:rsidR="00F775C2">
        <w:rPr>
          <w:rFonts w:hint="eastAsia"/>
          <w:bCs/>
          <w:color w:val="000000" w:themeColor="text1"/>
          <w:sz w:val="24"/>
          <w:szCs w:val="24"/>
        </w:rPr>
        <w:t>店鋪及餐廳</w:t>
      </w:r>
      <w:r w:rsidR="00505CF0">
        <w:rPr>
          <w:rFonts w:hint="eastAsia"/>
          <w:bCs/>
          <w:color w:val="000000" w:themeColor="text1"/>
          <w:sz w:val="24"/>
          <w:szCs w:val="24"/>
        </w:rPr>
        <w:t>等</w:t>
      </w:r>
      <w:r w:rsidR="00D96C40" w:rsidRPr="00A148E3">
        <w:rPr>
          <w:rFonts w:hint="eastAsia"/>
          <w:bCs/>
          <w:color w:val="000000" w:themeColor="text1"/>
          <w:sz w:val="24"/>
          <w:szCs w:val="24"/>
        </w:rPr>
        <w:t>。</w:t>
      </w:r>
    </w:p>
    <w:p w14:paraId="2EFDDC05" w14:textId="7E7C809C" w:rsidR="00B14A32" w:rsidRPr="00C63402" w:rsidRDefault="001A49C3" w:rsidP="00017D93">
      <w:pPr>
        <w:spacing w:line="428" w:lineRule="exact"/>
        <w:ind w:firstLine="607"/>
        <w:jc w:val="both"/>
        <w:rPr>
          <w:bCs/>
          <w:color w:val="000000" w:themeColor="text1"/>
          <w:sz w:val="24"/>
          <w:szCs w:val="24"/>
        </w:rPr>
      </w:pPr>
      <w:r w:rsidRPr="00C63402">
        <w:rPr>
          <w:rFonts w:hint="eastAsia"/>
          <w:bCs/>
          <w:color w:val="000000" w:themeColor="text1"/>
          <w:sz w:val="24"/>
          <w:szCs w:val="24"/>
        </w:rPr>
        <w:t>從這些地區及場所，可以</w:t>
      </w:r>
      <w:r w:rsidR="004D3956" w:rsidRPr="00C63402">
        <w:rPr>
          <w:rFonts w:hint="eastAsia"/>
          <w:bCs/>
          <w:color w:val="000000" w:themeColor="text1"/>
          <w:sz w:val="24"/>
          <w:szCs w:val="24"/>
        </w:rPr>
        <w:t>認識到</w:t>
      </w:r>
      <w:r w:rsidRPr="00C63402">
        <w:rPr>
          <w:color w:val="000000" w:themeColor="text1"/>
          <w:spacing w:val="-2"/>
          <w:sz w:val="24"/>
          <w:szCs w:val="24"/>
        </w:rPr>
        <w:t>香港</w:t>
      </w:r>
      <w:r w:rsidR="004D3956" w:rsidRPr="00C63402">
        <w:rPr>
          <w:rFonts w:hint="eastAsia"/>
          <w:color w:val="000000" w:themeColor="text1"/>
          <w:spacing w:val="-2"/>
          <w:sz w:val="24"/>
          <w:szCs w:val="24"/>
        </w:rPr>
        <w:t>少數族裔的生活，從而</w:t>
      </w:r>
      <w:r w:rsidR="004D3956" w:rsidRPr="00C63402">
        <w:rPr>
          <w:rFonts w:hint="eastAsia"/>
          <w:bCs/>
          <w:color w:val="000000" w:themeColor="text1"/>
          <w:sz w:val="24"/>
          <w:szCs w:val="24"/>
        </w:rPr>
        <w:t>了解到香港</w:t>
      </w:r>
      <w:r w:rsidRPr="00C63402">
        <w:rPr>
          <w:color w:val="000000" w:themeColor="text1"/>
          <w:spacing w:val="-2"/>
          <w:sz w:val="24"/>
          <w:szCs w:val="24"/>
        </w:rPr>
        <w:t>是</w:t>
      </w:r>
      <w:r w:rsidRPr="00C63402">
        <w:rPr>
          <w:rFonts w:hint="eastAsia"/>
          <w:color w:val="000000" w:themeColor="text1"/>
          <w:spacing w:val="-2"/>
          <w:sz w:val="24"/>
          <w:szCs w:val="24"/>
        </w:rPr>
        <w:t>一個</w:t>
      </w:r>
      <w:r w:rsidRPr="00C63402">
        <w:rPr>
          <w:color w:val="000000" w:themeColor="text1"/>
          <w:spacing w:val="-2"/>
          <w:sz w:val="24"/>
          <w:szCs w:val="24"/>
        </w:rPr>
        <w:t>以中華文化為主體的多元文化</w:t>
      </w:r>
      <w:r w:rsidRPr="00C63402">
        <w:rPr>
          <w:rFonts w:hint="eastAsia"/>
          <w:color w:val="000000" w:themeColor="text1"/>
          <w:spacing w:val="-2"/>
          <w:sz w:val="24"/>
          <w:szCs w:val="24"/>
        </w:rPr>
        <w:t>社會</w:t>
      </w:r>
      <w:r w:rsidR="004D3956" w:rsidRPr="00C63402">
        <w:rPr>
          <w:rFonts w:hint="eastAsia"/>
          <w:color w:val="000000" w:themeColor="text1"/>
          <w:spacing w:val="-2"/>
          <w:sz w:val="24"/>
          <w:szCs w:val="24"/>
        </w:rPr>
        <w:t>，</w:t>
      </w:r>
      <w:r w:rsidR="00863244" w:rsidRPr="00C63402">
        <w:rPr>
          <w:rFonts w:hint="eastAsia"/>
          <w:color w:val="000000" w:themeColor="text1"/>
          <w:spacing w:val="-2"/>
          <w:sz w:val="24"/>
          <w:szCs w:val="24"/>
        </w:rPr>
        <w:t>以及</w:t>
      </w:r>
      <w:r w:rsidR="00863244" w:rsidRPr="00C63402">
        <w:rPr>
          <w:rFonts w:hint="eastAsia"/>
          <w:color w:val="000000" w:themeColor="text1"/>
          <w:sz w:val="24"/>
          <w:szCs w:val="24"/>
        </w:rPr>
        <w:t>思考</w:t>
      </w:r>
      <w:r w:rsidR="00C63402" w:rsidRPr="00C63402">
        <w:rPr>
          <w:rFonts w:hint="eastAsia"/>
          <w:color w:val="000000" w:themeColor="text1"/>
          <w:sz w:val="24"/>
          <w:szCs w:val="24"/>
        </w:rPr>
        <w:t>如何與</w:t>
      </w:r>
      <w:proofErr w:type="gramStart"/>
      <w:r w:rsidR="00863244" w:rsidRPr="00C63402">
        <w:rPr>
          <w:rFonts w:hint="eastAsia"/>
          <w:color w:val="000000" w:themeColor="text1"/>
          <w:sz w:val="24"/>
          <w:szCs w:val="24"/>
        </w:rPr>
        <w:t>不</w:t>
      </w:r>
      <w:proofErr w:type="gramEnd"/>
      <w:r w:rsidR="00863244" w:rsidRPr="00C63402">
        <w:rPr>
          <w:rFonts w:hint="eastAsia"/>
          <w:color w:val="000000" w:themeColor="text1"/>
          <w:sz w:val="24"/>
          <w:szCs w:val="24"/>
        </w:rPr>
        <w:t>同族裔</w:t>
      </w:r>
      <w:r w:rsidR="00C63402" w:rsidRPr="00C63402">
        <w:rPr>
          <w:rFonts w:hint="eastAsia"/>
          <w:color w:val="000000" w:themeColor="text1"/>
          <w:sz w:val="24"/>
          <w:szCs w:val="24"/>
        </w:rPr>
        <w:t>人士相處</w:t>
      </w:r>
      <w:r w:rsidR="00863244" w:rsidRPr="00C63402">
        <w:rPr>
          <w:rFonts w:hint="eastAsia"/>
          <w:color w:val="000000" w:themeColor="text1"/>
          <w:sz w:val="24"/>
          <w:szCs w:val="24"/>
        </w:rPr>
        <w:t>，</w:t>
      </w:r>
      <w:r w:rsidR="00C63402" w:rsidRPr="00C63402">
        <w:rPr>
          <w:rFonts w:hint="eastAsia"/>
          <w:color w:val="000000" w:themeColor="text1"/>
          <w:sz w:val="24"/>
          <w:szCs w:val="24"/>
        </w:rPr>
        <w:t>從而</w:t>
      </w:r>
      <w:r w:rsidR="00863244" w:rsidRPr="00C63402">
        <w:rPr>
          <w:rFonts w:hint="eastAsia"/>
          <w:color w:val="000000" w:themeColor="text1"/>
          <w:sz w:val="24"/>
          <w:szCs w:val="24"/>
        </w:rPr>
        <w:t>明白與共建關愛共融社會的重要性。</w:t>
      </w:r>
    </w:p>
    <w:p w14:paraId="74B6D9CA" w14:textId="799BA16B" w:rsidR="00B14A32" w:rsidRDefault="00B14A32" w:rsidP="00505CF0">
      <w:pPr>
        <w:spacing w:line="428" w:lineRule="exact"/>
        <w:jc w:val="both"/>
        <w:rPr>
          <w:bCs/>
          <w:color w:val="000000" w:themeColor="text1"/>
          <w:sz w:val="24"/>
          <w:szCs w:val="24"/>
        </w:rPr>
      </w:pPr>
    </w:p>
    <w:p w14:paraId="628C8C24" w14:textId="77777777" w:rsidR="00505CF0" w:rsidRPr="00A148E3" w:rsidRDefault="00505CF0" w:rsidP="00505CF0">
      <w:pPr>
        <w:spacing w:line="428" w:lineRule="exact"/>
        <w:jc w:val="both"/>
        <w:rPr>
          <w:bCs/>
          <w:color w:val="000000" w:themeColor="text1"/>
          <w:sz w:val="24"/>
          <w:szCs w:val="24"/>
        </w:rPr>
      </w:pPr>
    </w:p>
    <w:p w14:paraId="1FB7872D" w14:textId="35065F06" w:rsidR="00003594" w:rsidRPr="00DA65AA" w:rsidRDefault="00003594" w:rsidP="003F0853">
      <w:pPr>
        <w:spacing w:line="428" w:lineRule="exact"/>
        <w:ind w:firstLine="720"/>
        <w:jc w:val="both"/>
        <w:rPr>
          <w:bCs/>
          <w:sz w:val="24"/>
          <w:szCs w:val="24"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4"/>
        <w:gridCol w:w="4815"/>
      </w:tblGrid>
      <w:tr w:rsidR="00837791" w:rsidRPr="00175FE3" w14:paraId="65E6CE3E" w14:textId="77777777">
        <w:trPr>
          <w:trHeight w:val="654"/>
        </w:trPr>
        <w:tc>
          <w:tcPr>
            <w:tcW w:w="9629" w:type="dxa"/>
            <w:gridSpan w:val="2"/>
          </w:tcPr>
          <w:p w14:paraId="62FB833E" w14:textId="4E93CEEC" w:rsidR="00837791" w:rsidRPr="000106F5" w:rsidRDefault="007C3E34" w:rsidP="009035F9">
            <w:pPr>
              <w:pStyle w:val="TableParagraph"/>
              <w:spacing w:line="429" w:lineRule="exact"/>
              <w:ind w:left="0"/>
              <w:rPr>
                <w:b/>
                <w:bCs/>
                <w:sz w:val="24"/>
                <w:szCs w:val="24"/>
              </w:rPr>
            </w:pPr>
            <w:r w:rsidRPr="000106F5">
              <w:rPr>
                <w:b/>
                <w:bCs/>
                <w:sz w:val="24"/>
                <w:szCs w:val="24"/>
              </w:rPr>
              <w:lastRenderedPageBreak/>
              <w:t>A0</w:t>
            </w:r>
            <w:r w:rsidRPr="000106F5">
              <w:rPr>
                <w:rFonts w:hint="eastAsia"/>
                <w:b/>
                <w:bCs/>
                <w:sz w:val="24"/>
                <w:szCs w:val="24"/>
              </w:rPr>
              <w:t>1</w:t>
            </w:r>
            <w:r w:rsidRPr="000106F5">
              <w:rPr>
                <w:b/>
                <w:bCs/>
                <w:sz w:val="24"/>
                <w:szCs w:val="24"/>
              </w:rPr>
              <w:t xml:space="preserve">. </w:t>
            </w:r>
            <w:r w:rsidR="009035F9" w:rsidRPr="009035F9">
              <w:rPr>
                <w:b/>
                <w:bCs/>
                <w:sz w:val="24"/>
                <w:szCs w:val="24"/>
              </w:rPr>
              <w:t>灣</w:t>
            </w:r>
            <w:proofErr w:type="gramStart"/>
            <w:r w:rsidR="009035F9" w:rsidRPr="009035F9">
              <w:rPr>
                <w:b/>
                <w:bCs/>
                <w:sz w:val="24"/>
                <w:szCs w:val="24"/>
              </w:rPr>
              <w:t>仔藍屋</w:t>
            </w:r>
            <w:proofErr w:type="gramEnd"/>
          </w:p>
        </w:tc>
      </w:tr>
      <w:tr w:rsidR="00837791" w:rsidRPr="00175FE3" w14:paraId="59048E57" w14:textId="77777777">
        <w:trPr>
          <w:trHeight w:val="654"/>
        </w:trPr>
        <w:tc>
          <w:tcPr>
            <w:tcW w:w="9629" w:type="dxa"/>
            <w:gridSpan w:val="2"/>
          </w:tcPr>
          <w:p w14:paraId="62830FDD" w14:textId="32CD68C0" w:rsidR="00837791" w:rsidRPr="000106F5" w:rsidRDefault="00FA4723" w:rsidP="003262C9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000106F5">
              <w:rPr>
                <w:b/>
                <w:bCs/>
                <w:sz w:val="24"/>
                <w:szCs w:val="24"/>
              </w:rPr>
              <w:t>考察重點：</w:t>
            </w:r>
            <w:r w:rsidR="0008362F">
              <w:rPr>
                <w:rFonts w:hint="eastAsia"/>
                <w:b/>
                <w:bCs/>
                <w:sz w:val="24"/>
                <w:szCs w:val="24"/>
              </w:rPr>
              <w:t>參觀</w:t>
            </w:r>
            <w:r w:rsidR="009035F9" w:rsidRPr="009035F9">
              <w:rPr>
                <w:b/>
                <w:bCs/>
                <w:sz w:val="24"/>
                <w:szCs w:val="24"/>
              </w:rPr>
              <w:t>灣</w:t>
            </w:r>
            <w:proofErr w:type="gramStart"/>
            <w:r w:rsidR="009035F9" w:rsidRPr="009035F9">
              <w:rPr>
                <w:b/>
                <w:bCs/>
                <w:sz w:val="24"/>
                <w:szCs w:val="24"/>
              </w:rPr>
              <w:t>仔藍屋</w:t>
            </w:r>
            <w:proofErr w:type="gramEnd"/>
            <w:r w:rsidR="009035F9">
              <w:rPr>
                <w:rFonts w:hint="eastAsia"/>
                <w:b/>
                <w:bCs/>
                <w:sz w:val="24"/>
                <w:szCs w:val="24"/>
              </w:rPr>
              <w:t>及</w:t>
            </w:r>
            <w:r w:rsidR="0008362F">
              <w:rPr>
                <w:rFonts w:hint="eastAsia"/>
                <w:b/>
                <w:bCs/>
                <w:sz w:val="24"/>
                <w:szCs w:val="24"/>
              </w:rPr>
              <w:t>其</w:t>
            </w:r>
            <w:r w:rsidR="009035F9">
              <w:rPr>
                <w:rFonts w:hint="eastAsia"/>
                <w:b/>
                <w:bCs/>
                <w:sz w:val="24"/>
                <w:szCs w:val="24"/>
              </w:rPr>
              <w:t>附近</w:t>
            </w:r>
            <w:r w:rsidR="00303EEF">
              <w:rPr>
                <w:rFonts w:hint="eastAsia"/>
                <w:b/>
                <w:bCs/>
                <w:sz w:val="24"/>
                <w:szCs w:val="24"/>
              </w:rPr>
              <w:t>的</w:t>
            </w:r>
            <w:r w:rsidR="0021489A">
              <w:rPr>
                <w:rFonts w:hint="eastAsia"/>
                <w:b/>
                <w:bCs/>
                <w:sz w:val="24"/>
                <w:szCs w:val="24"/>
              </w:rPr>
              <w:t>環境，</w:t>
            </w:r>
            <w:r w:rsidR="0008362F">
              <w:rPr>
                <w:rFonts w:hint="eastAsia"/>
                <w:b/>
                <w:bCs/>
                <w:sz w:val="24"/>
                <w:szCs w:val="24"/>
              </w:rPr>
              <w:t>認識</w:t>
            </w:r>
            <w:r w:rsidR="0021489A">
              <w:rPr>
                <w:rFonts w:hint="eastAsia"/>
                <w:b/>
                <w:bCs/>
                <w:sz w:val="24"/>
                <w:szCs w:val="24"/>
              </w:rPr>
              <w:t>香港的居住環境</w:t>
            </w:r>
          </w:p>
        </w:tc>
      </w:tr>
      <w:tr w:rsidR="00837791" w:rsidRPr="00175FE3" w14:paraId="7F89B19B" w14:textId="77777777" w:rsidTr="006F17D4">
        <w:trPr>
          <w:trHeight w:val="3345"/>
        </w:trPr>
        <w:tc>
          <w:tcPr>
            <w:tcW w:w="9629" w:type="dxa"/>
            <w:gridSpan w:val="2"/>
          </w:tcPr>
          <w:p w14:paraId="1ED57F84" w14:textId="563281A8" w:rsidR="00837791" w:rsidRPr="00175FE3" w:rsidRDefault="00BA740F" w:rsidP="003F4EFF">
            <w:pPr>
              <w:pStyle w:val="TableParagraph"/>
              <w:ind w:left="0" w:right="-144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A4E152" wp14:editId="3D0812AF">
                  <wp:extent cx="5791200" cy="2799572"/>
                  <wp:effectExtent l="0" t="0" r="0" b="127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92636" cy="2800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175FE3" w14:paraId="60A33765" w14:textId="77777777">
        <w:trPr>
          <w:trHeight w:val="1070"/>
        </w:trPr>
        <w:tc>
          <w:tcPr>
            <w:tcW w:w="9629" w:type="dxa"/>
            <w:gridSpan w:val="2"/>
          </w:tcPr>
          <w:p w14:paraId="428F468A" w14:textId="10C56066" w:rsidR="00B2262C" w:rsidRDefault="00B22AAA" w:rsidP="003262C9">
            <w:pPr>
              <w:pStyle w:val="TableParagraph"/>
              <w:spacing w:line="428" w:lineRule="exact"/>
              <w:ind w:left="0"/>
              <w:rPr>
                <w:sz w:val="24"/>
                <w:szCs w:val="24"/>
              </w:rPr>
            </w:pPr>
            <w:r w:rsidRPr="004B18D9">
              <w:rPr>
                <w:sz w:val="24"/>
                <w:szCs w:val="24"/>
              </w:rPr>
              <w:t>位於香港島</w:t>
            </w:r>
            <w:proofErr w:type="gramStart"/>
            <w:r w:rsidRPr="004B18D9">
              <w:rPr>
                <w:sz w:val="24"/>
                <w:szCs w:val="24"/>
              </w:rPr>
              <w:t>灣仔石水渠</w:t>
            </w:r>
            <w:proofErr w:type="gramEnd"/>
            <w:r w:rsidRPr="004B18D9">
              <w:rPr>
                <w:sz w:val="24"/>
                <w:szCs w:val="24"/>
              </w:rPr>
              <w:t>街</w:t>
            </w:r>
            <w:r w:rsidR="002E631B">
              <w:rPr>
                <w:rFonts w:hint="eastAsia"/>
                <w:sz w:val="24"/>
                <w:szCs w:val="24"/>
              </w:rPr>
              <w:t>的</w:t>
            </w:r>
            <w:r w:rsidR="00464AA5">
              <w:rPr>
                <w:rFonts w:hint="eastAsia"/>
                <w:sz w:val="24"/>
                <w:szCs w:val="24"/>
              </w:rPr>
              <w:t>「</w:t>
            </w:r>
            <w:proofErr w:type="gramStart"/>
            <w:r w:rsidR="009A01BE" w:rsidRPr="009A01BE">
              <w:rPr>
                <w:sz w:val="24"/>
                <w:szCs w:val="24"/>
              </w:rPr>
              <w:t>藍屋</w:t>
            </w:r>
            <w:proofErr w:type="gramEnd"/>
            <w:r w:rsidR="00464AA5">
              <w:rPr>
                <w:sz w:val="24"/>
                <w:szCs w:val="24"/>
              </w:rPr>
              <w:t>」</w:t>
            </w:r>
            <w:r w:rsidR="00866B8E" w:rsidRPr="00987F3E">
              <w:rPr>
                <w:rFonts w:hint="eastAsia"/>
                <w:sz w:val="24"/>
                <w:szCs w:val="24"/>
              </w:rPr>
              <w:t>是</w:t>
            </w:r>
            <w:r w:rsidR="004B18D9" w:rsidRPr="004B18D9">
              <w:rPr>
                <w:sz w:val="24"/>
                <w:szCs w:val="24"/>
              </w:rPr>
              <w:t>一</w:t>
            </w:r>
            <w:r w:rsidR="009E250D">
              <w:rPr>
                <w:rFonts w:hint="eastAsia"/>
                <w:sz w:val="24"/>
                <w:szCs w:val="24"/>
              </w:rPr>
              <w:t>列</w:t>
            </w:r>
            <w:proofErr w:type="gramStart"/>
            <w:r>
              <w:rPr>
                <w:rFonts w:hint="eastAsia"/>
                <w:sz w:val="24"/>
                <w:szCs w:val="24"/>
              </w:rPr>
              <w:t>戰前</w:t>
            </w:r>
            <w:r w:rsidR="004B18D9" w:rsidRPr="004B18D9">
              <w:rPr>
                <w:sz w:val="24"/>
                <w:szCs w:val="24"/>
              </w:rPr>
              <w:t>唐樓</w:t>
            </w:r>
            <w:proofErr w:type="gramEnd"/>
            <w:r w:rsidR="004B18D9" w:rsidRPr="004B18D9">
              <w:rPr>
                <w:sz w:val="24"/>
                <w:szCs w:val="24"/>
              </w:rPr>
              <w:t>，</w:t>
            </w:r>
            <w:r w:rsidR="002E631B">
              <w:rPr>
                <w:rFonts w:hint="eastAsia"/>
                <w:sz w:val="24"/>
                <w:szCs w:val="24"/>
              </w:rPr>
              <w:t>約</w:t>
            </w:r>
            <w:r w:rsidR="004A4BB5">
              <w:rPr>
                <w:rFonts w:hint="eastAsia"/>
                <w:sz w:val="24"/>
                <w:szCs w:val="24"/>
              </w:rPr>
              <w:t>興</w:t>
            </w:r>
            <w:r>
              <w:rPr>
                <w:rFonts w:hint="eastAsia"/>
                <w:sz w:val="24"/>
                <w:szCs w:val="24"/>
              </w:rPr>
              <w:t>建於1</w:t>
            </w:r>
            <w:r>
              <w:rPr>
                <w:sz w:val="24"/>
                <w:szCs w:val="24"/>
              </w:rPr>
              <w:t>922</w:t>
            </w:r>
            <w:r>
              <w:rPr>
                <w:rFonts w:hint="eastAsia"/>
                <w:sz w:val="24"/>
                <w:szCs w:val="24"/>
              </w:rPr>
              <w:t>年</w:t>
            </w:r>
            <w:r w:rsidR="004B18D9" w:rsidRPr="004B18D9">
              <w:rPr>
                <w:sz w:val="24"/>
                <w:szCs w:val="24"/>
              </w:rPr>
              <w:t>，現已被列為一級歷史建築</w:t>
            </w:r>
            <w:r w:rsidR="003160C4">
              <w:rPr>
                <w:rFonts w:hint="eastAsia"/>
                <w:sz w:val="24"/>
                <w:szCs w:val="24"/>
              </w:rPr>
              <w:t>並經</w:t>
            </w:r>
            <w:r w:rsidR="00D1397A">
              <w:rPr>
                <w:rFonts w:hint="eastAsia"/>
                <w:sz w:val="24"/>
                <w:szCs w:val="24"/>
              </w:rPr>
              <w:t>活化</w:t>
            </w:r>
            <w:r w:rsidR="003160C4">
              <w:rPr>
                <w:rFonts w:hint="eastAsia"/>
                <w:sz w:val="24"/>
                <w:szCs w:val="24"/>
              </w:rPr>
              <w:t>，現在除了</w:t>
            </w:r>
            <w:r w:rsidR="00C60D20">
              <w:rPr>
                <w:rFonts w:hint="eastAsia"/>
                <w:sz w:val="24"/>
                <w:szCs w:val="24"/>
              </w:rPr>
              <w:t>作為住宅</w:t>
            </w:r>
            <w:r w:rsidR="00C84073">
              <w:rPr>
                <w:rFonts w:hint="eastAsia"/>
                <w:sz w:val="24"/>
                <w:szCs w:val="24"/>
              </w:rPr>
              <w:t>、</w:t>
            </w:r>
            <w:proofErr w:type="gramStart"/>
            <w:r w:rsidR="00C84073">
              <w:rPr>
                <w:rFonts w:hint="eastAsia"/>
                <w:sz w:val="24"/>
                <w:szCs w:val="24"/>
              </w:rPr>
              <w:t>商鋪</w:t>
            </w:r>
            <w:r w:rsidR="00C60D20">
              <w:rPr>
                <w:rFonts w:hint="eastAsia"/>
                <w:sz w:val="24"/>
                <w:szCs w:val="24"/>
              </w:rPr>
              <w:t>外</w:t>
            </w:r>
            <w:proofErr w:type="gramEnd"/>
            <w:r w:rsidR="00C60D20">
              <w:rPr>
                <w:rFonts w:hint="eastAsia"/>
                <w:sz w:val="24"/>
                <w:szCs w:val="24"/>
              </w:rPr>
              <w:t>，亦成為公共</w:t>
            </w:r>
            <w:r w:rsidR="00C84073" w:rsidRPr="00C84073">
              <w:rPr>
                <w:sz w:val="24"/>
                <w:szCs w:val="24"/>
              </w:rPr>
              <w:t>休憩用地</w:t>
            </w:r>
            <w:r w:rsidR="004B18D9" w:rsidRPr="004B18D9">
              <w:rPr>
                <w:sz w:val="24"/>
                <w:szCs w:val="24"/>
              </w:rPr>
              <w:t>。</w:t>
            </w:r>
            <w:r w:rsidR="00AF66C4">
              <w:rPr>
                <w:rFonts w:hint="eastAsia"/>
                <w:sz w:val="24"/>
                <w:szCs w:val="24"/>
              </w:rPr>
              <w:t>透過</w:t>
            </w:r>
            <w:proofErr w:type="gramStart"/>
            <w:r w:rsidR="00AF66C4">
              <w:rPr>
                <w:rFonts w:hint="eastAsia"/>
                <w:sz w:val="24"/>
                <w:szCs w:val="24"/>
              </w:rPr>
              <w:t>觀察藍屋</w:t>
            </w:r>
            <w:proofErr w:type="gramEnd"/>
            <w:r w:rsidR="00AF66C4">
              <w:rPr>
                <w:rFonts w:hint="eastAsia"/>
                <w:sz w:val="24"/>
                <w:szCs w:val="24"/>
              </w:rPr>
              <w:t>，可以了解過去香港人的生活</w:t>
            </w:r>
            <w:r w:rsidR="009E250D">
              <w:rPr>
                <w:rFonts w:hint="eastAsia"/>
                <w:sz w:val="24"/>
                <w:szCs w:val="24"/>
              </w:rPr>
              <w:t>狀況</w:t>
            </w:r>
            <w:r w:rsidR="005F1DC6">
              <w:rPr>
                <w:rFonts w:hint="eastAsia"/>
                <w:sz w:val="24"/>
                <w:szCs w:val="24"/>
              </w:rPr>
              <w:t>。</w:t>
            </w:r>
            <w:r w:rsidR="00AD3BAF">
              <w:rPr>
                <w:rFonts w:hint="eastAsia"/>
                <w:sz w:val="24"/>
                <w:szCs w:val="24"/>
              </w:rPr>
              <w:t>那時候</w:t>
            </w:r>
            <w:r w:rsidR="005F1DC6">
              <w:rPr>
                <w:rFonts w:hint="eastAsia"/>
                <w:sz w:val="24"/>
                <w:szCs w:val="24"/>
              </w:rPr>
              <w:t>，</w:t>
            </w:r>
            <w:r w:rsidR="00AD3BAF">
              <w:rPr>
                <w:rFonts w:hint="eastAsia"/>
                <w:sz w:val="24"/>
                <w:szCs w:val="24"/>
              </w:rPr>
              <w:t>香港人大都是居住在這</w:t>
            </w:r>
            <w:proofErr w:type="gramStart"/>
            <w:r w:rsidR="00AD3BAF">
              <w:rPr>
                <w:rFonts w:hint="eastAsia"/>
                <w:sz w:val="24"/>
                <w:szCs w:val="24"/>
              </w:rPr>
              <w:t>類</w:t>
            </w:r>
            <w:r w:rsidR="00AF66C4">
              <w:rPr>
                <w:rFonts w:hint="eastAsia"/>
                <w:sz w:val="24"/>
                <w:szCs w:val="24"/>
              </w:rPr>
              <w:t>唐樓</w:t>
            </w:r>
            <w:proofErr w:type="gramEnd"/>
            <w:r w:rsidR="00AF66C4">
              <w:rPr>
                <w:rFonts w:hint="eastAsia"/>
                <w:sz w:val="24"/>
                <w:szCs w:val="24"/>
              </w:rPr>
              <w:t>，</w:t>
            </w:r>
            <w:r w:rsidR="00AD3BAF">
              <w:rPr>
                <w:rFonts w:hint="eastAsia"/>
                <w:sz w:val="24"/>
                <w:szCs w:val="24"/>
              </w:rPr>
              <w:t>透過</w:t>
            </w:r>
            <w:r w:rsidR="005F1DC6">
              <w:rPr>
                <w:rFonts w:hint="eastAsia"/>
                <w:sz w:val="24"/>
                <w:szCs w:val="24"/>
              </w:rPr>
              <w:t>認識這些</w:t>
            </w:r>
            <w:r w:rsidR="00C606B5">
              <w:rPr>
                <w:rFonts w:hint="eastAsia"/>
                <w:sz w:val="24"/>
                <w:szCs w:val="24"/>
              </w:rPr>
              <w:t>樓宇</w:t>
            </w:r>
            <w:r w:rsidR="005F1DC6">
              <w:rPr>
                <w:rFonts w:hint="eastAsia"/>
                <w:sz w:val="24"/>
                <w:szCs w:val="24"/>
              </w:rPr>
              <w:t>，可以</w:t>
            </w:r>
            <w:r w:rsidR="00B2262C">
              <w:rPr>
                <w:rFonts w:hint="eastAsia"/>
                <w:sz w:val="24"/>
                <w:szCs w:val="24"/>
              </w:rPr>
              <w:t>感受香港</w:t>
            </w:r>
            <w:proofErr w:type="gramStart"/>
            <w:r w:rsidR="00B2262C">
              <w:rPr>
                <w:rFonts w:hint="eastAsia"/>
                <w:sz w:val="24"/>
                <w:szCs w:val="24"/>
              </w:rPr>
              <w:t>舊社區住屋</w:t>
            </w:r>
            <w:proofErr w:type="gramEnd"/>
            <w:r w:rsidR="00B2262C">
              <w:rPr>
                <w:rFonts w:hint="eastAsia"/>
                <w:sz w:val="24"/>
                <w:szCs w:val="24"/>
              </w:rPr>
              <w:t>環境</w:t>
            </w:r>
            <w:r w:rsidR="00AF319A" w:rsidRPr="00987F3E">
              <w:rPr>
                <w:sz w:val="24"/>
                <w:szCs w:val="24"/>
              </w:rPr>
              <w:t>。</w:t>
            </w:r>
          </w:p>
          <w:p w14:paraId="33550B67" w14:textId="5BB0458E" w:rsidR="00837791" w:rsidRPr="00987F3E" w:rsidRDefault="00B2262C" w:rsidP="003262C9">
            <w:pPr>
              <w:pStyle w:val="TableParagraph"/>
              <w:spacing w:line="428" w:lineRule="exact"/>
              <w:ind w:left="0"/>
              <w:rPr>
                <w:sz w:val="24"/>
                <w:szCs w:val="24"/>
              </w:rPr>
            </w:pPr>
            <w:proofErr w:type="gramStart"/>
            <w:r>
              <w:rPr>
                <w:rFonts w:hint="eastAsia"/>
                <w:sz w:val="24"/>
                <w:szCs w:val="24"/>
              </w:rPr>
              <w:t>在藍屋附近</w:t>
            </w:r>
            <w:proofErr w:type="gramEnd"/>
            <w:r>
              <w:rPr>
                <w:rFonts w:hint="eastAsia"/>
                <w:sz w:val="24"/>
                <w:szCs w:val="24"/>
              </w:rPr>
              <w:t>，可以看到</w:t>
            </w:r>
            <w:r w:rsidR="009B6AC4">
              <w:rPr>
                <w:rFonts w:hint="eastAsia"/>
                <w:sz w:val="24"/>
                <w:szCs w:val="24"/>
              </w:rPr>
              <w:t>一些</w:t>
            </w:r>
            <w:r w:rsidR="00C606B5">
              <w:rPr>
                <w:rFonts w:hint="eastAsia"/>
                <w:sz w:val="24"/>
                <w:szCs w:val="24"/>
              </w:rPr>
              <w:t>較新的樓宇</w:t>
            </w:r>
            <w:r w:rsidR="00AF319A" w:rsidRPr="00987F3E">
              <w:rPr>
                <w:sz w:val="24"/>
                <w:szCs w:val="24"/>
              </w:rPr>
              <w:t>，</w:t>
            </w:r>
            <w:r w:rsidR="00530D2C">
              <w:rPr>
                <w:rFonts w:hint="eastAsia"/>
                <w:sz w:val="24"/>
                <w:szCs w:val="24"/>
              </w:rPr>
              <w:t>例</w:t>
            </w:r>
            <w:r w:rsidR="001C25FF">
              <w:rPr>
                <w:rFonts w:hint="eastAsia"/>
                <w:sz w:val="24"/>
                <w:szCs w:val="24"/>
              </w:rPr>
              <w:t>如</w:t>
            </w:r>
            <w:r w:rsidR="00530D2C">
              <w:rPr>
                <w:rFonts w:hint="eastAsia"/>
                <w:sz w:val="24"/>
                <w:szCs w:val="24"/>
              </w:rPr>
              <w:t>常見</w:t>
            </w:r>
            <w:r w:rsidR="001C25FF">
              <w:rPr>
                <w:rFonts w:hint="eastAsia"/>
                <w:sz w:val="24"/>
                <w:szCs w:val="24"/>
              </w:rPr>
              <w:t>於</w:t>
            </w:r>
            <w:r w:rsidR="00530D2C">
              <w:rPr>
                <w:rFonts w:hint="eastAsia"/>
                <w:sz w:val="24"/>
                <w:szCs w:val="24"/>
              </w:rPr>
              <w:t>1</w:t>
            </w:r>
            <w:r w:rsidR="00530D2C">
              <w:rPr>
                <w:sz w:val="24"/>
                <w:szCs w:val="24"/>
              </w:rPr>
              <w:t>960</w:t>
            </w:r>
            <w:r w:rsidR="00530D2C">
              <w:rPr>
                <w:rFonts w:hint="eastAsia"/>
                <w:sz w:val="24"/>
                <w:szCs w:val="24"/>
              </w:rPr>
              <w:t>至1</w:t>
            </w:r>
            <w:r w:rsidR="00530D2C">
              <w:rPr>
                <w:sz w:val="24"/>
                <w:szCs w:val="24"/>
              </w:rPr>
              <w:t>980</w:t>
            </w:r>
            <w:r w:rsidR="00530D2C">
              <w:rPr>
                <w:rFonts w:hint="eastAsia"/>
                <w:sz w:val="24"/>
                <w:szCs w:val="24"/>
              </w:rPr>
              <w:t>年代的</w:t>
            </w:r>
            <w:proofErr w:type="gramStart"/>
            <w:r w:rsidR="00530D2C">
              <w:rPr>
                <w:rFonts w:hint="eastAsia"/>
                <w:sz w:val="24"/>
                <w:szCs w:val="24"/>
              </w:rPr>
              <w:t>六層唐樓</w:t>
            </w:r>
            <w:proofErr w:type="gramEnd"/>
            <w:r w:rsidR="00530D2C">
              <w:rPr>
                <w:rFonts w:hint="eastAsia"/>
                <w:sz w:val="24"/>
                <w:szCs w:val="24"/>
              </w:rPr>
              <w:t>，以</w:t>
            </w:r>
            <w:r w:rsidR="00C606B5">
              <w:rPr>
                <w:rFonts w:hint="eastAsia"/>
                <w:sz w:val="24"/>
                <w:szCs w:val="24"/>
              </w:rPr>
              <w:t>及較新</w:t>
            </w:r>
            <w:r w:rsidR="00E96A94">
              <w:rPr>
                <w:rFonts w:hint="eastAsia"/>
                <w:sz w:val="24"/>
                <w:szCs w:val="24"/>
              </w:rPr>
              <w:t>的</w:t>
            </w:r>
            <w:r w:rsidR="006315BC" w:rsidRPr="006315BC">
              <w:rPr>
                <w:sz w:val="24"/>
                <w:szCs w:val="24"/>
              </w:rPr>
              <w:t>高樓大廈</w:t>
            </w:r>
            <w:r w:rsidR="00AF319A" w:rsidRPr="00987F3E">
              <w:rPr>
                <w:sz w:val="24"/>
                <w:szCs w:val="24"/>
              </w:rPr>
              <w:t>。</w:t>
            </w:r>
          </w:p>
        </w:tc>
      </w:tr>
      <w:tr w:rsidR="00837791" w:rsidRPr="00175FE3" w14:paraId="0A24B745" w14:textId="77777777" w:rsidTr="00DE26C8">
        <w:trPr>
          <w:trHeight w:val="112"/>
        </w:trPr>
        <w:tc>
          <w:tcPr>
            <w:tcW w:w="4814" w:type="dxa"/>
          </w:tcPr>
          <w:p w14:paraId="70911ABE" w14:textId="6DE8A02C" w:rsidR="00837791" w:rsidRPr="00987F3E" w:rsidRDefault="008325E4" w:rsidP="003262C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思考題（</w:t>
            </w:r>
            <w:r w:rsidR="002E2428" w:rsidRPr="00987F3E">
              <w:rPr>
                <w:sz w:val="24"/>
                <w:szCs w:val="24"/>
              </w:rPr>
              <w:t>簡易版</w:t>
            </w:r>
            <w:r w:rsidRPr="00987F3E">
              <w:rPr>
                <w:sz w:val="24"/>
                <w:szCs w:val="24"/>
              </w:rPr>
              <w:t>）</w:t>
            </w:r>
          </w:p>
        </w:tc>
        <w:tc>
          <w:tcPr>
            <w:tcW w:w="4815" w:type="dxa"/>
          </w:tcPr>
          <w:p w14:paraId="09BBF14C" w14:textId="332F7BFC" w:rsidR="00837791" w:rsidRPr="00987F3E" w:rsidRDefault="00387B07" w:rsidP="003262C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</w:t>
            </w:r>
            <w:r w:rsidR="008325E4" w:rsidRPr="00987F3E">
              <w:rPr>
                <w:sz w:val="24"/>
                <w:szCs w:val="24"/>
              </w:rPr>
              <w:t>題（進階版）</w:t>
            </w:r>
          </w:p>
        </w:tc>
      </w:tr>
      <w:tr w:rsidR="00837791" w:rsidRPr="00175FE3" w14:paraId="4C145281" w14:textId="77777777" w:rsidTr="00425AD5">
        <w:trPr>
          <w:trHeight w:val="2490"/>
        </w:trPr>
        <w:tc>
          <w:tcPr>
            <w:tcW w:w="4814" w:type="dxa"/>
          </w:tcPr>
          <w:p w14:paraId="3DD78E56" w14:textId="6E45A0EE" w:rsidR="00406C55" w:rsidRPr="00987F3E" w:rsidRDefault="00C15FBE" w:rsidP="00FA51B4">
            <w:pPr>
              <w:pStyle w:val="TableParagraph"/>
              <w:numPr>
                <w:ilvl w:val="0"/>
                <w:numId w:val="28"/>
              </w:numPr>
              <w:spacing w:before="7" w:line="225" w:lineRule="auto"/>
              <w:ind w:left="357" w:hanging="357"/>
              <w:rPr>
                <w:sz w:val="24"/>
                <w:szCs w:val="24"/>
              </w:rPr>
            </w:pPr>
            <w:r w:rsidRPr="00C15FBE">
              <w:rPr>
                <w:sz w:val="24"/>
                <w:szCs w:val="24"/>
              </w:rPr>
              <w:t>這些較矮(通常是三層或六層)的</w:t>
            </w:r>
            <w:r w:rsidR="00A90220">
              <w:rPr>
                <w:rFonts w:hint="eastAsia"/>
                <w:sz w:val="24"/>
                <w:szCs w:val="24"/>
              </w:rPr>
              <w:t>樓宇</w:t>
            </w:r>
            <w:r w:rsidRPr="00C15FBE">
              <w:rPr>
                <w:sz w:val="24"/>
                <w:szCs w:val="24"/>
              </w:rPr>
              <w:t>俗稱甚麼？</w:t>
            </w:r>
          </w:p>
          <w:p w14:paraId="0E2EB7BA" w14:textId="326967F9" w:rsidR="00133B72" w:rsidRPr="00987F3E" w:rsidRDefault="00A473A7" w:rsidP="00FA51B4">
            <w:pPr>
              <w:pStyle w:val="TableParagraph"/>
              <w:spacing w:before="7" w:line="225" w:lineRule="auto"/>
              <w:ind w:left="357"/>
              <w:rPr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唐樓</w:t>
            </w:r>
          </w:p>
          <w:p w14:paraId="5FD41D18" w14:textId="5FBE04B9" w:rsidR="006A40D3" w:rsidRPr="00987F3E" w:rsidRDefault="0025300F" w:rsidP="00FA51B4">
            <w:pPr>
              <w:pStyle w:val="TableParagraph"/>
              <w:numPr>
                <w:ilvl w:val="0"/>
                <w:numId w:val="28"/>
              </w:numPr>
              <w:spacing w:before="7" w:line="225" w:lineRule="auto"/>
              <w:ind w:left="357" w:hanging="357"/>
              <w:rPr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這些</w:t>
            </w:r>
            <w:r w:rsidR="00A90220">
              <w:rPr>
                <w:rFonts w:hint="eastAsia"/>
                <w:sz w:val="24"/>
                <w:szCs w:val="24"/>
              </w:rPr>
              <w:t>樓宇</w:t>
            </w:r>
            <w:r w:rsidR="008A49E4">
              <w:rPr>
                <w:rFonts w:hint="eastAsia"/>
                <w:bCs/>
                <w:sz w:val="24"/>
                <w:szCs w:val="24"/>
              </w:rPr>
              <w:t>主要有甚麼用途</w:t>
            </w:r>
            <w:r w:rsidR="00610962" w:rsidRPr="00610962">
              <w:rPr>
                <w:bCs/>
                <w:sz w:val="24"/>
                <w:szCs w:val="24"/>
              </w:rPr>
              <w:t>？</w:t>
            </w:r>
          </w:p>
          <w:p w14:paraId="676D0B24" w14:textId="5936676E" w:rsidR="006A40D3" w:rsidRPr="00987F3E" w:rsidRDefault="00D460A5" w:rsidP="00FA51B4">
            <w:pPr>
              <w:pStyle w:val="TableParagraph"/>
              <w:spacing w:before="7" w:line="226" w:lineRule="auto"/>
              <w:ind w:left="357"/>
              <w:rPr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居住</w:t>
            </w:r>
          </w:p>
          <w:p w14:paraId="6E17A3D5" w14:textId="7401B825" w:rsidR="007C167D" w:rsidRPr="00987F3E" w:rsidRDefault="00873C56" w:rsidP="00FA51B4">
            <w:pPr>
              <w:pStyle w:val="TableParagraph"/>
              <w:numPr>
                <w:ilvl w:val="0"/>
                <w:numId w:val="28"/>
              </w:numPr>
              <w:spacing w:before="7" w:line="225" w:lineRule="auto"/>
              <w:ind w:left="357" w:hanging="3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這</w:t>
            </w:r>
            <w:r w:rsidR="003A23B0">
              <w:rPr>
                <w:rFonts w:hint="eastAsia"/>
                <w:sz w:val="24"/>
                <w:szCs w:val="24"/>
              </w:rPr>
              <w:t>些</w:t>
            </w:r>
            <w:r w:rsidR="00A90220">
              <w:rPr>
                <w:rFonts w:hint="eastAsia"/>
                <w:sz w:val="24"/>
                <w:szCs w:val="24"/>
              </w:rPr>
              <w:t>樓宇</w:t>
            </w:r>
            <w:r>
              <w:rPr>
                <w:rFonts w:hint="eastAsia"/>
                <w:sz w:val="24"/>
                <w:szCs w:val="24"/>
              </w:rPr>
              <w:t>有甚麼特色</w:t>
            </w:r>
            <w:r w:rsidR="007E39A4" w:rsidRPr="007E39A4">
              <w:rPr>
                <w:sz w:val="24"/>
                <w:szCs w:val="24"/>
              </w:rPr>
              <w:t>？</w:t>
            </w:r>
            <w:r w:rsidR="003A23B0" w:rsidRPr="00987F3E">
              <w:rPr>
                <w:sz w:val="24"/>
                <w:szCs w:val="24"/>
              </w:rPr>
              <w:t>（</w:t>
            </w:r>
            <w:r w:rsidR="00935B23">
              <w:rPr>
                <w:rFonts w:hint="eastAsia"/>
                <w:sz w:val="24"/>
                <w:szCs w:val="24"/>
              </w:rPr>
              <w:t>唐樓</w:t>
            </w:r>
            <w:r w:rsidR="003A23B0" w:rsidRPr="00987F3E">
              <w:rPr>
                <w:sz w:val="24"/>
                <w:szCs w:val="24"/>
              </w:rPr>
              <w:t>）</w:t>
            </w:r>
          </w:p>
          <w:p w14:paraId="158018EA" w14:textId="1CABC5BD" w:rsidR="00402DDA" w:rsidRPr="00987F3E" w:rsidRDefault="00FB607C" w:rsidP="00FA51B4">
            <w:pPr>
              <w:pStyle w:val="TableParagraph"/>
              <w:spacing w:before="7" w:line="225" w:lineRule="auto"/>
              <w:ind w:left="357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外觀較舊</w:t>
            </w:r>
            <w:r w:rsidR="00A90220">
              <w:rPr>
                <w:rFonts w:hint="eastAsia"/>
                <w:color w:val="FF0000"/>
                <w:sz w:val="24"/>
                <w:szCs w:val="24"/>
              </w:rPr>
              <w:t>、樓層較矮</w:t>
            </w:r>
            <w:r w:rsidR="00F41F08" w:rsidRPr="00987F3E">
              <w:rPr>
                <w:rFonts w:hint="eastAsia"/>
                <w:color w:val="FF0000"/>
                <w:sz w:val="24"/>
                <w:szCs w:val="24"/>
              </w:rPr>
              <w:t>、</w:t>
            </w:r>
            <w:r w:rsidR="000E297F">
              <w:rPr>
                <w:rFonts w:hint="eastAsia"/>
                <w:color w:val="FF0000"/>
                <w:sz w:val="24"/>
                <w:szCs w:val="24"/>
              </w:rPr>
              <w:t>設備較少</w:t>
            </w:r>
          </w:p>
          <w:p w14:paraId="38400636" w14:textId="6F38E504" w:rsidR="00935B23" w:rsidRPr="00987F3E" w:rsidRDefault="00935B23" w:rsidP="00935B23">
            <w:pPr>
              <w:pStyle w:val="TableParagraph"/>
              <w:numPr>
                <w:ilvl w:val="0"/>
                <w:numId w:val="28"/>
              </w:numPr>
              <w:spacing w:before="7" w:line="225" w:lineRule="auto"/>
              <w:ind w:left="357" w:hanging="3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這些</w:t>
            </w:r>
            <w:r w:rsidR="007D2CB4">
              <w:rPr>
                <w:rFonts w:hint="eastAsia"/>
                <w:sz w:val="24"/>
                <w:szCs w:val="24"/>
              </w:rPr>
              <w:t>樓宇</w:t>
            </w:r>
            <w:r>
              <w:rPr>
                <w:rFonts w:hint="eastAsia"/>
                <w:sz w:val="24"/>
                <w:szCs w:val="24"/>
              </w:rPr>
              <w:t>有甚麼特色</w:t>
            </w:r>
            <w:r w:rsidRPr="007E39A4">
              <w:rPr>
                <w:sz w:val="24"/>
                <w:szCs w:val="24"/>
              </w:rPr>
              <w:t>？</w:t>
            </w:r>
            <w:r w:rsidRPr="00987F3E">
              <w:rPr>
                <w:sz w:val="24"/>
                <w:szCs w:val="24"/>
              </w:rPr>
              <w:t>（</w:t>
            </w:r>
            <w:r w:rsidRPr="006315BC">
              <w:rPr>
                <w:sz w:val="24"/>
                <w:szCs w:val="24"/>
              </w:rPr>
              <w:t>高樓大廈</w:t>
            </w:r>
            <w:r w:rsidRPr="00987F3E">
              <w:rPr>
                <w:sz w:val="24"/>
                <w:szCs w:val="24"/>
              </w:rPr>
              <w:t>）</w:t>
            </w:r>
          </w:p>
          <w:p w14:paraId="2CFEED6C" w14:textId="0D58840B" w:rsidR="0016241A" w:rsidRPr="00987F3E" w:rsidRDefault="00FB607C" w:rsidP="00935B23">
            <w:pPr>
              <w:pStyle w:val="TableParagraph"/>
              <w:spacing w:before="7" w:line="225" w:lineRule="auto"/>
              <w:ind w:left="357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外觀較新</w:t>
            </w:r>
            <w:r w:rsidR="00A90220">
              <w:rPr>
                <w:rFonts w:hint="eastAsia"/>
                <w:color w:val="FF0000"/>
                <w:sz w:val="24"/>
                <w:szCs w:val="24"/>
              </w:rPr>
              <w:t>、樓層較高</w:t>
            </w:r>
            <w:r w:rsidRPr="00987F3E">
              <w:rPr>
                <w:rFonts w:hint="eastAsia"/>
                <w:color w:val="FF0000"/>
                <w:sz w:val="24"/>
                <w:szCs w:val="24"/>
              </w:rPr>
              <w:t>、</w:t>
            </w:r>
            <w:r w:rsidR="000E297F">
              <w:rPr>
                <w:rFonts w:hint="eastAsia"/>
                <w:color w:val="FF0000"/>
                <w:sz w:val="24"/>
                <w:szCs w:val="24"/>
              </w:rPr>
              <w:t>設備較齊全</w:t>
            </w:r>
          </w:p>
        </w:tc>
        <w:tc>
          <w:tcPr>
            <w:tcW w:w="4815" w:type="dxa"/>
          </w:tcPr>
          <w:p w14:paraId="09BC99AA" w14:textId="1E258A22" w:rsidR="00E028ED" w:rsidRPr="00987F3E" w:rsidRDefault="00472D2B" w:rsidP="00433578">
            <w:pPr>
              <w:pStyle w:val="TableParagraph"/>
              <w:numPr>
                <w:ilvl w:val="0"/>
                <w:numId w:val="28"/>
              </w:numPr>
              <w:spacing w:before="7" w:line="225" w:lineRule="auto"/>
              <w:ind w:left="357" w:hanging="357"/>
              <w:jc w:val="both"/>
              <w:rPr>
                <w:sz w:val="24"/>
                <w:szCs w:val="24"/>
              </w:rPr>
            </w:pPr>
            <w:r w:rsidRPr="00472D2B">
              <w:rPr>
                <w:sz w:val="24"/>
                <w:szCs w:val="24"/>
              </w:rPr>
              <w:t>香港的住宅樓宇怎樣反映香港的全球城市特色？</w:t>
            </w:r>
          </w:p>
          <w:p w14:paraId="455F4812" w14:textId="5DCBCD42" w:rsidR="00433578" w:rsidRDefault="00FF36C7" w:rsidP="008211F0">
            <w:pPr>
              <w:pStyle w:val="TableParagraph"/>
              <w:spacing w:before="7" w:line="226" w:lineRule="auto"/>
              <w:ind w:left="357"/>
              <w:rPr>
                <w:color w:val="FF0000"/>
                <w:sz w:val="24"/>
                <w:szCs w:val="24"/>
              </w:rPr>
            </w:pPr>
            <w:r w:rsidRPr="00FF36C7">
              <w:rPr>
                <w:color w:val="FF0000"/>
                <w:sz w:val="24"/>
                <w:szCs w:val="24"/>
              </w:rPr>
              <w:t>香港有不同類型的住宅樓宇，部分人居住在較舊的、較具傳統特色的唐樓，部分人則居住在</w:t>
            </w:r>
            <w:proofErr w:type="gramStart"/>
            <w:r w:rsidRPr="00FF36C7">
              <w:rPr>
                <w:color w:val="FF0000"/>
                <w:sz w:val="24"/>
                <w:szCs w:val="24"/>
              </w:rPr>
              <w:t>新穎、</w:t>
            </w:r>
            <w:proofErr w:type="gramEnd"/>
            <w:r w:rsidRPr="00FF36C7">
              <w:rPr>
                <w:color w:val="FF0000"/>
                <w:sz w:val="24"/>
                <w:szCs w:val="24"/>
              </w:rPr>
              <w:t>較摩登的高樓大廈</w:t>
            </w:r>
          </w:p>
          <w:p w14:paraId="581DEBDF" w14:textId="77777777" w:rsidR="00BF35C9" w:rsidRDefault="009D186D" w:rsidP="00E83ADD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參考</w:t>
            </w:r>
            <w:r w:rsidR="00B76B36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網站</w:t>
            </w: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：</w:t>
            </w:r>
          </w:p>
          <w:p w14:paraId="02587663" w14:textId="369DA05D" w:rsidR="008211F0" w:rsidRPr="009D186D" w:rsidRDefault="00EB13A2" w:rsidP="00E83ADD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藍屋</w:t>
            </w:r>
            <w:proofErr w:type="gramStart"/>
            <w:r w:rsidR="0025300F" w:rsidRPr="0025300F">
              <w:rPr>
                <w:rStyle w:val="a6"/>
                <w:color w:val="000000" w:themeColor="text1"/>
                <w:sz w:val="24"/>
                <w:szCs w:val="24"/>
                <w:u w:val="none"/>
              </w:rPr>
              <w:t>——</w:t>
            </w:r>
            <w:proofErr w:type="gramEnd"/>
            <w:r w:rsidR="00DE2BB8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香港故事</w:t>
            </w:r>
          </w:p>
          <w:p w14:paraId="112166D1" w14:textId="198DE844" w:rsidR="009D186D" w:rsidRPr="003F4EFF" w:rsidRDefault="000376D5" w:rsidP="00E83ADD">
            <w:pPr>
              <w:pStyle w:val="TableParagraph"/>
              <w:spacing w:before="7" w:line="226" w:lineRule="auto"/>
              <w:ind w:left="0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4" w:history="1">
              <w:r w:rsidR="001C68D4" w:rsidRPr="003F4EFF">
                <w:rPr>
                  <w:rStyle w:val="a6"/>
                  <w:rFonts w:ascii="Times New Roman" w:hAnsi="Times New Roman" w:cs="Times New Roman"/>
                </w:rPr>
                <w:t>https://vivabluehouse.hk/tc/menu/27/story</w:t>
              </w:r>
            </w:hyperlink>
            <w:r w:rsidR="001C68D4" w:rsidRPr="003F4EFF">
              <w:rPr>
                <w:rFonts w:ascii="Times New Roman" w:hAnsi="Times New Roman" w:cs="Times New Roman"/>
              </w:rPr>
              <w:t xml:space="preserve"> </w:t>
            </w:r>
            <w:r w:rsidR="009D186D" w:rsidRPr="003F4EFF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</w:p>
          <w:p w14:paraId="284D7D54" w14:textId="77777777" w:rsidR="00B14938" w:rsidRDefault="00B14938" w:rsidP="00DE26C8">
            <w:pPr>
              <w:pStyle w:val="TableParagraph"/>
              <w:spacing w:before="7" w:line="226" w:lineRule="auto"/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當代中國〈</w:t>
            </w:r>
            <w:r w:rsidRPr="00B14938">
              <w:rPr>
                <w:color w:val="000000" w:themeColor="text1"/>
                <w:sz w:val="24"/>
                <w:szCs w:val="24"/>
              </w:rPr>
              <w:t>藍屋屹立99年 灣仔打卡唐樓前身為華佗廟、黃飛鴻徒弟武館</w:t>
            </w:r>
            <w:r>
              <w:rPr>
                <w:color w:val="000000" w:themeColor="text1"/>
                <w:sz w:val="24"/>
                <w:szCs w:val="24"/>
              </w:rPr>
              <w:t>〉</w:t>
            </w:r>
          </w:p>
          <w:p w14:paraId="1E415987" w14:textId="03916CA7" w:rsidR="00D61C5B" w:rsidRPr="001A6D7F" w:rsidRDefault="000376D5" w:rsidP="00DE26C8">
            <w:pPr>
              <w:pStyle w:val="TableParagraph"/>
              <w:spacing w:before="7" w:line="226" w:lineRule="auto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5" w:history="1">
              <w:r w:rsidR="00B14938" w:rsidRPr="003F4EFF">
                <w:rPr>
                  <w:rStyle w:val="a6"/>
                  <w:rFonts w:ascii="Times New Roman" w:hAnsi="Times New Roman" w:cs="Times New Roman"/>
                </w:rPr>
                <w:t>https://www.ourchinastory.com/zh/1615/</w:t>
              </w:r>
            </w:hyperlink>
            <w:r w:rsidR="00B14938" w:rsidRPr="003F4EF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</w:tbl>
    <w:p w14:paraId="1964889A" w14:textId="77777777" w:rsidR="00837791" w:rsidRDefault="00837791" w:rsidP="003262C9">
      <w:pPr>
        <w:spacing w:line="423" w:lineRule="exact"/>
        <w:rPr>
          <w:sz w:val="24"/>
          <w:szCs w:val="24"/>
        </w:rPr>
      </w:pPr>
    </w:p>
    <w:p w14:paraId="42ADFD20" w14:textId="6D4B1DAE" w:rsidR="006F17D4" w:rsidRPr="006F17D4" w:rsidRDefault="006F17D4" w:rsidP="006F17D4">
      <w:pPr>
        <w:tabs>
          <w:tab w:val="left" w:pos="2175"/>
        </w:tabs>
        <w:rPr>
          <w:sz w:val="24"/>
          <w:szCs w:val="24"/>
        </w:rPr>
        <w:sectPr w:rsidR="006F17D4" w:rsidRPr="006F17D4" w:rsidSect="000B3DD8">
          <w:headerReference w:type="default" r:id="rId16"/>
          <w:footerReference w:type="default" r:id="rId17"/>
          <w:pgSz w:w="11910" w:h="16840"/>
          <w:pgMar w:top="1701" w:right="1021" w:bottom="743" w:left="1021" w:header="34" w:footer="544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837791" w:rsidRPr="00175FE3" w14:paraId="1D901DC1" w14:textId="77777777">
        <w:trPr>
          <w:trHeight w:val="654"/>
        </w:trPr>
        <w:tc>
          <w:tcPr>
            <w:tcW w:w="9630" w:type="dxa"/>
            <w:gridSpan w:val="2"/>
          </w:tcPr>
          <w:p w14:paraId="27D47B6F" w14:textId="31B824F9" w:rsidR="00837791" w:rsidRPr="002F760E" w:rsidRDefault="006B79C2" w:rsidP="00E96A94">
            <w:pPr>
              <w:pStyle w:val="TableParagraph"/>
              <w:spacing w:line="429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lastRenderedPageBreak/>
              <w:t>A0</w:t>
            </w:r>
            <w:r w:rsidRPr="002F760E">
              <w:rPr>
                <w:rFonts w:hint="eastAsia"/>
                <w:b/>
                <w:bCs/>
                <w:sz w:val="24"/>
                <w:szCs w:val="24"/>
              </w:rPr>
              <w:t>2</w:t>
            </w:r>
            <w:r w:rsidRPr="002F760E">
              <w:rPr>
                <w:b/>
                <w:bCs/>
                <w:sz w:val="24"/>
                <w:szCs w:val="24"/>
              </w:rPr>
              <w:t xml:space="preserve">. </w:t>
            </w:r>
            <w:r w:rsidR="00E96A94" w:rsidRPr="00E96A94">
              <w:rPr>
                <w:b/>
                <w:bCs/>
                <w:sz w:val="24"/>
                <w:szCs w:val="24"/>
              </w:rPr>
              <w:t>灣仔M7</w:t>
            </w:r>
            <w:proofErr w:type="gramStart"/>
            <w:r w:rsidR="00E96A94" w:rsidRPr="00E96A94">
              <w:rPr>
                <w:b/>
                <w:bCs/>
                <w:sz w:val="24"/>
                <w:szCs w:val="24"/>
              </w:rPr>
              <w:t>茂蘿街</w:t>
            </w:r>
            <w:proofErr w:type="gramEnd"/>
            <w:r w:rsidR="00E96A94" w:rsidRPr="00E96A94">
              <w:rPr>
                <w:b/>
                <w:bCs/>
                <w:sz w:val="24"/>
                <w:szCs w:val="24"/>
              </w:rPr>
              <w:t>7號</w:t>
            </w:r>
          </w:p>
        </w:tc>
      </w:tr>
      <w:tr w:rsidR="00837791" w:rsidRPr="00175FE3" w14:paraId="66FE686B" w14:textId="77777777">
        <w:trPr>
          <w:trHeight w:val="654"/>
        </w:trPr>
        <w:tc>
          <w:tcPr>
            <w:tcW w:w="9630" w:type="dxa"/>
            <w:gridSpan w:val="2"/>
          </w:tcPr>
          <w:p w14:paraId="3CD23314" w14:textId="78C57980" w:rsidR="00D40144" w:rsidRPr="002F760E" w:rsidRDefault="00AE016F" w:rsidP="003262C9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t>考察重點：</w:t>
            </w:r>
            <w:r w:rsidR="00822137">
              <w:rPr>
                <w:rFonts w:hint="eastAsia"/>
                <w:b/>
                <w:bCs/>
                <w:sz w:val="24"/>
                <w:szCs w:val="24"/>
              </w:rPr>
              <w:t>參觀</w:t>
            </w:r>
            <w:r w:rsidR="00C44F3C" w:rsidRPr="009035F9">
              <w:rPr>
                <w:b/>
                <w:bCs/>
                <w:sz w:val="24"/>
                <w:szCs w:val="24"/>
              </w:rPr>
              <w:t>灣</w:t>
            </w:r>
            <w:proofErr w:type="gramStart"/>
            <w:r w:rsidR="00C44F3C" w:rsidRPr="009035F9">
              <w:rPr>
                <w:b/>
                <w:bCs/>
                <w:sz w:val="24"/>
                <w:szCs w:val="24"/>
              </w:rPr>
              <w:t>仔</w:t>
            </w:r>
            <w:r w:rsidR="00C44F3C" w:rsidRPr="00E96A94">
              <w:rPr>
                <w:b/>
                <w:bCs/>
                <w:sz w:val="24"/>
                <w:szCs w:val="24"/>
              </w:rPr>
              <w:t>茂蘿街</w:t>
            </w:r>
            <w:proofErr w:type="gramEnd"/>
            <w:r w:rsidR="00C44F3C" w:rsidRPr="00E96A94">
              <w:rPr>
                <w:b/>
                <w:bCs/>
                <w:sz w:val="24"/>
                <w:szCs w:val="24"/>
              </w:rPr>
              <w:t>7號</w:t>
            </w:r>
            <w:r w:rsidR="00C44F3C">
              <w:rPr>
                <w:rFonts w:hint="eastAsia"/>
                <w:b/>
                <w:bCs/>
                <w:sz w:val="24"/>
                <w:szCs w:val="24"/>
              </w:rPr>
              <w:t>及其附近環境，</w:t>
            </w:r>
            <w:r w:rsidR="00822137" w:rsidRPr="002F760E">
              <w:rPr>
                <w:rFonts w:hint="eastAsia"/>
                <w:b/>
                <w:bCs/>
                <w:sz w:val="24"/>
                <w:szCs w:val="24"/>
              </w:rPr>
              <w:t>認識</w:t>
            </w:r>
            <w:r w:rsidR="00C44F3C">
              <w:rPr>
                <w:rFonts w:hint="eastAsia"/>
                <w:b/>
                <w:bCs/>
                <w:sz w:val="24"/>
                <w:szCs w:val="24"/>
              </w:rPr>
              <w:t>香港的飲食文化</w:t>
            </w:r>
          </w:p>
        </w:tc>
      </w:tr>
      <w:tr w:rsidR="00837791" w:rsidRPr="00175FE3" w14:paraId="0C2EDAF1" w14:textId="77777777" w:rsidTr="006F17D4">
        <w:trPr>
          <w:trHeight w:val="3616"/>
        </w:trPr>
        <w:tc>
          <w:tcPr>
            <w:tcW w:w="9630" w:type="dxa"/>
            <w:gridSpan w:val="2"/>
          </w:tcPr>
          <w:p w14:paraId="48F8CF20" w14:textId="0BEFF82E" w:rsidR="00837791" w:rsidRPr="00175FE3" w:rsidRDefault="00BA740F" w:rsidP="006F17D4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3645B3" wp14:editId="0162EE8A">
                  <wp:extent cx="5236029" cy="2514600"/>
                  <wp:effectExtent l="0" t="0" r="317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50311" cy="2521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175FE3" w14:paraId="074903B4" w14:textId="77777777" w:rsidTr="00433578">
        <w:trPr>
          <w:trHeight w:val="500"/>
        </w:trPr>
        <w:tc>
          <w:tcPr>
            <w:tcW w:w="9630" w:type="dxa"/>
            <w:gridSpan w:val="2"/>
          </w:tcPr>
          <w:p w14:paraId="27070FF9" w14:textId="7BE501E1" w:rsidR="00206AB2" w:rsidRDefault="00004586" w:rsidP="00206AB2">
            <w:pPr>
              <w:pStyle w:val="TableParagraph"/>
              <w:spacing w:line="428" w:lineRule="exact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同樣</w:t>
            </w:r>
            <w:r w:rsidR="00206AB2" w:rsidRPr="004B18D9">
              <w:rPr>
                <w:sz w:val="24"/>
                <w:szCs w:val="24"/>
              </w:rPr>
              <w:t>位於香港島灣仔</w:t>
            </w:r>
            <w:r w:rsidR="00206AB2">
              <w:rPr>
                <w:rFonts w:hint="eastAsia"/>
                <w:sz w:val="24"/>
                <w:szCs w:val="24"/>
              </w:rPr>
              <w:t>的</w:t>
            </w:r>
            <w:r w:rsidR="00704F3E">
              <w:rPr>
                <w:rFonts w:hint="eastAsia"/>
                <w:sz w:val="24"/>
                <w:szCs w:val="24"/>
              </w:rPr>
              <w:t>活化項目是</w:t>
            </w:r>
            <w:r w:rsidR="00206AB2">
              <w:rPr>
                <w:rFonts w:hint="eastAsia"/>
                <w:sz w:val="24"/>
                <w:szCs w:val="24"/>
              </w:rPr>
              <w:t>「</w:t>
            </w:r>
            <w:r w:rsidR="00704F3E" w:rsidRPr="00704F3E">
              <w:rPr>
                <w:sz w:val="24"/>
                <w:szCs w:val="24"/>
              </w:rPr>
              <w:t>M7</w:t>
            </w:r>
            <w:proofErr w:type="gramStart"/>
            <w:r w:rsidR="00704F3E" w:rsidRPr="00704F3E">
              <w:rPr>
                <w:sz w:val="24"/>
                <w:szCs w:val="24"/>
              </w:rPr>
              <w:t>茂蘿街</w:t>
            </w:r>
            <w:proofErr w:type="gramEnd"/>
            <w:r w:rsidR="00704F3E" w:rsidRPr="00704F3E">
              <w:rPr>
                <w:sz w:val="24"/>
                <w:szCs w:val="24"/>
              </w:rPr>
              <w:t>7號</w:t>
            </w:r>
            <w:r w:rsidR="00206AB2">
              <w:rPr>
                <w:sz w:val="24"/>
                <w:szCs w:val="24"/>
              </w:rPr>
              <w:t>」</w:t>
            </w:r>
            <w:r w:rsidR="00704F3E">
              <w:rPr>
                <w:rFonts w:hint="eastAsia"/>
                <w:sz w:val="24"/>
                <w:szCs w:val="24"/>
              </w:rPr>
              <w:t>，</w:t>
            </w:r>
            <w:r w:rsidR="006C3758">
              <w:rPr>
                <w:rFonts w:hint="eastAsia"/>
                <w:sz w:val="24"/>
                <w:szCs w:val="24"/>
              </w:rPr>
              <w:t>它亦</w:t>
            </w:r>
            <w:r w:rsidR="00206AB2" w:rsidRPr="00987F3E">
              <w:rPr>
                <w:rFonts w:hint="eastAsia"/>
                <w:sz w:val="24"/>
                <w:szCs w:val="24"/>
              </w:rPr>
              <w:t>是</w:t>
            </w:r>
            <w:r w:rsidR="00206AB2" w:rsidRPr="004B18D9">
              <w:rPr>
                <w:sz w:val="24"/>
                <w:szCs w:val="24"/>
              </w:rPr>
              <w:t>一</w:t>
            </w:r>
            <w:r w:rsidR="00A3029C">
              <w:rPr>
                <w:rFonts w:hint="eastAsia"/>
                <w:sz w:val="24"/>
                <w:szCs w:val="24"/>
              </w:rPr>
              <w:t>列</w:t>
            </w:r>
            <w:r w:rsidR="00206AB2">
              <w:rPr>
                <w:rFonts w:hint="eastAsia"/>
                <w:sz w:val="24"/>
                <w:szCs w:val="24"/>
              </w:rPr>
              <w:t>戰前</w:t>
            </w:r>
            <w:r w:rsidR="00206AB2" w:rsidRPr="004B18D9">
              <w:rPr>
                <w:sz w:val="24"/>
                <w:szCs w:val="24"/>
              </w:rPr>
              <w:t>唐樓，</w:t>
            </w:r>
            <w:r w:rsidR="00704F3E">
              <w:rPr>
                <w:rFonts w:hint="eastAsia"/>
                <w:sz w:val="24"/>
                <w:szCs w:val="24"/>
              </w:rPr>
              <w:t>不同的是，它現在</w:t>
            </w:r>
            <w:r w:rsidR="006C3758">
              <w:rPr>
                <w:rFonts w:hint="eastAsia"/>
                <w:sz w:val="24"/>
                <w:szCs w:val="24"/>
              </w:rPr>
              <w:t>已不作住宅用途，而是主要</w:t>
            </w:r>
            <w:r w:rsidR="00F6720E">
              <w:rPr>
                <w:rFonts w:hint="eastAsia"/>
                <w:sz w:val="24"/>
                <w:szCs w:val="24"/>
              </w:rPr>
              <w:t>是</w:t>
            </w:r>
            <w:r w:rsidR="001F635B">
              <w:rPr>
                <w:rFonts w:hint="eastAsia"/>
                <w:sz w:val="24"/>
                <w:szCs w:val="24"/>
              </w:rPr>
              <w:t>公共</w:t>
            </w:r>
            <w:r w:rsidR="006C3758">
              <w:rPr>
                <w:rFonts w:hint="eastAsia"/>
                <w:sz w:val="24"/>
                <w:szCs w:val="24"/>
              </w:rPr>
              <w:t>休憩</w:t>
            </w:r>
            <w:r w:rsidR="001F635B">
              <w:rPr>
                <w:rFonts w:hint="eastAsia"/>
                <w:sz w:val="24"/>
                <w:szCs w:val="24"/>
              </w:rPr>
              <w:t>空間，</w:t>
            </w:r>
            <w:r w:rsidR="00612BEB">
              <w:rPr>
                <w:rFonts w:hint="eastAsia"/>
                <w:sz w:val="24"/>
                <w:szCs w:val="24"/>
              </w:rPr>
              <w:t>經常用作不同的展覽，樓下的店</w:t>
            </w:r>
            <w:proofErr w:type="gramStart"/>
            <w:r w:rsidR="00612BEB">
              <w:rPr>
                <w:rFonts w:hint="eastAsia"/>
                <w:sz w:val="24"/>
                <w:szCs w:val="24"/>
              </w:rPr>
              <w:t>舖則</w:t>
            </w:r>
            <w:r w:rsidR="001F635B">
              <w:rPr>
                <w:rFonts w:hint="eastAsia"/>
                <w:sz w:val="24"/>
                <w:szCs w:val="24"/>
              </w:rPr>
              <w:t>租予食肆及其他</w:t>
            </w:r>
            <w:r w:rsidR="00612BEB">
              <w:rPr>
                <w:rFonts w:hint="eastAsia"/>
                <w:sz w:val="24"/>
                <w:szCs w:val="24"/>
              </w:rPr>
              <w:t>商</w:t>
            </w:r>
            <w:r w:rsidR="00DF30B7">
              <w:rPr>
                <w:rFonts w:hint="eastAsia"/>
                <w:sz w:val="24"/>
                <w:szCs w:val="24"/>
              </w:rPr>
              <w:t>鋪</w:t>
            </w:r>
            <w:r w:rsidR="00206AB2" w:rsidRPr="00987F3E">
              <w:rPr>
                <w:sz w:val="24"/>
                <w:szCs w:val="24"/>
              </w:rPr>
              <w:t>。</w:t>
            </w:r>
            <w:proofErr w:type="gramEnd"/>
          </w:p>
          <w:p w14:paraId="7C91FAA2" w14:textId="08813731" w:rsidR="007870F4" w:rsidRPr="00175FE3" w:rsidRDefault="00612BEB" w:rsidP="00206AB2">
            <w:pPr>
              <w:pStyle w:val="TableParagraph"/>
              <w:spacing w:before="9" w:line="226" w:lineRule="auto"/>
              <w:ind w:left="0"/>
              <w:jc w:val="both"/>
              <w:rPr>
                <w:bCs/>
                <w:sz w:val="24"/>
                <w:szCs w:val="24"/>
              </w:rPr>
            </w:pPr>
            <w:proofErr w:type="gramStart"/>
            <w:r w:rsidRPr="00704F3E">
              <w:rPr>
                <w:sz w:val="24"/>
                <w:szCs w:val="24"/>
              </w:rPr>
              <w:t>茂蘿街</w:t>
            </w:r>
            <w:proofErr w:type="gramEnd"/>
            <w:r w:rsidR="00F233F4">
              <w:rPr>
                <w:rFonts w:hint="eastAsia"/>
                <w:sz w:val="24"/>
                <w:szCs w:val="24"/>
              </w:rPr>
              <w:t>是</w:t>
            </w:r>
            <w:r w:rsidR="009F3C8A">
              <w:rPr>
                <w:rFonts w:hint="eastAsia"/>
                <w:sz w:val="24"/>
                <w:szCs w:val="24"/>
              </w:rPr>
              <w:t>典型的中式</w:t>
            </w:r>
            <w:r>
              <w:rPr>
                <w:rFonts w:hint="eastAsia"/>
                <w:sz w:val="24"/>
                <w:szCs w:val="24"/>
              </w:rPr>
              <w:t>唐樓</w:t>
            </w:r>
            <w:r w:rsidR="00206AB2">
              <w:rPr>
                <w:rFonts w:hint="eastAsia"/>
                <w:sz w:val="24"/>
                <w:szCs w:val="24"/>
              </w:rPr>
              <w:t>，</w:t>
            </w:r>
            <w:r w:rsidR="009F3C8A">
              <w:rPr>
                <w:rFonts w:hint="eastAsia"/>
                <w:sz w:val="24"/>
                <w:szCs w:val="24"/>
              </w:rPr>
              <w:t>但其木製的窗戶則是法式的，</w:t>
            </w:r>
            <w:r w:rsidR="00206AB2">
              <w:rPr>
                <w:rFonts w:hint="eastAsia"/>
                <w:sz w:val="24"/>
                <w:szCs w:val="24"/>
              </w:rPr>
              <w:t>可以</w:t>
            </w:r>
            <w:r w:rsidR="009F3C8A">
              <w:rPr>
                <w:rFonts w:hint="eastAsia"/>
                <w:sz w:val="24"/>
                <w:szCs w:val="24"/>
              </w:rPr>
              <w:t>見到香港早期已非常國際化</w:t>
            </w:r>
            <w:r w:rsidR="00F233F4">
              <w:rPr>
                <w:rFonts w:hint="eastAsia"/>
                <w:sz w:val="24"/>
                <w:szCs w:val="24"/>
              </w:rPr>
              <w:t>。觀察</w:t>
            </w:r>
            <w:proofErr w:type="gramStart"/>
            <w:r w:rsidR="00F233F4" w:rsidRPr="00704F3E">
              <w:rPr>
                <w:sz w:val="24"/>
                <w:szCs w:val="24"/>
              </w:rPr>
              <w:t>茂蘿街</w:t>
            </w:r>
            <w:proofErr w:type="gramEnd"/>
            <w:r w:rsidR="00F233F4">
              <w:rPr>
                <w:rFonts w:hint="eastAsia"/>
                <w:sz w:val="24"/>
                <w:szCs w:val="24"/>
              </w:rPr>
              <w:t>唐樓</w:t>
            </w:r>
            <w:r w:rsidR="00B042CD">
              <w:rPr>
                <w:rFonts w:hint="eastAsia"/>
                <w:sz w:val="24"/>
                <w:szCs w:val="24"/>
              </w:rPr>
              <w:t>及</w:t>
            </w:r>
            <w:r w:rsidR="001B62A3">
              <w:rPr>
                <w:rFonts w:hint="eastAsia"/>
                <w:sz w:val="24"/>
                <w:szCs w:val="24"/>
              </w:rPr>
              <w:t>其附近</w:t>
            </w:r>
            <w:r w:rsidR="00B042CD">
              <w:rPr>
                <w:rFonts w:hint="eastAsia"/>
                <w:sz w:val="24"/>
                <w:szCs w:val="24"/>
              </w:rPr>
              <w:t>的</w:t>
            </w:r>
            <w:r w:rsidR="001B62A3">
              <w:rPr>
                <w:rFonts w:hint="eastAsia"/>
                <w:sz w:val="24"/>
                <w:szCs w:val="24"/>
              </w:rPr>
              <w:t>食肆</w:t>
            </w:r>
            <w:r w:rsidR="00B042CD">
              <w:rPr>
                <w:rFonts w:hint="eastAsia"/>
                <w:sz w:val="24"/>
                <w:szCs w:val="24"/>
              </w:rPr>
              <w:t>，可</w:t>
            </w:r>
            <w:r w:rsidR="00B653A0">
              <w:rPr>
                <w:rFonts w:hint="eastAsia"/>
                <w:sz w:val="24"/>
                <w:szCs w:val="24"/>
              </w:rPr>
              <w:t>發現有</w:t>
            </w:r>
            <w:r w:rsidR="00B042CD">
              <w:rPr>
                <w:rFonts w:hint="eastAsia"/>
                <w:sz w:val="24"/>
                <w:szCs w:val="24"/>
              </w:rPr>
              <w:t>傳統中式、港式及日式</w:t>
            </w:r>
            <w:r w:rsidR="00B653A0">
              <w:rPr>
                <w:rFonts w:hint="eastAsia"/>
                <w:sz w:val="24"/>
                <w:szCs w:val="24"/>
              </w:rPr>
              <w:t>加上</w:t>
            </w:r>
            <w:r w:rsidR="00B042CD">
              <w:rPr>
                <w:rFonts w:hint="eastAsia"/>
                <w:sz w:val="24"/>
                <w:szCs w:val="24"/>
              </w:rPr>
              <w:t>西式</w:t>
            </w:r>
            <w:r w:rsidR="00B653A0">
              <w:rPr>
                <w:rFonts w:hint="eastAsia"/>
                <w:sz w:val="24"/>
                <w:szCs w:val="24"/>
              </w:rPr>
              <w:t>的</w:t>
            </w:r>
            <w:r w:rsidR="00B042CD">
              <w:rPr>
                <w:rFonts w:hint="eastAsia"/>
                <w:sz w:val="24"/>
                <w:szCs w:val="24"/>
              </w:rPr>
              <w:t>食</w:t>
            </w:r>
            <w:r w:rsidR="001B62A3">
              <w:rPr>
                <w:rFonts w:hint="eastAsia"/>
                <w:sz w:val="24"/>
                <w:szCs w:val="24"/>
              </w:rPr>
              <w:t>肆</w:t>
            </w:r>
            <w:r w:rsidR="00B653A0">
              <w:rPr>
                <w:rFonts w:hint="eastAsia"/>
                <w:sz w:val="24"/>
                <w:szCs w:val="24"/>
              </w:rPr>
              <w:t>，可見香港的飲食文化是中西兼備，國際化程度</w:t>
            </w:r>
            <w:r w:rsidR="00076824">
              <w:rPr>
                <w:rFonts w:hint="eastAsia"/>
                <w:sz w:val="24"/>
                <w:szCs w:val="24"/>
              </w:rPr>
              <w:t>可想而知</w:t>
            </w:r>
            <w:r w:rsidR="00206AB2" w:rsidRPr="00987F3E">
              <w:rPr>
                <w:sz w:val="24"/>
                <w:szCs w:val="24"/>
              </w:rPr>
              <w:t>。</w:t>
            </w:r>
          </w:p>
        </w:tc>
      </w:tr>
      <w:tr w:rsidR="00837791" w:rsidRPr="00175FE3" w14:paraId="154F32DF" w14:textId="77777777" w:rsidTr="00E1060F">
        <w:trPr>
          <w:trHeight w:val="657"/>
        </w:trPr>
        <w:tc>
          <w:tcPr>
            <w:tcW w:w="4815" w:type="dxa"/>
          </w:tcPr>
          <w:p w14:paraId="171FC4C5" w14:textId="24CD857B" w:rsidR="00837791" w:rsidRPr="00175FE3" w:rsidRDefault="008325E4" w:rsidP="003262C9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4815" w:type="dxa"/>
          </w:tcPr>
          <w:p w14:paraId="38CC6BC5" w14:textId="4054F5FF" w:rsidR="00837791" w:rsidRPr="00175FE3" w:rsidRDefault="00387B07" w:rsidP="003262C9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837791" w:rsidRPr="00175FE3" w14:paraId="308AC7AC" w14:textId="77777777" w:rsidTr="00E1060F">
        <w:trPr>
          <w:trHeight w:val="2490"/>
        </w:trPr>
        <w:tc>
          <w:tcPr>
            <w:tcW w:w="4815" w:type="dxa"/>
          </w:tcPr>
          <w:p w14:paraId="72E68DA9" w14:textId="29C9FABE" w:rsidR="00AD430B" w:rsidRDefault="00B653A0" w:rsidP="00E1060F">
            <w:pPr>
              <w:pStyle w:val="TableParagraph"/>
              <w:numPr>
                <w:ilvl w:val="0"/>
                <w:numId w:val="29"/>
              </w:numPr>
              <w:spacing w:before="7" w:line="226" w:lineRule="auto"/>
              <w:ind w:left="357" w:hanging="357"/>
              <w:rPr>
                <w:spacing w:val="26"/>
                <w:sz w:val="24"/>
                <w:szCs w:val="24"/>
              </w:rPr>
            </w:pPr>
            <w:r>
              <w:rPr>
                <w:rFonts w:hint="eastAsia"/>
                <w:spacing w:val="26"/>
                <w:sz w:val="24"/>
                <w:szCs w:val="24"/>
              </w:rPr>
              <w:t>這</w:t>
            </w:r>
            <w:proofErr w:type="gramStart"/>
            <w:r w:rsidR="00141981">
              <w:rPr>
                <w:rFonts w:hint="eastAsia"/>
                <w:spacing w:val="26"/>
                <w:sz w:val="24"/>
                <w:szCs w:val="24"/>
              </w:rPr>
              <w:t>裏</w:t>
            </w:r>
            <w:proofErr w:type="gramEnd"/>
            <w:r w:rsidR="00182654">
              <w:rPr>
                <w:rFonts w:hint="eastAsia"/>
                <w:spacing w:val="26"/>
                <w:sz w:val="24"/>
                <w:szCs w:val="24"/>
              </w:rPr>
              <w:t>出</w:t>
            </w:r>
            <w:r w:rsidR="001269F4">
              <w:rPr>
                <w:rFonts w:hint="eastAsia"/>
                <w:spacing w:val="26"/>
                <w:sz w:val="24"/>
                <w:szCs w:val="24"/>
              </w:rPr>
              <w:t>售</w:t>
            </w:r>
            <w:r w:rsidR="002155DA">
              <w:rPr>
                <w:rFonts w:hint="eastAsia"/>
                <w:spacing w:val="26"/>
                <w:sz w:val="24"/>
                <w:szCs w:val="24"/>
              </w:rPr>
              <w:t>的</w:t>
            </w:r>
            <w:r w:rsidR="002155DA" w:rsidRPr="002155DA">
              <w:rPr>
                <w:spacing w:val="26"/>
                <w:sz w:val="24"/>
                <w:szCs w:val="24"/>
              </w:rPr>
              <w:t>漢堡包</w:t>
            </w:r>
            <w:r w:rsidR="00141981">
              <w:rPr>
                <w:rFonts w:hint="eastAsia"/>
                <w:spacing w:val="26"/>
                <w:sz w:val="24"/>
                <w:szCs w:val="24"/>
              </w:rPr>
              <w:t>與其他店</w:t>
            </w:r>
            <w:proofErr w:type="gramStart"/>
            <w:r w:rsidR="00141981">
              <w:rPr>
                <w:rFonts w:hint="eastAsia"/>
                <w:spacing w:val="26"/>
                <w:sz w:val="24"/>
                <w:szCs w:val="24"/>
              </w:rPr>
              <w:t>舖</w:t>
            </w:r>
            <w:proofErr w:type="gramEnd"/>
            <w:r w:rsidR="00141981">
              <w:rPr>
                <w:rFonts w:hint="eastAsia"/>
                <w:spacing w:val="26"/>
                <w:sz w:val="24"/>
                <w:szCs w:val="24"/>
              </w:rPr>
              <w:t>出售的</w:t>
            </w:r>
            <w:r w:rsidR="00141981" w:rsidRPr="002155DA">
              <w:rPr>
                <w:spacing w:val="26"/>
                <w:sz w:val="24"/>
                <w:szCs w:val="24"/>
              </w:rPr>
              <w:t>漢堡包</w:t>
            </w:r>
            <w:r w:rsidR="002155DA">
              <w:rPr>
                <w:rFonts w:hint="eastAsia"/>
                <w:spacing w:val="26"/>
                <w:sz w:val="24"/>
                <w:szCs w:val="24"/>
              </w:rPr>
              <w:t>有甚麼</w:t>
            </w:r>
            <w:r w:rsidR="00141981">
              <w:rPr>
                <w:rFonts w:hint="eastAsia"/>
                <w:spacing w:val="26"/>
                <w:sz w:val="24"/>
                <w:szCs w:val="24"/>
              </w:rPr>
              <w:t>不同</w:t>
            </w:r>
            <w:r w:rsidR="0009647D" w:rsidRPr="0009647D">
              <w:rPr>
                <w:spacing w:val="26"/>
                <w:sz w:val="24"/>
                <w:szCs w:val="24"/>
              </w:rPr>
              <w:t>？</w:t>
            </w:r>
          </w:p>
          <w:p w14:paraId="4F349175" w14:textId="54A6049F" w:rsidR="007D6EF6" w:rsidRPr="00B36A44" w:rsidRDefault="00141981" w:rsidP="00E1060F">
            <w:pPr>
              <w:pStyle w:val="TableParagraph"/>
              <w:spacing w:before="7" w:line="226" w:lineRule="auto"/>
              <w:ind w:left="357"/>
              <w:rPr>
                <w:color w:val="FF0000"/>
                <w:spacing w:val="26"/>
                <w:sz w:val="24"/>
                <w:szCs w:val="24"/>
              </w:rPr>
            </w:pPr>
            <w:r w:rsidRPr="00B36A44">
              <w:rPr>
                <w:rFonts w:hint="eastAsia"/>
                <w:color w:val="FF0000"/>
                <w:spacing w:val="26"/>
                <w:sz w:val="24"/>
                <w:szCs w:val="24"/>
              </w:rPr>
              <w:t>這</w:t>
            </w:r>
            <w:proofErr w:type="gramStart"/>
            <w:r w:rsidRPr="00B36A44">
              <w:rPr>
                <w:rFonts w:hint="eastAsia"/>
                <w:color w:val="FF0000"/>
                <w:spacing w:val="26"/>
                <w:sz w:val="24"/>
                <w:szCs w:val="24"/>
              </w:rPr>
              <w:t>裏</w:t>
            </w:r>
            <w:proofErr w:type="gramEnd"/>
            <w:r w:rsidRPr="00B36A44">
              <w:rPr>
                <w:rFonts w:hint="eastAsia"/>
                <w:color w:val="FF0000"/>
                <w:spacing w:val="26"/>
                <w:sz w:val="24"/>
                <w:szCs w:val="24"/>
              </w:rPr>
              <w:t>出售的</w:t>
            </w:r>
            <w:r w:rsidRPr="00B36A44">
              <w:rPr>
                <w:color w:val="FF0000"/>
                <w:spacing w:val="26"/>
                <w:sz w:val="24"/>
                <w:szCs w:val="24"/>
              </w:rPr>
              <w:t>漢堡包</w:t>
            </w:r>
            <w:r w:rsidRPr="00B36A44">
              <w:rPr>
                <w:rFonts w:hint="eastAsia"/>
                <w:color w:val="FF0000"/>
                <w:spacing w:val="26"/>
                <w:sz w:val="24"/>
                <w:szCs w:val="24"/>
              </w:rPr>
              <w:t>是日式的，</w:t>
            </w:r>
            <w:r w:rsidR="00B36A44" w:rsidRPr="00B36A44">
              <w:rPr>
                <w:rFonts w:hint="eastAsia"/>
                <w:color w:val="FF0000"/>
                <w:spacing w:val="26"/>
                <w:sz w:val="24"/>
                <w:szCs w:val="24"/>
              </w:rPr>
              <w:t>製作材料及味道</w:t>
            </w:r>
            <w:r w:rsidR="001A0F03">
              <w:rPr>
                <w:rFonts w:hint="eastAsia"/>
                <w:color w:val="FF0000"/>
                <w:spacing w:val="26"/>
                <w:sz w:val="24"/>
                <w:szCs w:val="24"/>
              </w:rPr>
              <w:t>與傳統的美式漢堡有所不同</w:t>
            </w:r>
          </w:p>
          <w:p w14:paraId="30888858" w14:textId="262C5373" w:rsidR="00A175A2" w:rsidRDefault="00182654" w:rsidP="00E1060F">
            <w:pPr>
              <w:pStyle w:val="TableParagraph"/>
              <w:numPr>
                <w:ilvl w:val="0"/>
                <w:numId w:val="29"/>
              </w:numPr>
              <w:spacing w:before="7" w:line="226" w:lineRule="auto"/>
              <w:ind w:left="357" w:hanging="357"/>
              <w:rPr>
                <w:spacing w:val="26"/>
                <w:sz w:val="24"/>
                <w:szCs w:val="24"/>
              </w:rPr>
            </w:pPr>
            <w:r>
              <w:rPr>
                <w:rFonts w:hint="eastAsia"/>
                <w:spacing w:val="26"/>
                <w:sz w:val="24"/>
                <w:szCs w:val="24"/>
              </w:rPr>
              <w:t>茶餐廳</w:t>
            </w:r>
            <w:r w:rsidR="008D49EE">
              <w:rPr>
                <w:rFonts w:hint="eastAsia"/>
                <w:spacing w:val="26"/>
                <w:sz w:val="24"/>
                <w:szCs w:val="24"/>
              </w:rPr>
              <w:t>文化來自甚麼地方？它有</w:t>
            </w:r>
            <w:r w:rsidR="00C153E5">
              <w:rPr>
                <w:rFonts w:hint="eastAsia"/>
                <w:spacing w:val="26"/>
                <w:sz w:val="24"/>
                <w:szCs w:val="24"/>
              </w:rPr>
              <w:t>為甚麼</w:t>
            </w:r>
            <w:r w:rsidR="008D49EE">
              <w:rPr>
                <w:rFonts w:hint="eastAsia"/>
                <w:spacing w:val="26"/>
                <w:sz w:val="24"/>
                <w:szCs w:val="24"/>
              </w:rPr>
              <w:t>特色</w:t>
            </w:r>
            <w:r w:rsidR="009A663A" w:rsidRPr="009A663A">
              <w:rPr>
                <w:spacing w:val="26"/>
                <w:sz w:val="24"/>
                <w:szCs w:val="24"/>
              </w:rPr>
              <w:t>？</w:t>
            </w:r>
          </w:p>
          <w:p w14:paraId="773F611B" w14:textId="32F6F13B" w:rsidR="004E1C68" w:rsidRPr="009243A3" w:rsidRDefault="007C7E31" w:rsidP="00E1060F">
            <w:pPr>
              <w:pStyle w:val="TableParagraph"/>
              <w:spacing w:before="7" w:line="226" w:lineRule="auto"/>
              <w:ind w:left="357"/>
              <w:rPr>
                <w:color w:val="FF0000"/>
                <w:spacing w:val="26"/>
                <w:sz w:val="24"/>
                <w:szCs w:val="24"/>
              </w:rPr>
            </w:pPr>
            <w:r>
              <w:rPr>
                <w:rFonts w:hint="eastAsia"/>
                <w:color w:val="FF0000"/>
                <w:spacing w:val="26"/>
                <w:sz w:val="24"/>
                <w:szCs w:val="24"/>
              </w:rPr>
              <w:t>香港。</w:t>
            </w:r>
            <w:r w:rsidR="00C153E5" w:rsidRPr="00C153E5">
              <w:rPr>
                <w:color w:val="FF0000"/>
                <w:spacing w:val="26"/>
                <w:sz w:val="24"/>
                <w:szCs w:val="24"/>
              </w:rPr>
              <w:t>茶餐廳</w:t>
            </w:r>
            <w:r w:rsidR="00C153E5">
              <w:rPr>
                <w:rFonts w:hint="eastAsia"/>
                <w:color w:val="FF0000"/>
                <w:spacing w:val="26"/>
                <w:sz w:val="24"/>
                <w:szCs w:val="24"/>
              </w:rPr>
              <w:t>的食物融合了東西文化</w:t>
            </w:r>
          </w:p>
          <w:p w14:paraId="4B8FB80D" w14:textId="77777777" w:rsidR="00B36A44" w:rsidRDefault="00B36A44" w:rsidP="00B36A44">
            <w:pPr>
              <w:pStyle w:val="TableParagraph"/>
              <w:numPr>
                <w:ilvl w:val="0"/>
                <w:numId w:val="29"/>
              </w:numPr>
              <w:spacing w:before="7" w:line="226" w:lineRule="auto"/>
              <w:ind w:left="357" w:hanging="357"/>
              <w:rPr>
                <w:spacing w:val="26"/>
                <w:sz w:val="24"/>
                <w:szCs w:val="24"/>
              </w:rPr>
            </w:pPr>
            <w:r>
              <w:rPr>
                <w:rFonts w:hint="eastAsia"/>
                <w:spacing w:val="26"/>
                <w:sz w:val="24"/>
                <w:szCs w:val="24"/>
              </w:rPr>
              <w:t>茶餐廳售賣甚麼食物</w:t>
            </w:r>
            <w:r w:rsidRPr="009A663A">
              <w:rPr>
                <w:spacing w:val="26"/>
                <w:sz w:val="24"/>
                <w:szCs w:val="24"/>
              </w:rPr>
              <w:t>？</w:t>
            </w:r>
          </w:p>
          <w:p w14:paraId="6394AA67" w14:textId="77777777" w:rsidR="00B36A44" w:rsidRPr="009243A3" w:rsidRDefault="00B36A44" w:rsidP="00B36A44">
            <w:pPr>
              <w:pStyle w:val="TableParagraph"/>
              <w:spacing w:before="7" w:line="226" w:lineRule="auto"/>
              <w:ind w:left="357"/>
              <w:rPr>
                <w:color w:val="FF0000"/>
                <w:spacing w:val="26"/>
                <w:sz w:val="24"/>
                <w:szCs w:val="24"/>
              </w:rPr>
            </w:pPr>
            <w:r>
              <w:rPr>
                <w:rFonts w:hint="eastAsia"/>
                <w:color w:val="FF0000"/>
                <w:spacing w:val="26"/>
                <w:sz w:val="24"/>
                <w:szCs w:val="24"/>
              </w:rPr>
              <w:t>咖啡、奶茶、三文治等</w:t>
            </w:r>
          </w:p>
          <w:p w14:paraId="5A1E18B0" w14:textId="77777777" w:rsidR="00B36A44" w:rsidRDefault="00B36A44" w:rsidP="00B36A44">
            <w:pPr>
              <w:pStyle w:val="TableParagraph"/>
              <w:numPr>
                <w:ilvl w:val="0"/>
                <w:numId w:val="29"/>
              </w:numPr>
              <w:spacing w:before="7" w:line="226" w:lineRule="auto"/>
              <w:ind w:left="357" w:hanging="357"/>
              <w:rPr>
                <w:spacing w:val="26"/>
                <w:sz w:val="24"/>
                <w:szCs w:val="24"/>
              </w:rPr>
            </w:pPr>
            <w:r>
              <w:rPr>
                <w:rFonts w:hint="eastAsia"/>
                <w:spacing w:val="26"/>
                <w:sz w:val="24"/>
                <w:szCs w:val="24"/>
              </w:rPr>
              <w:t>茶藝文化源自甚麼地方</w:t>
            </w:r>
            <w:r w:rsidRPr="009A663A">
              <w:rPr>
                <w:spacing w:val="26"/>
                <w:sz w:val="24"/>
                <w:szCs w:val="24"/>
              </w:rPr>
              <w:t>？</w:t>
            </w:r>
          </w:p>
          <w:p w14:paraId="0EB8DBC6" w14:textId="00BBD24C" w:rsidR="000D34D7" w:rsidRPr="00B36A44" w:rsidRDefault="00CF1770" w:rsidP="00B36A44">
            <w:pPr>
              <w:pStyle w:val="TableParagraph"/>
              <w:spacing w:before="7" w:line="226" w:lineRule="auto"/>
              <w:ind w:left="357"/>
              <w:rPr>
                <w:color w:val="FF0000"/>
                <w:spacing w:val="26"/>
                <w:sz w:val="24"/>
                <w:szCs w:val="24"/>
              </w:rPr>
            </w:pPr>
            <w:r>
              <w:rPr>
                <w:rFonts w:hint="eastAsia"/>
                <w:color w:val="FF0000"/>
                <w:spacing w:val="26"/>
                <w:sz w:val="24"/>
                <w:szCs w:val="24"/>
              </w:rPr>
              <w:t>中國</w:t>
            </w:r>
          </w:p>
        </w:tc>
        <w:tc>
          <w:tcPr>
            <w:tcW w:w="4815" w:type="dxa"/>
          </w:tcPr>
          <w:p w14:paraId="1B5272A5" w14:textId="150D810C" w:rsidR="002155DA" w:rsidRPr="00987F3E" w:rsidRDefault="00BA692B" w:rsidP="002155DA">
            <w:pPr>
              <w:pStyle w:val="TableParagraph"/>
              <w:numPr>
                <w:ilvl w:val="0"/>
                <w:numId w:val="28"/>
              </w:numPr>
              <w:spacing w:before="7" w:line="225" w:lineRule="auto"/>
              <w:ind w:left="357" w:hanging="357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Microsoft JhengHei UI" w:eastAsia="Microsoft JhengHei UI" w:hAnsi="Microsoft JhengHei UI" w:hint="eastAsia"/>
                <w:szCs w:val="24"/>
              </w:rPr>
              <w:t>從</w:t>
            </w:r>
            <w:r w:rsidRPr="008A40EA">
              <w:rPr>
                <w:rFonts w:ascii="Microsoft JhengHei UI" w:eastAsia="Microsoft JhengHei UI" w:hAnsi="Microsoft JhengHei UI" w:hint="eastAsia"/>
                <w:szCs w:val="24"/>
              </w:rPr>
              <w:t>灣仔茂蘿街</w:t>
            </w:r>
            <w:proofErr w:type="gramEnd"/>
            <w:r w:rsidRPr="008A40EA">
              <w:rPr>
                <w:rFonts w:ascii="Microsoft JhengHei UI" w:eastAsia="Microsoft JhengHei UI" w:hAnsi="Microsoft JhengHei UI" w:hint="eastAsia"/>
                <w:szCs w:val="24"/>
              </w:rPr>
              <w:t>7號</w:t>
            </w:r>
            <w:r>
              <w:rPr>
                <w:rFonts w:ascii="Microsoft JhengHei UI" w:eastAsia="Microsoft JhengHei UI" w:hAnsi="Microsoft JhengHei UI" w:hint="eastAsia"/>
                <w:szCs w:val="24"/>
              </w:rPr>
              <w:t>公共空間</w:t>
            </w:r>
            <w:r w:rsidRPr="008A40EA">
              <w:rPr>
                <w:rFonts w:ascii="Microsoft JhengHei UI" w:eastAsia="Microsoft JhengHei UI" w:hAnsi="Microsoft JhengHei UI" w:hint="eastAsia"/>
                <w:szCs w:val="24"/>
              </w:rPr>
              <w:t>及其附近環境，</w:t>
            </w:r>
            <w:r>
              <w:rPr>
                <w:rFonts w:ascii="Microsoft JhengHei UI" w:eastAsia="Microsoft JhengHei UI" w:hAnsi="Microsoft JhengHei UI" w:hint="eastAsia"/>
                <w:szCs w:val="24"/>
              </w:rPr>
              <w:t>可見</w:t>
            </w:r>
            <w:r w:rsidRPr="008A40EA">
              <w:rPr>
                <w:rFonts w:ascii="Microsoft JhengHei UI" w:eastAsia="Microsoft JhengHei UI" w:hAnsi="Microsoft JhengHei UI" w:hint="eastAsia"/>
                <w:szCs w:val="24"/>
              </w:rPr>
              <w:t>香港</w:t>
            </w:r>
            <w:r>
              <w:rPr>
                <w:rFonts w:ascii="Microsoft JhengHei UI" w:eastAsia="Microsoft JhengHei UI" w:hAnsi="Microsoft JhengHei UI" w:hint="eastAsia"/>
                <w:szCs w:val="24"/>
              </w:rPr>
              <w:t>具有甚麼不同</w:t>
            </w:r>
            <w:r w:rsidRPr="008A40EA">
              <w:rPr>
                <w:rFonts w:ascii="Microsoft JhengHei UI" w:eastAsia="Microsoft JhengHei UI" w:hAnsi="Microsoft JhengHei UI" w:hint="eastAsia"/>
                <w:szCs w:val="24"/>
              </w:rPr>
              <w:t>文化</w:t>
            </w:r>
            <w:r w:rsidR="005B0F1C">
              <w:rPr>
                <w:rFonts w:hint="eastAsia"/>
                <w:spacing w:val="26"/>
                <w:sz w:val="24"/>
                <w:szCs w:val="24"/>
              </w:rPr>
              <w:t>？</w:t>
            </w:r>
            <w:r w:rsidR="00A77D38" w:rsidRPr="00987F3E">
              <w:rPr>
                <w:sz w:val="24"/>
                <w:szCs w:val="24"/>
              </w:rPr>
              <w:t xml:space="preserve"> </w:t>
            </w:r>
          </w:p>
          <w:p w14:paraId="4C66DBD5" w14:textId="1E293E90" w:rsidR="00BC3105" w:rsidRDefault="003F4EFF" w:rsidP="002155DA">
            <w:pPr>
              <w:pStyle w:val="TableParagraph"/>
              <w:spacing w:before="7" w:line="226" w:lineRule="auto"/>
              <w:ind w:left="357"/>
              <w:rPr>
                <w:color w:val="FF0000"/>
                <w:sz w:val="24"/>
                <w:szCs w:val="24"/>
              </w:rPr>
            </w:pPr>
            <w:r w:rsidRPr="003F4EFF">
              <w:rPr>
                <w:color w:val="FF0000"/>
                <w:sz w:val="24"/>
                <w:szCs w:val="24"/>
              </w:rPr>
              <w:t>無論從戰前唐樓的設計，乃至現今公共空間所設的展覽，以及</w:t>
            </w:r>
            <w:proofErr w:type="gramStart"/>
            <w:r>
              <w:rPr>
                <w:rFonts w:hint="eastAsia"/>
                <w:color w:val="FF0000"/>
                <w:sz w:val="24"/>
                <w:szCs w:val="24"/>
              </w:rPr>
              <w:t>附近</w:t>
            </w:r>
            <w:r w:rsidRPr="003F4EFF">
              <w:rPr>
                <w:color w:val="FF0000"/>
                <w:sz w:val="24"/>
                <w:szCs w:val="24"/>
              </w:rPr>
              <w:t>食</w:t>
            </w:r>
            <w:proofErr w:type="gramEnd"/>
            <w:r w:rsidRPr="003F4EFF">
              <w:rPr>
                <w:color w:val="FF0000"/>
                <w:sz w:val="24"/>
                <w:szCs w:val="24"/>
              </w:rPr>
              <w:t>肆，可看到全球城市的特點，反映了文化共融的特徵</w:t>
            </w:r>
          </w:p>
          <w:p w14:paraId="5CB8FFD1" w14:textId="77777777" w:rsidR="007C7E31" w:rsidRDefault="007C7E31" w:rsidP="007C7E31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參考</w:t>
            </w:r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網站</w:t>
            </w: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：</w:t>
            </w:r>
          </w:p>
          <w:p w14:paraId="403AEDC9" w14:textId="69F9F4E8" w:rsidR="007C7E31" w:rsidRPr="009D186D" w:rsidRDefault="00333E93" w:rsidP="007C7E31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 w:rsidRPr="00333E93">
              <w:rPr>
                <w:rStyle w:val="a6"/>
                <w:color w:val="000000" w:themeColor="text1"/>
                <w:sz w:val="24"/>
                <w:szCs w:val="24"/>
                <w:u w:val="none"/>
              </w:rPr>
              <w:t>灣仔M7</w:t>
            </w:r>
            <w:proofErr w:type="gramStart"/>
            <w:r w:rsidRPr="00333E93">
              <w:rPr>
                <w:rStyle w:val="a6"/>
                <w:color w:val="000000" w:themeColor="text1"/>
                <w:sz w:val="24"/>
                <w:szCs w:val="24"/>
                <w:u w:val="none"/>
              </w:rPr>
              <w:t>茂蘿街</w:t>
            </w:r>
            <w:proofErr w:type="gramEnd"/>
            <w:r w:rsidRPr="00333E93">
              <w:rPr>
                <w:rStyle w:val="a6"/>
                <w:color w:val="000000" w:themeColor="text1"/>
                <w:sz w:val="24"/>
                <w:szCs w:val="24"/>
                <w:u w:val="none"/>
              </w:rPr>
              <w:t>7號</w:t>
            </w:r>
          </w:p>
          <w:p w14:paraId="2FC11156" w14:textId="41D2D7C7" w:rsidR="007C7E31" w:rsidRPr="003F4EFF" w:rsidRDefault="000376D5" w:rsidP="007C7E31">
            <w:pPr>
              <w:pStyle w:val="TableParagraph"/>
              <w:spacing w:before="7" w:line="226" w:lineRule="auto"/>
              <w:ind w:left="0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19" w:history="1">
              <w:r w:rsidR="00333E93" w:rsidRPr="003F4EFF">
                <w:rPr>
                  <w:rStyle w:val="a6"/>
                  <w:rFonts w:ascii="Times New Roman" w:hAnsi="Times New Roman" w:cs="Times New Roman"/>
                </w:rPr>
                <w:t>http://mallory.ura-vb.org.hk/</w:t>
              </w:r>
            </w:hyperlink>
            <w:r w:rsidR="00333E93" w:rsidRPr="003F4EFF">
              <w:rPr>
                <w:rFonts w:ascii="Times New Roman" w:hAnsi="Times New Roman" w:cs="Times New Roman"/>
              </w:rPr>
              <w:t xml:space="preserve"> </w:t>
            </w:r>
            <w:r w:rsidR="007C7E31" w:rsidRPr="003F4EFF">
              <w:rPr>
                <w:rFonts w:ascii="Times New Roman" w:hAnsi="Times New Roman" w:cs="Times New Roman"/>
              </w:rPr>
              <w:t xml:space="preserve"> </w:t>
            </w:r>
            <w:r w:rsidR="007C7E31" w:rsidRPr="003F4EFF"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  <w:t xml:space="preserve"> </w:t>
            </w:r>
          </w:p>
          <w:p w14:paraId="1CC2D780" w14:textId="07F83B6B" w:rsidR="007C7E31" w:rsidRDefault="0056196B" w:rsidP="007C7E31">
            <w:pPr>
              <w:pStyle w:val="TableParagraph"/>
              <w:spacing w:before="7" w:line="226" w:lineRule="auto"/>
              <w:ind w:left="0"/>
              <w:rPr>
                <w:color w:val="000000" w:themeColor="text1"/>
                <w:sz w:val="24"/>
                <w:szCs w:val="24"/>
              </w:rPr>
            </w:pPr>
            <w:r w:rsidRPr="0056196B">
              <w:rPr>
                <w:color w:val="000000" w:themeColor="text1"/>
                <w:sz w:val="24"/>
                <w:szCs w:val="24"/>
              </w:rPr>
              <w:t>市區重建局</w:t>
            </w:r>
            <w:r w:rsidR="007C7E31">
              <w:rPr>
                <w:rFonts w:hint="eastAsia"/>
                <w:color w:val="000000" w:themeColor="text1"/>
                <w:sz w:val="24"/>
                <w:szCs w:val="24"/>
              </w:rPr>
              <w:t>〈</w:t>
            </w:r>
            <w:r w:rsidRPr="0056196B">
              <w:rPr>
                <w:color w:val="000000" w:themeColor="text1"/>
                <w:sz w:val="24"/>
                <w:szCs w:val="24"/>
              </w:rPr>
              <w:t>灣仔M7茂蘿街7號新標誌 呈現保育活化 百年歷史建築特色</w:t>
            </w:r>
            <w:r w:rsidR="007C7E31">
              <w:rPr>
                <w:color w:val="000000" w:themeColor="text1"/>
                <w:sz w:val="24"/>
                <w:szCs w:val="24"/>
              </w:rPr>
              <w:t>〉</w:t>
            </w:r>
          </w:p>
          <w:p w14:paraId="37E163A8" w14:textId="76A78D26" w:rsidR="007C7E31" w:rsidRPr="003F4EFF" w:rsidRDefault="000376D5" w:rsidP="007C7E31">
            <w:pPr>
              <w:pStyle w:val="TableParagraph"/>
              <w:spacing w:before="7" w:line="226" w:lineRule="auto"/>
              <w:ind w:left="0"/>
              <w:rPr>
                <w:rStyle w:val="a6"/>
                <w:rFonts w:ascii="Times New Roman" w:hAnsi="Times New Roman" w:cs="Times New Roman"/>
                <w:color w:val="FF0000"/>
                <w:sz w:val="28"/>
                <w:szCs w:val="28"/>
                <w:u w:val="none"/>
              </w:rPr>
            </w:pPr>
            <w:hyperlink r:id="rId20" w:history="1">
              <w:r w:rsidR="007C55AC" w:rsidRPr="003F4EFF">
                <w:rPr>
                  <w:rStyle w:val="a6"/>
                  <w:rFonts w:ascii="Times New Roman" w:hAnsi="Times New Roman" w:cs="Times New Roman"/>
                </w:rPr>
                <w:t>https://www.youtube.com/watch?v=usPfEgx3A6g</w:t>
              </w:r>
            </w:hyperlink>
            <w:r w:rsidR="007C55AC" w:rsidRPr="003F4EF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6036ABF8" w14:textId="7B856797" w:rsidR="001A6D7F" w:rsidRDefault="003074F1" w:rsidP="001A6D7F">
            <w:pPr>
              <w:pStyle w:val="TableParagraph"/>
              <w:spacing w:before="7" w:line="226" w:lineRule="auto"/>
              <w:ind w:left="0"/>
              <w:rPr>
                <w:color w:val="000000" w:themeColor="text1"/>
                <w:sz w:val="24"/>
                <w:szCs w:val="24"/>
              </w:rPr>
            </w:pPr>
            <w:r w:rsidRPr="003074F1">
              <w:rPr>
                <w:color w:val="000000" w:themeColor="text1"/>
                <w:sz w:val="24"/>
                <w:szCs w:val="24"/>
              </w:rPr>
              <w:t>團結香港基金</w:t>
            </w:r>
            <w:r w:rsidR="001A6D7F">
              <w:rPr>
                <w:rFonts w:hint="eastAsia"/>
                <w:color w:val="000000" w:themeColor="text1"/>
                <w:sz w:val="24"/>
                <w:szCs w:val="24"/>
              </w:rPr>
              <w:t>〈</w:t>
            </w:r>
            <w:r w:rsidRPr="003074F1">
              <w:rPr>
                <w:color w:val="000000" w:themeColor="text1"/>
                <w:sz w:val="24"/>
                <w:szCs w:val="24"/>
              </w:rPr>
              <w:t xml:space="preserve">香港瑰寶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074F1">
              <w:rPr>
                <w:color w:val="000000" w:themeColor="text1"/>
                <w:sz w:val="24"/>
                <w:szCs w:val="24"/>
              </w:rPr>
              <w:t>鴛鴦</w:t>
            </w:r>
            <w:r w:rsidR="001A6D7F">
              <w:rPr>
                <w:color w:val="000000" w:themeColor="text1"/>
                <w:sz w:val="24"/>
                <w:szCs w:val="24"/>
              </w:rPr>
              <w:t>〉</w:t>
            </w:r>
          </w:p>
          <w:p w14:paraId="64D3E87C" w14:textId="07458FD2" w:rsidR="00115CDA" w:rsidRPr="001A6D7F" w:rsidRDefault="000376D5" w:rsidP="00BC3105">
            <w:pPr>
              <w:pStyle w:val="TableParagraph"/>
              <w:spacing w:before="7" w:line="226" w:lineRule="auto"/>
              <w:ind w:left="0" w:right="112"/>
              <w:rPr>
                <w:rFonts w:ascii="Times New Roman" w:hAnsi="Times New Roman" w:cs="Times New Roman"/>
                <w:spacing w:val="26"/>
              </w:rPr>
            </w:pPr>
            <w:hyperlink r:id="rId21" w:history="1">
              <w:r w:rsidR="001A6D7F" w:rsidRPr="003F4EFF">
                <w:rPr>
                  <w:rStyle w:val="a6"/>
                  <w:rFonts w:ascii="Times New Roman" w:hAnsi="Times New Roman" w:cs="Times New Roman"/>
                  <w:spacing w:val="26"/>
                </w:rPr>
                <w:t>https://www.youtube.com/watch?v=aO_15Pb-ocs</w:t>
              </w:r>
            </w:hyperlink>
            <w:r w:rsidR="001A6D7F" w:rsidRPr="003F4EFF">
              <w:rPr>
                <w:rFonts w:ascii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</w:p>
        </w:tc>
      </w:tr>
    </w:tbl>
    <w:p w14:paraId="0A892A50" w14:textId="5C8D2561" w:rsidR="000B593F" w:rsidRDefault="000B593F" w:rsidP="000B593F">
      <w:pPr>
        <w:tabs>
          <w:tab w:val="left" w:pos="2265"/>
        </w:tabs>
        <w:rPr>
          <w:sz w:val="24"/>
          <w:szCs w:val="24"/>
        </w:rPr>
      </w:pPr>
    </w:p>
    <w:p w14:paraId="2DDFE0AB" w14:textId="77777777" w:rsidR="003F4EFF" w:rsidRDefault="003F4EFF" w:rsidP="000B593F">
      <w:pPr>
        <w:tabs>
          <w:tab w:val="left" w:pos="2265"/>
        </w:tabs>
        <w:rPr>
          <w:sz w:val="24"/>
          <w:szCs w:val="24"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03"/>
        <w:gridCol w:w="4925"/>
      </w:tblGrid>
      <w:tr w:rsidR="00837791" w:rsidRPr="00175FE3" w14:paraId="6BA35373" w14:textId="77777777">
        <w:trPr>
          <w:trHeight w:val="654"/>
        </w:trPr>
        <w:tc>
          <w:tcPr>
            <w:tcW w:w="9628" w:type="dxa"/>
            <w:gridSpan w:val="2"/>
          </w:tcPr>
          <w:p w14:paraId="3BBD639D" w14:textId="26793B4B" w:rsidR="00837791" w:rsidRPr="002F760E" w:rsidRDefault="008325E4" w:rsidP="00363162">
            <w:pPr>
              <w:pStyle w:val="TableParagraph"/>
              <w:spacing w:line="429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lastRenderedPageBreak/>
              <w:t>A03.</w:t>
            </w:r>
            <w:r w:rsidR="00363162">
              <w:t xml:space="preserve"> </w:t>
            </w:r>
            <w:r w:rsidR="00363162" w:rsidRPr="00363162">
              <w:rPr>
                <w:b/>
                <w:bCs/>
                <w:sz w:val="24"/>
                <w:szCs w:val="24"/>
              </w:rPr>
              <w:t>九龍塘學校區</w:t>
            </w:r>
          </w:p>
        </w:tc>
      </w:tr>
      <w:tr w:rsidR="00837791" w:rsidRPr="00175FE3" w14:paraId="76DA8446" w14:textId="77777777">
        <w:trPr>
          <w:trHeight w:val="654"/>
        </w:trPr>
        <w:tc>
          <w:tcPr>
            <w:tcW w:w="9628" w:type="dxa"/>
            <w:gridSpan w:val="2"/>
          </w:tcPr>
          <w:p w14:paraId="73C565AD" w14:textId="24CC4953" w:rsidR="00837791" w:rsidRPr="002F760E" w:rsidRDefault="008325E4" w:rsidP="009441FD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t>考察重點：</w:t>
            </w:r>
            <w:r w:rsidR="00EB7ADB" w:rsidRPr="002F760E">
              <w:rPr>
                <w:rFonts w:hint="eastAsia"/>
                <w:b/>
                <w:bCs/>
                <w:sz w:val="24"/>
                <w:szCs w:val="24"/>
              </w:rPr>
              <w:t>認識香港</w:t>
            </w:r>
            <w:r w:rsidR="000E3763">
              <w:rPr>
                <w:rFonts w:hint="eastAsia"/>
                <w:b/>
                <w:bCs/>
                <w:sz w:val="24"/>
                <w:szCs w:val="24"/>
              </w:rPr>
              <w:t>有適合不同背景學童就讀的學校</w:t>
            </w:r>
          </w:p>
        </w:tc>
      </w:tr>
      <w:tr w:rsidR="00837791" w:rsidRPr="00175FE3" w14:paraId="0C41D3A4" w14:textId="77777777" w:rsidTr="00F6015A">
        <w:trPr>
          <w:trHeight w:val="4325"/>
        </w:trPr>
        <w:tc>
          <w:tcPr>
            <w:tcW w:w="9628" w:type="dxa"/>
            <w:gridSpan w:val="2"/>
          </w:tcPr>
          <w:p w14:paraId="381156F5" w14:textId="57EFF749" w:rsidR="007C5C97" w:rsidRPr="0076025F" w:rsidRDefault="00C10F17" w:rsidP="000B593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EE9FCF" wp14:editId="4F28470B">
                  <wp:extent cx="6107430" cy="2914650"/>
                  <wp:effectExtent l="0" t="0" r="762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07430" cy="291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175FE3" w14:paraId="27F7E579" w14:textId="77777777">
        <w:trPr>
          <w:trHeight w:val="1070"/>
        </w:trPr>
        <w:tc>
          <w:tcPr>
            <w:tcW w:w="9628" w:type="dxa"/>
            <w:gridSpan w:val="2"/>
          </w:tcPr>
          <w:p w14:paraId="4890260B" w14:textId="151AFB4D" w:rsidR="00FA528A" w:rsidRDefault="00A433A3" w:rsidP="009441FD">
            <w:pPr>
              <w:pStyle w:val="TableParagraph"/>
              <w:spacing w:before="7" w:line="225" w:lineRule="auto"/>
              <w:ind w:left="0"/>
              <w:rPr>
                <w:sz w:val="24"/>
                <w:szCs w:val="24"/>
              </w:rPr>
            </w:pPr>
            <w:r w:rsidRPr="00A433A3">
              <w:rPr>
                <w:bCs/>
                <w:sz w:val="24"/>
                <w:szCs w:val="24"/>
              </w:rPr>
              <w:t>九龍塘</w:t>
            </w:r>
            <w:r w:rsidR="009F6931">
              <w:rPr>
                <w:rFonts w:hint="eastAsia"/>
                <w:bCs/>
                <w:sz w:val="24"/>
                <w:szCs w:val="24"/>
              </w:rPr>
              <w:t>是</w:t>
            </w:r>
            <w:r>
              <w:rPr>
                <w:rFonts w:hint="eastAsia"/>
                <w:bCs/>
                <w:sz w:val="24"/>
                <w:szCs w:val="24"/>
              </w:rPr>
              <w:t>香港一</w:t>
            </w:r>
            <w:r w:rsidR="00167FF7">
              <w:rPr>
                <w:rFonts w:hint="eastAsia"/>
                <w:bCs/>
                <w:sz w:val="24"/>
                <w:szCs w:val="24"/>
              </w:rPr>
              <w:t>個</w:t>
            </w:r>
            <w:r w:rsidR="006D3684">
              <w:rPr>
                <w:rFonts w:hint="eastAsia"/>
                <w:bCs/>
                <w:sz w:val="24"/>
                <w:szCs w:val="24"/>
              </w:rPr>
              <w:t>有</w:t>
            </w:r>
            <w:r w:rsidR="00167FF7">
              <w:rPr>
                <w:rFonts w:hint="eastAsia"/>
                <w:bCs/>
                <w:sz w:val="24"/>
                <w:szCs w:val="24"/>
              </w:rPr>
              <w:t>較多學校的</w:t>
            </w:r>
            <w:r w:rsidR="006D3684">
              <w:rPr>
                <w:rFonts w:hint="eastAsia"/>
                <w:bCs/>
                <w:sz w:val="24"/>
                <w:szCs w:val="24"/>
              </w:rPr>
              <w:t>社</w:t>
            </w:r>
            <w:r>
              <w:rPr>
                <w:rFonts w:hint="eastAsia"/>
                <w:bCs/>
                <w:sz w:val="24"/>
                <w:szCs w:val="24"/>
              </w:rPr>
              <w:t>區</w:t>
            </w:r>
            <w:r w:rsidR="001D5912" w:rsidRPr="0076025F">
              <w:rPr>
                <w:sz w:val="24"/>
                <w:szCs w:val="24"/>
              </w:rPr>
              <w:t>，</w:t>
            </w:r>
            <w:r w:rsidR="006D3684">
              <w:rPr>
                <w:rFonts w:hint="eastAsia"/>
                <w:sz w:val="24"/>
                <w:szCs w:val="24"/>
              </w:rPr>
              <w:t>那</w:t>
            </w:r>
            <w:proofErr w:type="gramStart"/>
            <w:r w:rsidR="009F6931">
              <w:rPr>
                <w:rFonts w:hint="eastAsia"/>
                <w:sz w:val="24"/>
                <w:szCs w:val="24"/>
              </w:rPr>
              <w:t>裏</w:t>
            </w:r>
            <w:proofErr w:type="gramEnd"/>
            <w:r w:rsidR="009F6931">
              <w:rPr>
                <w:rFonts w:hint="eastAsia"/>
                <w:sz w:val="24"/>
                <w:szCs w:val="24"/>
              </w:rPr>
              <w:t>有不同的學校類型，例如圖中</w:t>
            </w:r>
            <w:r w:rsidR="006D3684">
              <w:rPr>
                <w:rFonts w:hint="eastAsia"/>
                <w:sz w:val="24"/>
                <w:szCs w:val="24"/>
              </w:rPr>
              <w:t>可見</w:t>
            </w:r>
            <w:r w:rsidR="009F6931">
              <w:rPr>
                <w:rFonts w:hint="eastAsia"/>
                <w:sz w:val="24"/>
                <w:szCs w:val="24"/>
              </w:rPr>
              <w:t>既有</w:t>
            </w:r>
            <w:r w:rsidR="006D3684">
              <w:rPr>
                <w:rFonts w:hint="eastAsia"/>
                <w:sz w:val="24"/>
                <w:szCs w:val="24"/>
              </w:rPr>
              <w:t>提供本地課程的</w:t>
            </w:r>
            <w:r w:rsidR="009F6931">
              <w:rPr>
                <w:rFonts w:hint="eastAsia"/>
                <w:sz w:val="24"/>
                <w:szCs w:val="24"/>
              </w:rPr>
              <w:t>傳統學</w:t>
            </w:r>
            <w:r w:rsidR="006D3684">
              <w:rPr>
                <w:rFonts w:hint="eastAsia"/>
                <w:sz w:val="24"/>
                <w:szCs w:val="24"/>
              </w:rPr>
              <w:t>校</w:t>
            </w:r>
            <w:r w:rsidR="009F6931">
              <w:rPr>
                <w:rFonts w:hint="eastAsia"/>
                <w:sz w:val="24"/>
                <w:szCs w:val="24"/>
              </w:rPr>
              <w:t>，也有</w:t>
            </w:r>
            <w:r w:rsidR="000149D6">
              <w:rPr>
                <w:rFonts w:hint="eastAsia"/>
                <w:sz w:val="24"/>
                <w:szCs w:val="24"/>
              </w:rPr>
              <w:t>提供外地課程的</w:t>
            </w:r>
            <w:r w:rsidR="009F6931">
              <w:rPr>
                <w:rFonts w:hint="eastAsia"/>
                <w:sz w:val="24"/>
                <w:szCs w:val="24"/>
              </w:rPr>
              <w:t>國際學校，</w:t>
            </w:r>
            <w:r w:rsidR="000149D6">
              <w:rPr>
                <w:rFonts w:hint="eastAsia"/>
                <w:sz w:val="24"/>
                <w:szCs w:val="24"/>
              </w:rPr>
              <w:t>供</w:t>
            </w:r>
            <w:r w:rsidR="009F6931">
              <w:rPr>
                <w:rFonts w:hint="eastAsia"/>
                <w:sz w:val="24"/>
                <w:szCs w:val="24"/>
              </w:rPr>
              <w:t>來自世界不同地方的學童就讀</w:t>
            </w:r>
            <w:r w:rsidR="001D5912" w:rsidRPr="0076025F">
              <w:rPr>
                <w:sz w:val="24"/>
                <w:szCs w:val="24"/>
              </w:rPr>
              <w:t>。</w:t>
            </w:r>
          </w:p>
          <w:p w14:paraId="5460FDDD" w14:textId="0778AE41" w:rsidR="00837791" w:rsidRPr="0076025F" w:rsidRDefault="00012B38" w:rsidP="009441FD">
            <w:pPr>
              <w:pStyle w:val="TableParagraph"/>
              <w:spacing w:before="7" w:line="225" w:lineRule="auto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本地傳統</w:t>
            </w:r>
            <w:r w:rsidR="000149D6">
              <w:rPr>
                <w:rFonts w:hint="eastAsia"/>
                <w:sz w:val="24"/>
                <w:szCs w:val="24"/>
              </w:rPr>
              <w:t>學校</w:t>
            </w:r>
            <w:r>
              <w:rPr>
                <w:rFonts w:hint="eastAsia"/>
                <w:sz w:val="24"/>
                <w:szCs w:val="24"/>
              </w:rPr>
              <w:t>一般以中文為主要</w:t>
            </w:r>
            <w:r w:rsidR="00740011">
              <w:rPr>
                <w:rFonts w:hint="eastAsia"/>
                <w:sz w:val="24"/>
                <w:szCs w:val="24"/>
              </w:rPr>
              <w:t>授課</w:t>
            </w:r>
            <w:r>
              <w:rPr>
                <w:rFonts w:hint="eastAsia"/>
                <w:sz w:val="24"/>
                <w:szCs w:val="24"/>
              </w:rPr>
              <w:t>語言，學生</w:t>
            </w:r>
            <w:r w:rsidR="00C43DC6">
              <w:rPr>
                <w:rFonts w:hint="eastAsia"/>
                <w:sz w:val="24"/>
                <w:szCs w:val="24"/>
              </w:rPr>
              <w:t>就讀的課程由教育局制定</w:t>
            </w:r>
            <w:r w:rsidR="00D808B2">
              <w:rPr>
                <w:rFonts w:hint="eastAsia"/>
                <w:sz w:val="24"/>
                <w:szCs w:val="24"/>
              </w:rPr>
              <w:t>；至於在國際學校內，學生一般以英語</w:t>
            </w:r>
            <w:r w:rsidR="00EB08EC">
              <w:rPr>
                <w:rFonts w:hint="eastAsia"/>
                <w:sz w:val="24"/>
                <w:szCs w:val="24"/>
              </w:rPr>
              <w:t>或其他語言</w:t>
            </w:r>
            <w:r w:rsidR="00D808B2">
              <w:rPr>
                <w:rFonts w:hint="eastAsia"/>
                <w:sz w:val="24"/>
                <w:szCs w:val="24"/>
              </w:rPr>
              <w:t>為主要</w:t>
            </w:r>
            <w:r w:rsidR="00740011">
              <w:rPr>
                <w:rFonts w:hint="eastAsia"/>
                <w:sz w:val="24"/>
                <w:szCs w:val="24"/>
              </w:rPr>
              <w:t>授課</w:t>
            </w:r>
            <w:r w:rsidR="00D808B2">
              <w:rPr>
                <w:rFonts w:hint="eastAsia"/>
                <w:sz w:val="24"/>
                <w:szCs w:val="24"/>
              </w:rPr>
              <w:t>語言</w:t>
            </w:r>
            <w:r w:rsidR="00FA528A" w:rsidRPr="0076025F">
              <w:rPr>
                <w:sz w:val="24"/>
                <w:szCs w:val="24"/>
              </w:rPr>
              <w:t>，</w:t>
            </w:r>
            <w:r w:rsidR="00B81CA5">
              <w:rPr>
                <w:rFonts w:hint="eastAsia"/>
                <w:sz w:val="24"/>
                <w:szCs w:val="24"/>
              </w:rPr>
              <w:t>學生</w:t>
            </w:r>
            <w:r w:rsidR="00C43DC6">
              <w:rPr>
                <w:rFonts w:hint="eastAsia"/>
                <w:sz w:val="24"/>
                <w:szCs w:val="24"/>
              </w:rPr>
              <w:t>就讀的課程由外國</w:t>
            </w:r>
            <w:r w:rsidR="00740011">
              <w:rPr>
                <w:rFonts w:hint="eastAsia"/>
                <w:sz w:val="24"/>
                <w:szCs w:val="24"/>
              </w:rPr>
              <w:t>的</w:t>
            </w:r>
            <w:r w:rsidR="00C43DC6">
              <w:rPr>
                <w:rFonts w:hint="eastAsia"/>
                <w:sz w:val="24"/>
                <w:szCs w:val="24"/>
              </w:rPr>
              <w:t>教育機</w:t>
            </w:r>
            <w:r w:rsidR="00740011">
              <w:rPr>
                <w:rFonts w:hint="eastAsia"/>
                <w:sz w:val="24"/>
                <w:szCs w:val="24"/>
              </w:rPr>
              <w:t>構制定</w:t>
            </w:r>
            <w:r w:rsidR="00FA528A" w:rsidRPr="0076025F">
              <w:rPr>
                <w:sz w:val="24"/>
                <w:szCs w:val="24"/>
              </w:rPr>
              <w:t>。</w:t>
            </w:r>
          </w:p>
        </w:tc>
      </w:tr>
      <w:tr w:rsidR="00837791" w:rsidRPr="00175FE3" w14:paraId="128FCD10" w14:textId="77777777" w:rsidTr="0041241A">
        <w:trPr>
          <w:trHeight w:val="654"/>
        </w:trPr>
        <w:tc>
          <w:tcPr>
            <w:tcW w:w="4703" w:type="dxa"/>
          </w:tcPr>
          <w:p w14:paraId="6C2B12CB" w14:textId="0F409AFA" w:rsidR="00837791" w:rsidRPr="0076025F" w:rsidRDefault="008325E4" w:rsidP="009441FD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76025F">
              <w:rPr>
                <w:sz w:val="24"/>
                <w:szCs w:val="24"/>
              </w:rPr>
              <w:t>思考題（</w:t>
            </w:r>
            <w:r w:rsidR="002E2428" w:rsidRPr="0076025F">
              <w:rPr>
                <w:sz w:val="24"/>
                <w:szCs w:val="24"/>
              </w:rPr>
              <w:t>簡易版</w:t>
            </w:r>
            <w:r w:rsidRPr="0076025F">
              <w:rPr>
                <w:sz w:val="24"/>
                <w:szCs w:val="24"/>
              </w:rPr>
              <w:t>）</w:t>
            </w:r>
          </w:p>
        </w:tc>
        <w:tc>
          <w:tcPr>
            <w:tcW w:w="4925" w:type="dxa"/>
          </w:tcPr>
          <w:p w14:paraId="4B7CECA8" w14:textId="167EF40F" w:rsidR="00837791" w:rsidRPr="0076025F" w:rsidRDefault="00387B07" w:rsidP="009441FD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837791" w:rsidRPr="00175FE3" w14:paraId="549E8438" w14:textId="77777777" w:rsidTr="0041241A">
        <w:trPr>
          <w:trHeight w:val="4331"/>
        </w:trPr>
        <w:tc>
          <w:tcPr>
            <w:tcW w:w="4703" w:type="dxa"/>
          </w:tcPr>
          <w:p w14:paraId="1772564A" w14:textId="1ABF4A45" w:rsidR="00692695" w:rsidRDefault="00627D0E" w:rsidP="00692695">
            <w:pPr>
              <w:pStyle w:val="TableParagraph"/>
              <w:numPr>
                <w:ilvl w:val="0"/>
                <w:numId w:val="29"/>
              </w:numPr>
              <w:spacing w:before="7" w:line="226" w:lineRule="auto"/>
              <w:ind w:left="357" w:hanging="357"/>
              <w:rPr>
                <w:spacing w:val="26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甚麼學童會選擇</w:t>
            </w:r>
            <w:r w:rsidR="0050024B">
              <w:rPr>
                <w:rFonts w:hint="eastAsia"/>
                <w:sz w:val="24"/>
                <w:szCs w:val="24"/>
              </w:rPr>
              <w:t>在</w:t>
            </w:r>
            <w:r w:rsidR="00CB5259">
              <w:rPr>
                <w:rFonts w:hint="eastAsia"/>
                <w:sz w:val="24"/>
                <w:szCs w:val="24"/>
              </w:rPr>
              <w:t>國際</w:t>
            </w:r>
            <w:r w:rsidR="0050024B">
              <w:rPr>
                <w:rFonts w:hint="eastAsia"/>
                <w:sz w:val="24"/>
                <w:szCs w:val="24"/>
              </w:rPr>
              <w:t>學校</w:t>
            </w:r>
            <w:r w:rsidR="001525A3">
              <w:rPr>
                <w:rFonts w:hint="eastAsia"/>
                <w:sz w:val="24"/>
                <w:szCs w:val="24"/>
              </w:rPr>
              <w:t>就讀</w:t>
            </w:r>
            <w:r w:rsidR="00692695" w:rsidRPr="0009647D">
              <w:rPr>
                <w:spacing w:val="26"/>
                <w:sz w:val="24"/>
                <w:szCs w:val="24"/>
              </w:rPr>
              <w:t>？</w:t>
            </w:r>
          </w:p>
          <w:p w14:paraId="186509C9" w14:textId="62F344EA" w:rsidR="00692695" w:rsidRPr="00AD430B" w:rsidRDefault="00CB5259" w:rsidP="00692695">
            <w:pPr>
              <w:pStyle w:val="TableParagraph"/>
              <w:spacing w:before="7" w:line="226" w:lineRule="auto"/>
              <w:ind w:left="357"/>
              <w:rPr>
                <w:color w:val="FF0000"/>
                <w:spacing w:val="26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其他國籍人士</w:t>
            </w:r>
          </w:p>
          <w:p w14:paraId="323B41D1" w14:textId="78F0D100" w:rsidR="0050024B" w:rsidRDefault="0050024B" w:rsidP="0050024B">
            <w:pPr>
              <w:pStyle w:val="TableParagraph"/>
              <w:numPr>
                <w:ilvl w:val="0"/>
                <w:numId w:val="29"/>
              </w:numPr>
              <w:spacing w:before="7" w:line="226" w:lineRule="auto"/>
              <w:ind w:left="357" w:hanging="357"/>
              <w:rPr>
                <w:spacing w:val="26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在國際學校，</w:t>
            </w:r>
            <w:r w:rsidR="00740011">
              <w:rPr>
                <w:rFonts w:hint="eastAsia"/>
                <w:sz w:val="24"/>
                <w:szCs w:val="24"/>
              </w:rPr>
              <w:t>授課語言和</w:t>
            </w:r>
            <w:r>
              <w:rPr>
                <w:rFonts w:hint="eastAsia"/>
                <w:sz w:val="24"/>
                <w:szCs w:val="24"/>
              </w:rPr>
              <w:t>科目有甚麼特別</w:t>
            </w:r>
            <w:r w:rsidRPr="0009647D">
              <w:rPr>
                <w:spacing w:val="26"/>
                <w:sz w:val="24"/>
                <w:szCs w:val="24"/>
              </w:rPr>
              <w:t>？</w:t>
            </w:r>
          </w:p>
          <w:p w14:paraId="4C31E508" w14:textId="4FF87862" w:rsidR="00692695" w:rsidRPr="00AD430B" w:rsidRDefault="00D22714" w:rsidP="0050024B">
            <w:pPr>
              <w:pStyle w:val="TableParagraph"/>
              <w:spacing w:before="7" w:line="226" w:lineRule="auto"/>
              <w:ind w:left="357"/>
              <w:rPr>
                <w:color w:val="FF0000"/>
                <w:spacing w:val="26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以英語</w:t>
            </w:r>
            <w:r w:rsidR="00096B45">
              <w:rPr>
                <w:rFonts w:hint="eastAsia"/>
                <w:color w:val="FF0000"/>
                <w:sz w:val="24"/>
                <w:szCs w:val="24"/>
              </w:rPr>
              <w:t>為主</w:t>
            </w:r>
            <w:r w:rsidR="006653FC">
              <w:rPr>
                <w:rFonts w:hint="eastAsia"/>
                <w:color w:val="FF0000"/>
                <w:sz w:val="24"/>
                <w:szCs w:val="24"/>
              </w:rPr>
              <w:t>要</w:t>
            </w:r>
            <w:r w:rsidR="00EB08EC">
              <w:rPr>
                <w:rFonts w:hint="eastAsia"/>
                <w:color w:val="FF0000"/>
                <w:sz w:val="24"/>
                <w:szCs w:val="24"/>
              </w:rPr>
              <w:t>授課</w:t>
            </w:r>
            <w:r w:rsidR="006653FC">
              <w:rPr>
                <w:rFonts w:hint="eastAsia"/>
                <w:color w:val="FF0000"/>
                <w:sz w:val="24"/>
                <w:szCs w:val="24"/>
              </w:rPr>
              <w:t>語言</w:t>
            </w:r>
            <w:r w:rsidR="00EB08EC">
              <w:rPr>
                <w:rFonts w:hint="eastAsia"/>
                <w:color w:val="FF0000"/>
                <w:sz w:val="24"/>
                <w:szCs w:val="24"/>
              </w:rPr>
              <w:t>，科目亦由</w:t>
            </w:r>
            <w:r w:rsidR="00EB08EC" w:rsidRPr="00EB08EC">
              <w:rPr>
                <w:color w:val="FF0000"/>
                <w:sz w:val="24"/>
                <w:szCs w:val="24"/>
              </w:rPr>
              <w:t>外國的教育機構制定</w:t>
            </w:r>
          </w:p>
          <w:p w14:paraId="3C39ACB8" w14:textId="7CFE6494" w:rsidR="000B056D" w:rsidRDefault="000B056D" w:rsidP="000B056D">
            <w:pPr>
              <w:pStyle w:val="TableParagraph"/>
              <w:numPr>
                <w:ilvl w:val="0"/>
                <w:numId w:val="29"/>
              </w:numPr>
              <w:spacing w:before="7" w:line="226" w:lineRule="auto"/>
              <w:ind w:left="357" w:hanging="357"/>
              <w:rPr>
                <w:spacing w:val="26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在傳統學校，就讀的學生大都是甚麼國</w:t>
            </w:r>
            <w:r w:rsidR="008F6935">
              <w:rPr>
                <w:rFonts w:hint="eastAsia"/>
                <w:sz w:val="24"/>
                <w:szCs w:val="24"/>
              </w:rPr>
              <w:t>籍</w:t>
            </w:r>
            <w:r>
              <w:rPr>
                <w:rFonts w:hint="eastAsia"/>
                <w:sz w:val="24"/>
                <w:szCs w:val="24"/>
              </w:rPr>
              <w:t>的人</w:t>
            </w:r>
            <w:r w:rsidRPr="0009647D">
              <w:rPr>
                <w:spacing w:val="26"/>
                <w:sz w:val="24"/>
                <w:szCs w:val="24"/>
              </w:rPr>
              <w:t>？</w:t>
            </w:r>
          </w:p>
          <w:p w14:paraId="7098230B" w14:textId="61AC00A5" w:rsidR="00C37813" w:rsidRPr="00AD430B" w:rsidRDefault="00C37813" w:rsidP="00C37813">
            <w:pPr>
              <w:pStyle w:val="TableParagraph"/>
              <w:spacing w:before="7" w:line="226" w:lineRule="auto"/>
              <w:ind w:left="357"/>
              <w:rPr>
                <w:color w:val="FF0000"/>
                <w:spacing w:val="26"/>
                <w:sz w:val="24"/>
                <w:szCs w:val="24"/>
              </w:rPr>
            </w:pPr>
            <w:r w:rsidRPr="00C37813">
              <w:rPr>
                <w:color w:val="FF0000"/>
                <w:sz w:val="24"/>
                <w:szCs w:val="24"/>
              </w:rPr>
              <w:t>中</w:t>
            </w:r>
            <w:r w:rsidR="000B056D">
              <w:rPr>
                <w:rFonts w:hint="eastAsia"/>
                <w:color w:val="FF0000"/>
                <w:sz w:val="24"/>
                <w:szCs w:val="24"/>
              </w:rPr>
              <w:t>國籍</w:t>
            </w:r>
          </w:p>
          <w:p w14:paraId="7F570AEA" w14:textId="45D4B524" w:rsidR="008F6935" w:rsidRDefault="008F6935" w:rsidP="008F6935">
            <w:pPr>
              <w:pStyle w:val="TableParagraph"/>
              <w:numPr>
                <w:ilvl w:val="0"/>
                <w:numId w:val="29"/>
              </w:numPr>
              <w:spacing w:before="7" w:line="226" w:lineRule="auto"/>
              <w:ind w:left="357" w:hanging="357"/>
              <w:rPr>
                <w:spacing w:val="26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在傳統學校，授課語言和科目有甚麼特別</w:t>
            </w:r>
            <w:r w:rsidRPr="0009647D">
              <w:rPr>
                <w:spacing w:val="26"/>
                <w:sz w:val="24"/>
                <w:szCs w:val="24"/>
              </w:rPr>
              <w:t>？</w:t>
            </w:r>
          </w:p>
          <w:p w14:paraId="2874ACBB" w14:textId="75C4AF24" w:rsidR="00FD4883" w:rsidRPr="00692695" w:rsidRDefault="008F6935" w:rsidP="00A747E0">
            <w:pPr>
              <w:pStyle w:val="TableParagraph"/>
              <w:spacing w:before="7" w:line="226" w:lineRule="auto"/>
              <w:ind w:left="357"/>
              <w:rPr>
                <w:color w:val="FF0000"/>
                <w:spacing w:val="26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以中文為主要授課語言，科目由</w:t>
            </w:r>
            <w:r w:rsidR="00A747E0">
              <w:rPr>
                <w:rFonts w:hint="eastAsia"/>
                <w:color w:val="FF0000"/>
                <w:sz w:val="24"/>
                <w:szCs w:val="24"/>
              </w:rPr>
              <w:t>教育局</w:t>
            </w:r>
            <w:r w:rsidRPr="00EB08EC">
              <w:rPr>
                <w:color w:val="FF0000"/>
                <w:sz w:val="24"/>
                <w:szCs w:val="24"/>
              </w:rPr>
              <w:t>制定</w:t>
            </w:r>
          </w:p>
        </w:tc>
        <w:tc>
          <w:tcPr>
            <w:tcW w:w="4925" w:type="dxa"/>
          </w:tcPr>
          <w:p w14:paraId="597A782F" w14:textId="37156E8B" w:rsidR="004841BA" w:rsidRPr="00752439" w:rsidRDefault="00B919AB" w:rsidP="004841BA">
            <w:pPr>
              <w:pStyle w:val="TableParagraph"/>
              <w:numPr>
                <w:ilvl w:val="0"/>
                <w:numId w:val="28"/>
              </w:numPr>
              <w:spacing w:before="7" w:line="225" w:lineRule="auto"/>
              <w:ind w:left="357" w:hanging="357"/>
              <w:jc w:val="both"/>
              <w:rPr>
                <w:sz w:val="24"/>
                <w:szCs w:val="24"/>
              </w:rPr>
            </w:pPr>
            <w:r w:rsidRPr="00752439">
              <w:rPr>
                <w:rFonts w:ascii="Microsoft JhengHei UI" w:eastAsia="Microsoft JhengHei UI" w:hAnsi="Microsoft JhengHei UI" w:hint="eastAsia"/>
                <w:sz w:val="24"/>
                <w:szCs w:val="24"/>
              </w:rPr>
              <w:t>為甚麼在香港需要開辦國際學校</w:t>
            </w:r>
            <w:r w:rsidR="004841BA" w:rsidRPr="00752439">
              <w:rPr>
                <w:rFonts w:hint="eastAsia"/>
                <w:spacing w:val="26"/>
                <w:sz w:val="24"/>
                <w:szCs w:val="24"/>
              </w:rPr>
              <w:t>？</w:t>
            </w:r>
            <w:r w:rsidR="004841BA" w:rsidRPr="00752439">
              <w:rPr>
                <w:sz w:val="24"/>
                <w:szCs w:val="24"/>
              </w:rPr>
              <w:t xml:space="preserve"> </w:t>
            </w:r>
          </w:p>
          <w:p w14:paraId="4A61824F" w14:textId="01B26F19" w:rsidR="004841BA" w:rsidRPr="00752439" w:rsidRDefault="00752439" w:rsidP="004841BA">
            <w:pPr>
              <w:pStyle w:val="TableParagraph"/>
              <w:spacing w:before="7" w:line="226" w:lineRule="auto"/>
              <w:ind w:left="357"/>
              <w:rPr>
                <w:color w:val="FF0000"/>
                <w:sz w:val="24"/>
                <w:szCs w:val="24"/>
              </w:rPr>
            </w:pPr>
            <w:r w:rsidRPr="00752439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香港有不少外籍人士定居，他們較希望子女接受外地教育；香港有些家長準備將來送子女前往外地升學，就讀國際學校，有助他們將來銜接</w:t>
            </w:r>
          </w:p>
          <w:p w14:paraId="4805345F" w14:textId="77777777" w:rsidR="00C945B2" w:rsidRDefault="00C945B2" w:rsidP="00126BB0">
            <w:pPr>
              <w:pStyle w:val="TableParagraph"/>
              <w:tabs>
                <w:tab w:val="left" w:pos="591"/>
              </w:tabs>
              <w:spacing w:line="226" w:lineRule="auto"/>
              <w:ind w:left="0"/>
              <w:rPr>
                <w:color w:val="FF0000"/>
                <w:sz w:val="24"/>
                <w:szCs w:val="24"/>
              </w:rPr>
            </w:pPr>
          </w:p>
          <w:p w14:paraId="6850E69D" w14:textId="77777777" w:rsidR="00D0648C" w:rsidRDefault="00D0648C" w:rsidP="00126BB0">
            <w:pPr>
              <w:pStyle w:val="TableParagraph"/>
              <w:tabs>
                <w:tab w:val="left" w:pos="591"/>
              </w:tabs>
              <w:spacing w:line="226" w:lineRule="auto"/>
              <w:ind w:left="0"/>
              <w:rPr>
                <w:color w:val="FF0000"/>
                <w:sz w:val="24"/>
                <w:szCs w:val="24"/>
              </w:rPr>
            </w:pPr>
          </w:p>
          <w:p w14:paraId="050E94F3" w14:textId="40093745" w:rsidR="00680247" w:rsidRDefault="00680247" w:rsidP="00126BB0">
            <w:pPr>
              <w:pStyle w:val="TableParagraph"/>
              <w:tabs>
                <w:tab w:val="left" w:pos="591"/>
              </w:tabs>
              <w:spacing w:line="226" w:lineRule="auto"/>
              <w:ind w:left="0"/>
              <w:rPr>
                <w:color w:val="FF0000"/>
                <w:sz w:val="20"/>
                <w:szCs w:val="20"/>
              </w:rPr>
            </w:pPr>
          </w:p>
          <w:p w14:paraId="18C18F2E" w14:textId="0C53C739" w:rsidR="002F42A2" w:rsidRPr="00680247" w:rsidRDefault="002F42A2" w:rsidP="00126BB0">
            <w:pPr>
              <w:pStyle w:val="TableParagraph"/>
              <w:tabs>
                <w:tab w:val="left" w:pos="591"/>
              </w:tabs>
              <w:spacing w:line="226" w:lineRule="auto"/>
              <w:ind w:left="0"/>
              <w:rPr>
                <w:color w:val="FF0000"/>
                <w:sz w:val="20"/>
                <w:szCs w:val="20"/>
              </w:rPr>
            </w:pPr>
          </w:p>
        </w:tc>
      </w:tr>
    </w:tbl>
    <w:p w14:paraId="2B24BF60" w14:textId="77777777" w:rsidR="00837791" w:rsidRDefault="00837791" w:rsidP="003262C9">
      <w:pPr>
        <w:spacing w:line="225" w:lineRule="auto"/>
        <w:rPr>
          <w:sz w:val="24"/>
          <w:szCs w:val="24"/>
        </w:rPr>
      </w:pPr>
    </w:p>
    <w:p w14:paraId="2F6D7C47" w14:textId="77777777" w:rsidR="000B593F" w:rsidRDefault="000B593F" w:rsidP="000B593F">
      <w:pPr>
        <w:rPr>
          <w:sz w:val="24"/>
          <w:szCs w:val="24"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4815"/>
      </w:tblGrid>
      <w:tr w:rsidR="00837791" w:rsidRPr="00175FE3" w14:paraId="53A66CFB" w14:textId="77777777">
        <w:trPr>
          <w:trHeight w:val="654"/>
        </w:trPr>
        <w:tc>
          <w:tcPr>
            <w:tcW w:w="9630" w:type="dxa"/>
            <w:gridSpan w:val="2"/>
          </w:tcPr>
          <w:p w14:paraId="0C487B14" w14:textId="7E1CA31A" w:rsidR="00837791" w:rsidRPr="002F760E" w:rsidRDefault="008325E4" w:rsidP="00440D1B">
            <w:pPr>
              <w:pStyle w:val="TableParagraph"/>
              <w:spacing w:line="429" w:lineRule="exact"/>
              <w:ind w:left="0"/>
              <w:rPr>
                <w:b/>
                <w:sz w:val="24"/>
                <w:szCs w:val="24"/>
              </w:rPr>
            </w:pPr>
            <w:r w:rsidRPr="002F760E">
              <w:rPr>
                <w:b/>
                <w:sz w:val="24"/>
                <w:szCs w:val="24"/>
              </w:rPr>
              <w:lastRenderedPageBreak/>
              <w:t>A0</w:t>
            </w:r>
            <w:r w:rsidR="000B593F">
              <w:rPr>
                <w:b/>
                <w:sz w:val="24"/>
                <w:szCs w:val="24"/>
              </w:rPr>
              <w:t>4.</w:t>
            </w:r>
            <w:r w:rsidR="00440D1B">
              <w:t xml:space="preserve"> </w:t>
            </w:r>
            <w:r w:rsidR="00440D1B" w:rsidRPr="00440D1B">
              <w:rPr>
                <w:b/>
                <w:sz w:val="24"/>
                <w:szCs w:val="24"/>
              </w:rPr>
              <w:t>銅鑼灣聖馬利亞堂</w:t>
            </w:r>
          </w:p>
        </w:tc>
      </w:tr>
      <w:tr w:rsidR="00837791" w:rsidRPr="00175FE3" w14:paraId="19A49CA8" w14:textId="77777777">
        <w:trPr>
          <w:trHeight w:val="654"/>
        </w:trPr>
        <w:tc>
          <w:tcPr>
            <w:tcW w:w="9630" w:type="dxa"/>
            <w:gridSpan w:val="2"/>
          </w:tcPr>
          <w:p w14:paraId="32AFB44C" w14:textId="7E479FCC" w:rsidR="00837791" w:rsidRPr="002F760E" w:rsidRDefault="00A8305F" w:rsidP="003262C9">
            <w:pPr>
              <w:pStyle w:val="TableParagraph"/>
              <w:spacing w:line="432" w:lineRule="exact"/>
              <w:ind w:left="0"/>
              <w:rPr>
                <w:b/>
                <w:sz w:val="24"/>
                <w:szCs w:val="24"/>
              </w:rPr>
            </w:pPr>
            <w:r w:rsidRPr="002F760E">
              <w:rPr>
                <w:b/>
                <w:sz w:val="24"/>
                <w:szCs w:val="24"/>
              </w:rPr>
              <w:t>考察重點：</w:t>
            </w:r>
            <w:r w:rsidR="004338AB" w:rsidRPr="002F760E">
              <w:rPr>
                <w:rFonts w:hint="eastAsia"/>
                <w:b/>
                <w:sz w:val="24"/>
                <w:szCs w:val="24"/>
              </w:rPr>
              <w:t>認識</w:t>
            </w:r>
            <w:r w:rsidR="00116934" w:rsidRPr="002F760E">
              <w:rPr>
                <w:rFonts w:hint="eastAsia"/>
                <w:b/>
                <w:sz w:val="24"/>
                <w:szCs w:val="24"/>
              </w:rPr>
              <w:t>香港一</w:t>
            </w:r>
            <w:r w:rsidR="00B24BE1">
              <w:rPr>
                <w:rFonts w:hint="eastAsia"/>
                <w:b/>
                <w:sz w:val="24"/>
                <w:szCs w:val="24"/>
              </w:rPr>
              <w:t>所具中式</w:t>
            </w:r>
            <w:r w:rsidR="00F240D7">
              <w:rPr>
                <w:rFonts w:hint="eastAsia"/>
                <w:b/>
                <w:sz w:val="24"/>
                <w:szCs w:val="24"/>
              </w:rPr>
              <w:t>建築</w:t>
            </w:r>
            <w:r w:rsidR="00B24BE1">
              <w:rPr>
                <w:rFonts w:hint="eastAsia"/>
                <w:b/>
                <w:sz w:val="24"/>
                <w:szCs w:val="24"/>
              </w:rPr>
              <w:t>特色但屬於西方宗教的場所</w:t>
            </w:r>
          </w:p>
        </w:tc>
      </w:tr>
      <w:tr w:rsidR="00837791" w:rsidRPr="00175FE3" w14:paraId="257BBE2B" w14:textId="77777777" w:rsidTr="000B593F">
        <w:trPr>
          <w:trHeight w:val="3757"/>
        </w:trPr>
        <w:tc>
          <w:tcPr>
            <w:tcW w:w="9630" w:type="dxa"/>
            <w:gridSpan w:val="2"/>
          </w:tcPr>
          <w:p w14:paraId="5B1A92BA" w14:textId="62ACC078" w:rsidR="00837791" w:rsidRPr="00AE47BC" w:rsidRDefault="000F5FD6" w:rsidP="000B593F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60AE76" wp14:editId="098C18A2">
                  <wp:extent cx="5572125" cy="2632568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77220" cy="263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175FE3" w14:paraId="545B8AF8" w14:textId="77777777">
        <w:trPr>
          <w:trHeight w:val="1070"/>
        </w:trPr>
        <w:tc>
          <w:tcPr>
            <w:tcW w:w="9630" w:type="dxa"/>
            <w:gridSpan w:val="2"/>
          </w:tcPr>
          <w:p w14:paraId="173B2DDF" w14:textId="631FC9B4" w:rsidR="00837791" w:rsidRPr="00AE47BC" w:rsidRDefault="00355286" w:rsidP="003262C9">
            <w:pPr>
              <w:pStyle w:val="TableParagraph"/>
              <w:spacing w:before="7" w:line="225" w:lineRule="auto"/>
              <w:ind w:left="0" w:right="147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《基本法</w:t>
            </w:r>
            <w:r>
              <w:rPr>
                <w:bCs/>
                <w:sz w:val="24"/>
                <w:szCs w:val="24"/>
              </w:rPr>
              <w:t>》</w:t>
            </w:r>
            <w:r>
              <w:rPr>
                <w:rFonts w:hint="eastAsia"/>
                <w:bCs/>
                <w:sz w:val="24"/>
                <w:szCs w:val="24"/>
              </w:rPr>
              <w:t>賦與</w:t>
            </w:r>
            <w:r w:rsidR="000E4BB2">
              <w:rPr>
                <w:rFonts w:hint="eastAsia"/>
                <w:bCs/>
                <w:sz w:val="24"/>
                <w:szCs w:val="24"/>
              </w:rPr>
              <w:t>香</w:t>
            </w:r>
            <w:r w:rsidR="00294750" w:rsidRPr="00294750">
              <w:rPr>
                <w:bCs/>
                <w:sz w:val="24"/>
                <w:szCs w:val="24"/>
              </w:rPr>
              <w:t>港</w:t>
            </w:r>
            <w:r>
              <w:rPr>
                <w:rFonts w:hint="eastAsia"/>
                <w:bCs/>
                <w:sz w:val="24"/>
                <w:szCs w:val="24"/>
              </w:rPr>
              <w:t>居民有宗教自由，因此在香港可以找到世界不同宗教的場所。</w:t>
            </w:r>
            <w:r w:rsidR="006A27B8">
              <w:rPr>
                <w:rFonts w:hint="eastAsia"/>
                <w:bCs/>
                <w:sz w:val="24"/>
                <w:szCs w:val="24"/>
              </w:rPr>
              <w:t>位於香港島</w:t>
            </w:r>
            <w:r w:rsidR="006A27B8" w:rsidRPr="006A27B8">
              <w:rPr>
                <w:bCs/>
                <w:sz w:val="24"/>
                <w:szCs w:val="24"/>
              </w:rPr>
              <w:t>銅鑼灣</w:t>
            </w:r>
            <w:r w:rsidR="006A27B8">
              <w:rPr>
                <w:rFonts w:hint="eastAsia"/>
                <w:bCs/>
                <w:sz w:val="24"/>
                <w:szCs w:val="24"/>
              </w:rPr>
              <w:t>的</w:t>
            </w:r>
            <w:r w:rsidR="006A27B8" w:rsidRPr="006A27B8">
              <w:rPr>
                <w:bCs/>
                <w:sz w:val="24"/>
                <w:szCs w:val="24"/>
              </w:rPr>
              <w:t>聖馬利亞堂</w:t>
            </w:r>
            <w:r w:rsidR="006A27B8">
              <w:rPr>
                <w:rFonts w:hint="eastAsia"/>
                <w:bCs/>
                <w:sz w:val="24"/>
                <w:szCs w:val="24"/>
              </w:rPr>
              <w:t>，是</w:t>
            </w:r>
            <w:r w:rsidR="00AA458C">
              <w:rPr>
                <w:rFonts w:hint="eastAsia"/>
                <w:bCs/>
                <w:sz w:val="24"/>
                <w:szCs w:val="24"/>
              </w:rPr>
              <w:t>香港一座非常有特色的教</w:t>
            </w:r>
            <w:r w:rsidR="004012FD">
              <w:rPr>
                <w:rFonts w:hint="eastAsia"/>
                <w:bCs/>
                <w:sz w:val="24"/>
                <w:szCs w:val="24"/>
              </w:rPr>
              <w:t>堂，它雖然是基</w:t>
            </w:r>
            <w:r w:rsidR="007A22EF">
              <w:rPr>
                <w:rFonts w:hint="eastAsia"/>
                <w:bCs/>
                <w:sz w:val="24"/>
                <w:szCs w:val="24"/>
              </w:rPr>
              <w:t>督教的聖堂，但</w:t>
            </w:r>
            <w:r w:rsidR="004012FD">
              <w:rPr>
                <w:rFonts w:hint="eastAsia"/>
                <w:bCs/>
                <w:sz w:val="24"/>
                <w:szCs w:val="24"/>
              </w:rPr>
              <w:t>它的外型其實是極具中國</w:t>
            </w:r>
            <w:r w:rsidR="00FA20B2">
              <w:rPr>
                <w:rFonts w:hint="eastAsia"/>
                <w:bCs/>
                <w:sz w:val="24"/>
                <w:szCs w:val="24"/>
              </w:rPr>
              <w:t>風</w:t>
            </w:r>
            <w:r w:rsidR="007A22EF">
              <w:rPr>
                <w:rFonts w:hint="eastAsia"/>
                <w:bCs/>
                <w:sz w:val="24"/>
                <w:szCs w:val="24"/>
              </w:rPr>
              <w:t>，</w:t>
            </w:r>
            <w:r w:rsidR="00CE51A2">
              <w:rPr>
                <w:rFonts w:hint="eastAsia"/>
                <w:bCs/>
                <w:sz w:val="24"/>
                <w:szCs w:val="24"/>
              </w:rPr>
              <w:t>這反映了香港中西文</w:t>
            </w:r>
            <w:r w:rsidR="000F041E">
              <w:rPr>
                <w:rFonts w:hint="eastAsia"/>
                <w:bCs/>
                <w:sz w:val="24"/>
                <w:szCs w:val="24"/>
              </w:rPr>
              <w:t>化</w:t>
            </w:r>
            <w:r w:rsidR="00CE51A2">
              <w:rPr>
                <w:rFonts w:hint="eastAsia"/>
                <w:bCs/>
                <w:sz w:val="24"/>
                <w:szCs w:val="24"/>
              </w:rPr>
              <w:t>薈萃的地方。</w:t>
            </w:r>
          </w:p>
        </w:tc>
      </w:tr>
      <w:tr w:rsidR="00837791" w:rsidRPr="00175FE3" w14:paraId="22D8ADC3" w14:textId="77777777" w:rsidTr="001556EC">
        <w:trPr>
          <w:trHeight w:val="654"/>
        </w:trPr>
        <w:tc>
          <w:tcPr>
            <w:tcW w:w="4815" w:type="dxa"/>
          </w:tcPr>
          <w:p w14:paraId="56EF2675" w14:textId="73673A3B" w:rsidR="00837791" w:rsidRPr="00AE47BC" w:rsidRDefault="008325E4" w:rsidP="003262C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AE47BC">
              <w:rPr>
                <w:sz w:val="24"/>
                <w:szCs w:val="24"/>
              </w:rPr>
              <w:t>思考題（</w:t>
            </w:r>
            <w:r w:rsidR="002E2428" w:rsidRPr="00AE47BC">
              <w:rPr>
                <w:sz w:val="24"/>
                <w:szCs w:val="24"/>
              </w:rPr>
              <w:t>簡易版</w:t>
            </w:r>
            <w:r w:rsidRPr="00AE47BC">
              <w:rPr>
                <w:sz w:val="24"/>
                <w:szCs w:val="24"/>
              </w:rPr>
              <w:t>）</w:t>
            </w:r>
          </w:p>
        </w:tc>
        <w:tc>
          <w:tcPr>
            <w:tcW w:w="4815" w:type="dxa"/>
          </w:tcPr>
          <w:p w14:paraId="2FA33298" w14:textId="166D3E82" w:rsidR="00837791" w:rsidRPr="00AE47BC" w:rsidRDefault="00387B07" w:rsidP="003262C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837791" w:rsidRPr="00E77FA3" w14:paraId="5D23AC97" w14:textId="77777777" w:rsidTr="001556EC">
        <w:trPr>
          <w:trHeight w:val="4151"/>
        </w:trPr>
        <w:tc>
          <w:tcPr>
            <w:tcW w:w="4815" w:type="dxa"/>
          </w:tcPr>
          <w:p w14:paraId="68CF9C18" w14:textId="1F479D1C" w:rsidR="00751D9E" w:rsidRPr="00AE47BC" w:rsidRDefault="00751D9E" w:rsidP="00751D9E">
            <w:pPr>
              <w:pStyle w:val="TableParagraph"/>
              <w:numPr>
                <w:ilvl w:val="0"/>
                <w:numId w:val="30"/>
              </w:numPr>
              <w:spacing w:line="410" w:lineRule="exact"/>
              <w:ind w:left="447" w:hanging="357"/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這是甚麼宗教的建築物</w:t>
            </w:r>
            <w:r w:rsidRPr="00AE47BC">
              <w:rPr>
                <w:sz w:val="24"/>
                <w:szCs w:val="24"/>
              </w:rPr>
              <w:t>？</w:t>
            </w:r>
          </w:p>
          <w:p w14:paraId="7FA43E79" w14:textId="196CC771" w:rsidR="00751D9E" w:rsidRPr="00AE47BC" w:rsidRDefault="00751D9E" w:rsidP="00751D9E">
            <w:pPr>
              <w:pStyle w:val="TableParagraph"/>
              <w:spacing w:line="410" w:lineRule="exact"/>
              <w:ind w:left="447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基督教</w:t>
            </w:r>
          </w:p>
          <w:p w14:paraId="0FA336D3" w14:textId="2AF8DA15" w:rsidR="008476FA" w:rsidRPr="00AE47BC" w:rsidRDefault="00250D06" w:rsidP="001556EC">
            <w:pPr>
              <w:pStyle w:val="TableParagraph"/>
              <w:numPr>
                <w:ilvl w:val="0"/>
                <w:numId w:val="30"/>
              </w:numPr>
              <w:spacing w:line="410" w:lineRule="exact"/>
              <w:ind w:left="447" w:hanging="357"/>
              <w:jc w:val="both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這建築物的外</w:t>
            </w:r>
            <w:r w:rsidR="00261195">
              <w:rPr>
                <w:rFonts w:hint="eastAsia"/>
                <w:bCs/>
                <w:sz w:val="24"/>
                <w:szCs w:val="24"/>
              </w:rPr>
              <w:t>表</w:t>
            </w:r>
            <w:r>
              <w:rPr>
                <w:rFonts w:hint="eastAsia"/>
                <w:bCs/>
                <w:sz w:val="24"/>
                <w:szCs w:val="24"/>
              </w:rPr>
              <w:t>有甚麼特色</w:t>
            </w:r>
            <w:r w:rsidR="008476FA" w:rsidRPr="00AE47BC">
              <w:rPr>
                <w:bCs/>
                <w:sz w:val="24"/>
                <w:szCs w:val="24"/>
              </w:rPr>
              <w:t>？</w:t>
            </w:r>
          </w:p>
          <w:p w14:paraId="037AEEB5" w14:textId="1DC402FD" w:rsidR="008476FA" w:rsidRPr="00AE47BC" w:rsidRDefault="00343E60" w:rsidP="001556EC">
            <w:pPr>
              <w:pStyle w:val="TableParagraph"/>
              <w:spacing w:line="410" w:lineRule="exact"/>
              <w:ind w:left="447"/>
              <w:jc w:val="both"/>
              <w:rPr>
                <w:bCs/>
                <w:color w:val="FF0000"/>
                <w:sz w:val="24"/>
                <w:szCs w:val="24"/>
              </w:rPr>
            </w:pPr>
            <w:r>
              <w:rPr>
                <w:rFonts w:hint="eastAsia"/>
                <w:bCs/>
                <w:color w:val="FF0000"/>
                <w:sz w:val="24"/>
                <w:szCs w:val="24"/>
              </w:rPr>
              <w:t>外表</w:t>
            </w:r>
            <w:r w:rsidR="00F351EE">
              <w:rPr>
                <w:rFonts w:hint="eastAsia"/>
                <w:bCs/>
                <w:color w:val="FF0000"/>
                <w:sz w:val="24"/>
                <w:szCs w:val="24"/>
              </w:rPr>
              <w:t>是</w:t>
            </w:r>
            <w:r w:rsidR="008C1031" w:rsidRPr="008C1031">
              <w:rPr>
                <w:bCs/>
                <w:color w:val="FF0000"/>
                <w:sz w:val="24"/>
                <w:szCs w:val="24"/>
              </w:rPr>
              <w:t>仿照中國</w:t>
            </w:r>
            <w:r w:rsidR="007A79C4">
              <w:rPr>
                <w:rFonts w:hint="eastAsia"/>
                <w:bCs/>
                <w:color w:val="FF0000"/>
                <w:sz w:val="24"/>
                <w:szCs w:val="24"/>
              </w:rPr>
              <w:t>的</w:t>
            </w:r>
            <w:r w:rsidR="00261195">
              <w:rPr>
                <w:rFonts w:hint="eastAsia"/>
                <w:bCs/>
                <w:color w:val="FF0000"/>
                <w:sz w:val="24"/>
                <w:szCs w:val="24"/>
              </w:rPr>
              <w:t>宮廷</w:t>
            </w:r>
            <w:r w:rsidR="00F351EE">
              <w:rPr>
                <w:rFonts w:hint="eastAsia"/>
                <w:bCs/>
                <w:color w:val="FF0000"/>
                <w:sz w:val="24"/>
                <w:szCs w:val="24"/>
              </w:rPr>
              <w:t>建築物</w:t>
            </w:r>
            <w:r w:rsidR="00EB13BD">
              <w:rPr>
                <w:rFonts w:hint="eastAsia"/>
                <w:bCs/>
                <w:color w:val="FF0000"/>
                <w:sz w:val="24"/>
                <w:szCs w:val="24"/>
              </w:rPr>
              <w:t>，</w:t>
            </w:r>
            <w:r w:rsidR="00261195" w:rsidRPr="00261195">
              <w:rPr>
                <w:bCs/>
                <w:color w:val="FF0000"/>
                <w:sz w:val="24"/>
                <w:szCs w:val="24"/>
              </w:rPr>
              <w:t>紅磚綠瓦</w:t>
            </w:r>
          </w:p>
          <w:p w14:paraId="675A8853" w14:textId="007A445F" w:rsidR="001C2A69" w:rsidRPr="00AE47BC" w:rsidRDefault="00561106" w:rsidP="001556EC">
            <w:pPr>
              <w:pStyle w:val="TableParagraph"/>
              <w:numPr>
                <w:ilvl w:val="0"/>
                <w:numId w:val="30"/>
              </w:numPr>
              <w:spacing w:line="410" w:lineRule="exact"/>
              <w:ind w:left="447" w:hanging="357"/>
              <w:jc w:val="both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>你見過它的內部嗎？它的內部</w:t>
            </w:r>
            <w:r w:rsidR="000C2958">
              <w:rPr>
                <w:rFonts w:hint="eastAsia"/>
                <w:bCs/>
                <w:sz w:val="24"/>
                <w:szCs w:val="24"/>
              </w:rPr>
              <w:t>是怎樣的</w:t>
            </w:r>
            <w:r w:rsidR="001C2A69" w:rsidRPr="00AE47BC">
              <w:rPr>
                <w:bCs/>
                <w:sz w:val="24"/>
                <w:szCs w:val="24"/>
              </w:rPr>
              <w:t>？</w:t>
            </w:r>
          </w:p>
          <w:p w14:paraId="640D253D" w14:textId="6E8F5103" w:rsidR="001C2A69" w:rsidRPr="00AE47BC" w:rsidRDefault="00561106" w:rsidP="001556EC">
            <w:pPr>
              <w:pStyle w:val="TableParagraph"/>
              <w:spacing w:line="410" w:lineRule="exact"/>
              <w:ind w:left="447"/>
              <w:jc w:val="both"/>
              <w:rPr>
                <w:bCs/>
                <w:color w:val="FF0000"/>
                <w:sz w:val="24"/>
                <w:szCs w:val="24"/>
              </w:rPr>
            </w:pPr>
            <w:r w:rsidRPr="008C1031">
              <w:rPr>
                <w:bCs/>
                <w:color w:val="FF0000"/>
                <w:sz w:val="24"/>
                <w:szCs w:val="24"/>
              </w:rPr>
              <w:t>建築物內部</w:t>
            </w:r>
            <w:r>
              <w:rPr>
                <w:rFonts w:hint="eastAsia"/>
                <w:bCs/>
                <w:color w:val="FF0000"/>
                <w:sz w:val="24"/>
                <w:szCs w:val="24"/>
              </w:rPr>
              <w:t>是</w:t>
            </w:r>
            <w:r w:rsidRPr="008C1031">
              <w:rPr>
                <w:bCs/>
                <w:color w:val="FF0000"/>
                <w:sz w:val="24"/>
                <w:szCs w:val="24"/>
              </w:rPr>
              <w:t>採用西方傳統教堂的設計</w:t>
            </w:r>
            <w:r w:rsidR="006E19E9">
              <w:rPr>
                <w:rFonts w:hint="eastAsia"/>
                <w:bCs/>
                <w:color w:val="FF0000"/>
                <w:sz w:val="24"/>
                <w:szCs w:val="24"/>
              </w:rPr>
              <w:t>，有</w:t>
            </w:r>
            <w:r w:rsidR="006E19E9" w:rsidRPr="006E19E9">
              <w:rPr>
                <w:bCs/>
                <w:color w:val="FF0000"/>
                <w:sz w:val="24"/>
                <w:szCs w:val="24"/>
              </w:rPr>
              <w:t>彩色玻璃窗</w:t>
            </w:r>
          </w:p>
          <w:p w14:paraId="26B77B8D" w14:textId="27AC5ECC" w:rsidR="0066410E" w:rsidRPr="00AE47BC" w:rsidRDefault="00083805" w:rsidP="001556EC">
            <w:pPr>
              <w:pStyle w:val="TableParagraph"/>
              <w:numPr>
                <w:ilvl w:val="0"/>
                <w:numId w:val="30"/>
              </w:numPr>
              <w:spacing w:line="410" w:lineRule="exact"/>
              <w:ind w:left="447" w:hanging="357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香港</w:t>
            </w:r>
            <w:r w:rsidR="00781F69">
              <w:rPr>
                <w:rFonts w:hint="eastAsia"/>
                <w:sz w:val="24"/>
                <w:szCs w:val="24"/>
              </w:rPr>
              <w:t>有類似同樣</w:t>
            </w:r>
            <w:r w:rsidR="00F57DFF" w:rsidRPr="00F57DFF">
              <w:rPr>
                <w:sz w:val="24"/>
                <w:szCs w:val="24"/>
              </w:rPr>
              <w:t>揉</w:t>
            </w:r>
            <w:r w:rsidR="00677B25">
              <w:rPr>
                <w:rFonts w:hint="eastAsia"/>
                <w:sz w:val="24"/>
                <w:szCs w:val="24"/>
              </w:rPr>
              <w:t>合了中西風格</w:t>
            </w:r>
            <w:r w:rsidR="00781F69">
              <w:rPr>
                <w:rFonts w:hint="eastAsia"/>
                <w:sz w:val="24"/>
                <w:szCs w:val="24"/>
              </w:rPr>
              <w:t>的建築物嗎</w:t>
            </w:r>
            <w:r w:rsidR="00F13EE5" w:rsidRPr="00AE47BC">
              <w:rPr>
                <w:rFonts w:hint="eastAsia"/>
                <w:sz w:val="24"/>
                <w:szCs w:val="24"/>
              </w:rPr>
              <w:t>？</w:t>
            </w:r>
            <w:r w:rsidR="000C2958">
              <w:rPr>
                <w:rFonts w:hint="eastAsia"/>
                <w:sz w:val="24"/>
                <w:szCs w:val="24"/>
              </w:rPr>
              <w:t>如有，是哪</w:t>
            </w:r>
            <w:proofErr w:type="gramStart"/>
            <w:r w:rsidR="000C2958">
              <w:rPr>
                <w:rFonts w:hint="eastAsia"/>
                <w:sz w:val="24"/>
                <w:szCs w:val="24"/>
              </w:rPr>
              <w:t>裏</w:t>
            </w:r>
            <w:proofErr w:type="gramEnd"/>
            <w:r w:rsidR="000C2958">
              <w:rPr>
                <w:rFonts w:hint="eastAsia"/>
                <w:sz w:val="24"/>
                <w:szCs w:val="24"/>
              </w:rPr>
              <w:t>？</w:t>
            </w:r>
          </w:p>
          <w:p w14:paraId="4FC2BC2B" w14:textId="583D4D45" w:rsidR="007D6144" w:rsidRPr="00AE47BC" w:rsidRDefault="00781F69" w:rsidP="001556EC">
            <w:pPr>
              <w:pStyle w:val="TableParagraph"/>
              <w:spacing w:line="410" w:lineRule="exact"/>
              <w:ind w:left="447"/>
              <w:jc w:val="both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有。例如：</w:t>
            </w:r>
            <w:proofErr w:type="gramStart"/>
            <w:r>
              <w:rPr>
                <w:rFonts w:hint="eastAsia"/>
                <w:color w:val="FF0000"/>
                <w:sz w:val="24"/>
                <w:szCs w:val="24"/>
              </w:rPr>
              <w:t>道風山</w:t>
            </w:r>
            <w:proofErr w:type="gramEnd"/>
            <w:r>
              <w:rPr>
                <w:rFonts w:hint="eastAsia"/>
                <w:color w:val="FF0000"/>
                <w:sz w:val="24"/>
                <w:szCs w:val="24"/>
              </w:rPr>
              <w:t>的宗教建築</w:t>
            </w:r>
            <w:r w:rsidR="00677B25">
              <w:rPr>
                <w:rFonts w:hint="eastAsia"/>
                <w:color w:val="FF0000"/>
                <w:sz w:val="24"/>
                <w:szCs w:val="24"/>
              </w:rPr>
              <w:t>群</w:t>
            </w:r>
            <w:r w:rsidR="007C7B86">
              <w:rPr>
                <w:rFonts w:hint="eastAsia"/>
                <w:color w:val="FF0000"/>
                <w:sz w:val="24"/>
                <w:szCs w:val="24"/>
              </w:rPr>
              <w:t>；</w:t>
            </w:r>
            <w:r w:rsidR="00677B25">
              <w:rPr>
                <w:rFonts w:hint="eastAsia"/>
                <w:color w:val="FF0000"/>
                <w:sz w:val="24"/>
                <w:szCs w:val="24"/>
              </w:rPr>
              <w:t>九龍的</w:t>
            </w:r>
            <w:r w:rsidR="00677B25" w:rsidRPr="00677B25">
              <w:rPr>
                <w:color w:val="FF0000"/>
                <w:sz w:val="24"/>
                <w:szCs w:val="24"/>
              </w:rPr>
              <w:t>聖三一座堂</w:t>
            </w:r>
            <w:proofErr w:type="gramStart"/>
            <w:r w:rsidR="006D3474" w:rsidRPr="006D3474">
              <w:rPr>
                <w:color w:val="FF0000"/>
                <w:sz w:val="24"/>
                <w:szCs w:val="24"/>
              </w:rPr>
              <w:t>）</w:t>
            </w:r>
            <w:proofErr w:type="gramEnd"/>
          </w:p>
        </w:tc>
        <w:tc>
          <w:tcPr>
            <w:tcW w:w="4815" w:type="dxa"/>
          </w:tcPr>
          <w:p w14:paraId="353AA106" w14:textId="4CAB76E4" w:rsidR="008476FA" w:rsidRPr="003E5F48" w:rsidRDefault="003E5F48" w:rsidP="001556EC">
            <w:pPr>
              <w:pStyle w:val="TableParagraph"/>
              <w:numPr>
                <w:ilvl w:val="0"/>
                <w:numId w:val="31"/>
              </w:numPr>
              <w:spacing w:line="410" w:lineRule="exact"/>
              <w:ind w:left="447"/>
              <w:jc w:val="both"/>
              <w:rPr>
                <w:sz w:val="24"/>
                <w:szCs w:val="24"/>
              </w:rPr>
            </w:pPr>
            <w:r w:rsidRPr="003E5F48">
              <w:rPr>
                <w:rFonts w:ascii="Microsoft JhengHei UI" w:eastAsia="Microsoft JhengHei UI" w:hAnsi="Microsoft JhengHei UI" w:hint="eastAsia"/>
                <w:sz w:val="24"/>
                <w:szCs w:val="24"/>
              </w:rPr>
              <w:t>在香港為甚麼有如圖中的中西合璧的建築物</w:t>
            </w:r>
            <w:r w:rsidR="008476FA" w:rsidRPr="003E5F48">
              <w:rPr>
                <w:sz w:val="24"/>
                <w:szCs w:val="24"/>
              </w:rPr>
              <w:t>？</w:t>
            </w:r>
          </w:p>
          <w:p w14:paraId="298F58E7" w14:textId="77777777" w:rsidR="00D47859" w:rsidRDefault="004749BF" w:rsidP="00C40D59">
            <w:pPr>
              <w:pStyle w:val="TableParagraph"/>
              <w:spacing w:before="7" w:line="226" w:lineRule="auto"/>
              <w:ind w:left="357"/>
              <w:rPr>
                <w:rFonts w:ascii="Microsoft JhengHei UI" w:eastAsia="Microsoft JhengHei UI" w:hAnsi="Microsoft JhengHei UI"/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自由作答。例如：</w:t>
            </w:r>
            <w:r w:rsidR="00C40D59" w:rsidRPr="00C40D59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香港是一個以華人為主的社會，西方宗教為了與中國文化共融，宗教建築物因而採用了中西合璧的設計</w:t>
            </w:r>
          </w:p>
          <w:p w14:paraId="306416B5" w14:textId="77777777" w:rsidR="002D650F" w:rsidRDefault="002D650F" w:rsidP="002D650F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參考</w:t>
            </w:r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網站</w:t>
            </w: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：</w:t>
            </w:r>
          </w:p>
          <w:p w14:paraId="0AC7FE1E" w14:textId="3393DF2D" w:rsidR="002D650F" w:rsidRPr="009D186D" w:rsidRDefault="00333799" w:rsidP="002D650F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 w:rsidRPr="00333799">
              <w:rPr>
                <w:rStyle w:val="a6"/>
                <w:color w:val="000000" w:themeColor="text1"/>
                <w:sz w:val="24"/>
                <w:szCs w:val="24"/>
                <w:u w:val="none"/>
              </w:rPr>
              <w:t>無線新聞</w:t>
            </w:r>
            <w:proofErr w:type="gramStart"/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《</w:t>
            </w:r>
            <w:proofErr w:type="gramEnd"/>
            <w:r w:rsidRPr="00333799">
              <w:rPr>
                <w:rStyle w:val="a6"/>
                <w:color w:val="000000" w:themeColor="text1"/>
                <w:sz w:val="24"/>
                <w:szCs w:val="24"/>
                <w:u w:val="none"/>
              </w:rPr>
              <w:t>TVB 探古尋源</w:t>
            </w:r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：</w:t>
            </w:r>
            <w:r w:rsidRPr="00333799">
              <w:rPr>
                <w:rStyle w:val="a6"/>
                <w:color w:val="000000" w:themeColor="text1"/>
                <w:sz w:val="24"/>
                <w:szCs w:val="24"/>
                <w:u w:val="none"/>
              </w:rPr>
              <w:t>中式教堂</w:t>
            </w:r>
            <w:proofErr w:type="gramStart"/>
            <w:r>
              <w:rPr>
                <w:rStyle w:val="a6"/>
                <w:color w:val="000000" w:themeColor="text1"/>
                <w:sz w:val="24"/>
                <w:szCs w:val="24"/>
                <w:u w:val="none"/>
              </w:rPr>
              <w:t>》</w:t>
            </w:r>
            <w:proofErr w:type="gramEnd"/>
          </w:p>
          <w:p w14:paraId="356C68A4" w14:textId="6180B8C6" w:rsidR="002D650F" w:rsidRPr="003F4EFF" w:rsidRDefault="000376D5" w:rsidP="002D650F">
            <w:pPr>
              <w:pStyle w:val="TableParagraph"/>
              <w:spacing w:before="7" w:line="226" w:lineRule="auto"/>
              <w:ind w:left="0"/>
              <w:rPr>
                <w:rStyle w:val="a6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</w:rPr>
            </w:pPr>
            <w:hyperlink r:id="rId24" w:history="1">
              <w:r w:rsidR="00147890" w:rsidRPr="00B65A8B">
                <w:rPr>
                  <w:rStyle w:val="a6"/>
                  <w:rFonts w:ascii="Times New Roman" w:hAnsi="Times New Roman" w:cs="Times New Roman"/>
                </w:rPr>
                <w:t>https://www.youtube.com/watch?v=z2vxoMEXydE</w:t>
              </w:r>
            </w:hyperlink>
            <w:r w:rsidR="00147890">
              <w:rPr>
                <w:rFonts w:ascii="Times New Roman" w:hAnsi="Times New Roman" w:cs="Times New Roman"/>
              </w:rPr>
              <w:t xml:space="preserve"> </w:t>
            </w:r>
          </w:p>
          <w:p w14:paraId="0BA1E6E6" w14:textId="71AD89E0" w:rsidR="002D650F" w:rsidRPr="00C40D59" w:rsidRDefault="002D650F" w:rsidP="002D650F">
            <w:pPr>
              <w:pStyle w:val="TableParagraph"/>
              <w:spacing w:before="7" w:line="226" w:lineRule="auto"/>
              <w:ind w:left="0"/>
              <w:rPr>
                <w:color w:val="FF0000"/>
                <w:sz w:val="24"/>
                <w:szCs w:val="24"/>
              </w:rPr>
            </w:pPr>
          </w:p>
        </w:tc>
      </w:tr>
    </w:tbl>
    <w:p w14:paraId="1E0A6217" w14:textId="77777777" w:rsidR="00837791" w:rsidRDefault="00837791" w:rsidP="003262C9">
      <w:pPr>
        <w:spacing w:line="225" w:lineRule="auto"/>
        <w:rPr>
          <w:sz w:val="24"/>
          <w:szCs w:val="24"/>
        </w:rPr>
      </w:pPr>
    </w:p>
    <w:p w14:paraId="36DA9F97" w14:textId="77777777" w:rsidR="000B593F" w:rsidRDefault="000B593F" w:rsidP="000B593F">
      <w:pPr>
        <w:rPr>
          <w:sz w:val="24"/>
          <w:szCs w:val="24"/>
        </w:rPr>
      </w:pPr>
    </w:p>
    <w:p w14:paraId="555605A7" w14:textId="77777777" w:rsidR="000B593F" w:rsidRDefault="000B593F" w:rsidP="000B593F">
      <w:pPr>
        <w:rPr>
          <w:sz w:val="24"/>
          <w:szCs w:val="24"/>
        </w:rPr>
      </w:pPr>
    </w:p>
    <w:p w14:paraId="3CA10F0C" w14:textId="7C293EAA" w:rsidR="000B593F" w:rsidRPr="000B593F" w:rsidRDefault="000B593F" w:rsidP="000B593F">
      <w:pPr>
        <w:rPr>
          <w:sz w:val="24"/>
          <w:szCs w:val="24"/>
        </w:rPr>
        <w:sectPr w:rsidR="000B593F" w:rsidRPr="000B593F"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097"/>
      </w:tblGrid>
      <w:tr w:rsidR="000B593F" w:rsidRPr="00175FE3" w14:paraId="57C77295" w14:textId="77777777" w:rsidTr="00707D8E">
        <w:trPr>
          <w:trHeight w:val="654"/>
        </w:trPr>
        <w:tc>
          <w:tcPr>
            <w:tcW w:w="9628" w:type="dxa"/>
            <w:gridSpan w:val="2"/>
          </w:tcPr>
          <w:p w14:paraId="6023C849" w14:textId="1994AAED" w:rsidR="000B593F" w:rsidRPr="002F760E" w:rsidRDefault="000B593F" w:rsidP="00F240D7">
            <w:pPr>
              <w:pStyle w:val="TableParagraph"/>
              <w:spacing w:line="429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lastRenderedPageBreak/>
              <w:t>A0</w:t>
            </w:r>
            <w:r>
              <w:rPr>
                <w:b/>
                <w:bCs/>
                <w:sz w:val="24"/>
                <w:szCs w:val="24"/>
              </w:rPr>
              <w:t>5.</w:t>
            </w:r>
            <w:r w:rsidR="00F240D7">
              <w:t xml:space="preserve"> </w:t>
            </w:r>
            <w:r w:rsidR="00F240D7" w:rsidRPr="00F240D7">
              <w:rPr>
                <w:b/>
                <w:bCs/>
                <w:sz w:val="24"/>
                <w:szCs w:val="24"/>
              </w:rPr>
              <w:t>尖</w:t>
            </w:r>
            <w:proofErr w:type="gramStart"/>
            <w:r w:rsidR="00F240D7" w:rsidRPr="00F240D7">
              <w:rPr>
                <w:b/>
                <w:bCs/>
                <w:sz w:val="24"/>
                <w:szCs w:val="24"/>
              </w:rPr>
              <w:t>沙咀</w:t>
            </w:r>
            <w:proofErr w:type="gramEnd"/>
            <w:r w:rsidR="00F240D7" w:rsidRPr="00F240D7">
              <w:rPr>
                <w:b/>
                <w:bCs/>
                <w:sz w:val="24"/>
                <w:szCs w:val="24"/>
              </w:rPr>
              <w:t>清真寺</w:t>
            </w:r>
          </w:p>
        </w:tc>
      </w:tr>
      <w:tr w:rsidR="000B593F" w:rsidRPr="00175FE3" w14:paraId="6A5280C7" w14:textId="77777777" w:rsidTr="00707D8E">
        <w:trPr>
          <w:trHeight w:val="601"/>
        </w:trPr>
        <w:tc>
          <w:tcPr>
            <w:tcW w:w="9628" w:type="dxa"/>
            <w:gridSpan w:val="2"/>
          </w:tcPr>
          <w:p w14:paraId="1983A4B5" w14:textId="7AB0A880" w:rsidR="000B593F" w:rsidRPr="002F760E" w:rsidRDefault="000B593F" w:rsidP="00707D8E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t>考察重點：</w:t>
            </w:r>
            <w:r w:rsidR="002C4108" w:rsidRPr="002F760E">
              <w:rPr>
                <w:rFonts w:hint="eastAsia"/>
                <w:b/>
                <w:sz w:val="24"/>
                <w:szCs w:val="24"/>
              </w:rPr>
              <w:t>認識香港</w:t>
            </w:r>
            <w:r w:rsidR="0027604C">
              <w:rPr>
                <w:rFonts w:hint="eastAsia"/>
                <w:b/>
                <w:sz w:val="24"/>
                <w:szCs w:val="24"/>
              </w:rPr>
              <w:t>另一</w:t>
            </w:r>
            <w:r w:rsidR="002C4108">
              <w:rPr>
                <w:rFonts w:hint="eastAsia"/>
                <w:b/>
                <w:sz w:val="24"/>
                <w:szCs w:val="24"/>
              </w:rPr>
              <w:t>所</w:t>
            </w:r>
            <w:r w:rsidR="004A5DE7">
              <w:rPr>
                <w:rFonts w:hint="eastAsia"/>
                <w:b/>
                <w:sz w:val="24"/>
                <w:szCs w:val="24"/>
              </w:rPr>
              <w:t>來自</w:t>
            </w:r>
            <w:r w:rsidR="004604D4">
              <w:rPr>
                <w:rFonts w:hint="eastAsia"/>
                <w:b/>
                <w:sz w:val="24"/>
                <w:szCs w:val="24"/>
              </w:rPr>
              <w:t>其他地方的</w:t>
            </w:r>
            <w:r w:rsidR="002C4108">
              <w:rPr>
                <w:rFonts w:hint="eastAsia"/>
                <w:b/>
                <w:sz w:val="24"/>
                <w:szCs w:val="24"/>
              </w:rPr>
              <w:t>宗教場所</w:t>
            </w:r>
          </w:p>
        </w:tc>
      </w:tr>
      <w:tr w:rsidR="000B593F" w:rsidRPr="00175FE3" w14:paraId="368E35EA" w14:textId="77777777" w:rsidTr="002B1FB7">
        <w:trPr>
          <w:trHeight w:val="4395"/>
        </w:trPr>
        <w:tc>
          <w:tcPr>
            <w:tcW w:w="9628" w:type="dxa"/>
            <w:gridSpan w:val="2"/>
          </w:tcPr>
          <w:p w14:paraId="7A234801" w14:textId="0738A7FD" w:rsidR="000B593F" w:rsidRPr="00175FE3" w:rsidRDefault="006D0A01" w:rsidP="006D0A0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9141DF" wp14:editId="03163AC3">
                  <wp:extent cx="5705475" cy="2740621"/>
                  <wp:effectExtent l="0" t="0" r="0" b="317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09036" cy="2742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93F" w:rsidRPr="00175FE3" w14:paraId="7647F36F" w14:textId="77777777" w:rsidTr="00707D8E">
        <w:trPr>
          <w:trHeight w:val="654"/>
        </w:trPr>
        <w:tc>
          <w:tcPr>
            <w:tcW w:w="9628" w:type="dxa"/>
            <w:gridSpan w:val="2"/>
          </w:tcPr>
          <w:p w14:paraId="08B72D0D" w14:textId="331B7DBE" w:rsidR="000B593F" w:rsidRPr="00D819FB" w:rsidRDefault="00CB78D0" w:rsidP="00707D8E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尖</w:t>
            </w:r>
            <w:proofErr w:type="gramStart"/>
            <w:r>
              <w:rPr>
                <w:rFonts w:hint="eastAsia"/>
                <w:sz w:val="24"/>
                <w:szCs w:val="24"/>
              </w:rPr>
              <w:t>沙咀</w:t>
            </w:r>
            <w:proofErr w:type="gramEnd"/>
            <w:r w:rsidR="00F96905" w:rsidRPr="00F96905">
              <w:rPr>
                <w:sz w:val="24"/>
                <w:szCs w:val="24"/>
              </w:rPr>
              <w:t>清真寺建</w:t>
            </w:r>
            <w:proofErr w:type="gramStart"/>
            <w:r w:rsidR="00F96905" w:rsidRPr="00F96905">
              <w:rPr>
                <w:sz w:val="24"/>
                <w:szCs w:val="24"/>
              </w:rPr>
              <w:t>於</w:t>
            </w:r>
            <w:r>
              <w:rPr>
                <w:rFonts w:hint="eastAsia"/>
                <w:sz w:val="24"/>
                <w:szCs w:val="24"/>
              </w:rPr>
              <w:t>彌敦道近</w:t>
            </w:r>
            <w:r w:rsidR="00F96905" w:rsidRPr="00F96905">
              <w:rPr>
                <w:sz w:val="24"/>
                <w:szCs w:val="24"/>
              </w:rPr>
              <w:t>九龍公園</w:t>
            </w:r>
            <w:proofErr w:type="gramEnd"/>
            <w:r w:rsidR="00F96905" w:rsidRPr="00F96905">
              <w:rPr>
                <w:sz w:val="24"/>
                <w:szCs w:val="24"/>
              </w:rPr>
              <w:t>旁，</w:t>
            </w:r>
            <w:r>
              <w:rPr>
                <w:rFonts w:hint="eastAsia"/>
                <w:sz w:val="24"/>
                <w:szCs w:val="24"/>
              </w:rPr>
              <w:t>據說於</w:t>
            </w:r>
            <w:r w:rsidR="00F96905" w:rsidRPr="00F96905">
              <w:rPr>
                <w:sz w:val="24"/>
                <w:szCs w:val="24"/>
              </w:rPr>
              <w:t>1901年便已經存在</w:t>
            </w:r>
            <w:r w:rsidR="00062359">
              <w:rPr>
                <w:rFonts w:hint="eastAsia"/>
                <w:sz w:val="24"/>
                <w:szCs w:val="24"/>
              </w:rPr>
              <w:t>。</w:t>
            </w:r>
            <w:r>
              <w:rPr>
                <w:rFonts w:hint="eastAsia"/>
                <w:sz w:val="24"/>
                <w:szCs w:val="24"/>
              </w:rPr>
              <w:t>當時</w:t>
            </w:r>
            <w:r w:rsidR="002E7687">
              <w:rPr>
                <w:rFonts w:hint="eastAsia"/>
                <w:sz w:val="24"/>
                <w:szCs w:val="24"/>
              </w:rPr>
              <w:t>的</w:t>
            </w:r>
            <w:r w:rsidR="00F96905" w:rsidRPr="00F96905">
              <w:rPr>
                <w:sz w:val="24"/>
                <w:szCs w:val="24"/>
              </w:rPr>
              <w:t>九龍公園</w:t>
            </w:r>
            <w:r w:rsidR="002E7687">
              <w:rPr>
                <w:rFonts w:hint="eastAsia"/>
                <w:sz w:val="24"/>
                <w:szCs w:val="24"/>
              </w:rPr>
              <w:t>仍未建成，它的</w:t>
            </w:r>
            <w:r w:rsidR="00F96905" w:rsidRPr="00F96905">
              <w:rPr>
                <w:sz w:val="24"/>
                <w:szCs w:val="24"/>
              </w:rPr>
              <w:t>前身是英軍軍營，</w:t>
            </w:r>
            <w:r w:rsidR="002E7687">
              <w:rPr>
                <w:rFonts w:hint="eastAsia"/>
                <w:sz w:val="24"/>
                <w:szCs w:val="24"/>
              </w:rPr>
              <w:t>當時有</w:t>
            </w:r>
            <w:r w:rsidR="00F96905" w:rsidRPr="00F96905">
              <w:rPr>
                <w:sz w:val="24"/>
                <w:szCs w:val="24"/>
              </w:rPr>
              <w:t>大批南亞裔</w:t>
            </w:r>
            <w:r w:rsidR="002E7687" w:rsidRPr="00F96905">
              <w:rPr>
                <w:sz w:val="24"/>
                <w:szCs w:val="24"/>
              </w:rPr>
              <w:t>士兵</w:t>
            </w:r>
            <w:r w:rsidR="002E7687">
              <w:rPr>
                <w:rFonts w:hint="eastAsia"/>
                <w:sz w:val="24"/>
                <w:szCs w:val="24"/>
              </w:rPr>
              <w:t>，信奉</w:t>
            </w:r>
            <w:r w:rsidR="00BF3A5D" w:rsidRPr="00BF3A5D">
              <w:rPr>
                <w:sz w:val="24"/>
                <w:szCs w:val="24"/>
              </w:rPr>
              <w:t>伊斯蘭教</w:t>
            </w:r>
            <w:r w:rsidR="00F96905" w:rsidRPr="00F96905">
              <w:rPr>
                <w:sz w:val="24"/>
                <w:szCs w:val="24"/>
              </w:rPr>
              <w:t>，因此</w:t>
            </w:r>
            <w:r w:rsidR="002E7687">
              <w:rPr>
                <w:rFonts w:hint="eastAsia"/>
                <w:sz w:val="24"/>
                <w:szCs w:val="24"/>
              </w:rPr>
              <w:t>該處</w:t>
            </w:r>
            <w:r w:rsidR="00062359">
              <w:rPr>
                <w:rFonts w:hint="eastAsia"/>
                <w:sz w:val="24"/>
                <w:szCs w:val="24"/>
              </w:rPr>
              <w:t>興</w:t>
            </w:r>
            <w:r w:rsidR="002E7687">
              <w:rPr>
                <w:rFonts w:hint="eastAsia"/>
                <w:sz w:val="24"/>
                <w:szCs w:val="24"/>
              </w:rPr>
              <w:t>建有</w:t>
            </w:r>
            <w:r w:rsidR="00827227">
              <w:rPr>
                <w:rFonts w:hint="eastAsia"/>
                <w:sz w:val="24"/>
                <w:szCs w:val="24"/>
              </w:rPr>
              <w:t>清真</w:t>
            </w:r>
            <w:r w:rsidR="00F96905" w:rsidRPr="00F96905">
              <w:rPr>
                <w:sz w:val="24"/>
                <w:szCs w:val="24"/>
              </w:rPr>
              <w:t>寺</w:t>
            </w:r>
            <w:r w:rsidR="00827227">
              <w:rPr>
                <w:rFonts w:hint="eastAsia"/>
                <w:sz w:val="24"/>
                <w:szCs w:val="24"/>
              </w:rPr>
              <w:t>，</w:t>
            </w:r>
            <w:proofErr w:type="gramStart"/>
            <w:r w:rsidR="00827227">
              <w:rPr>
                <w:rFonts w:hint="eastAsia"/>
                <w:sz w:val="24"/>
                <w:szCs w:val="24"/>
              </w:rPr>
              <w:t>供</w:t>
            </w:r>
            <w:r w:rsidR="002D6A77" w:rsidRPr="00F96905">
              <w:rPr>
                <w:sz w:val="24"/>
                <w:szCs w:val="24"/>
              </w:rPr>
              <w:t>南亞裔</w:t>
            </w:r>
            <w:proofErr w:type="gramEnd"/>
            <w:r w:rsidR="00827227">
              <w:rPr>
                <w:rFonts w:hint="eastAsia"/>
                <w:sz w:val="24"/>
                <w:szCs w:val="24"/>
              </w:rPr>
              <w:t>士兵</w:t>
            </w:r>
            <w:r w:rsidR="00951445">
              <w:rPr>
                <w:rFonts w:hint="eastAsia"/>
                <w:sz w:val="24"/>
                <w:szCs w:val="24"/>
              </w:rPr>
              <w:t>參拜</w:t>
            </w:r>
            <w:r w:rsidR="00F96905" w:rsidRPr="00F96905">
              <w:rPr>
                <w:sz w:val="24"/>
                <w:szCs w:val="24"/>
              </w:rPr>
              <w:t>。</w:t>
            </w:r>
          </w:p>
        </w:tc>
      </w:tr>
      <w:tr w:rsidR="000B593F" w:rsidRPr="00175FE3" w14:paraId="1A33BFA3" w14:textId="77777777" w:rsidTr="00707D8E">
        <w:trPr>
          <w:trHeight w:val="654"/>
        </w:trPr>
        <w:tc>
          <w:tcPr>
            <w:tcW w:w="4531" w:type="dxa"/>
          </w:tcPr>
          <w:p w14:paraId="4152CD81" w14:textId="77777777" w:rsidR="000B593F" w:rsidRPr="00D819FB" w:rsidRDefault="000B593F" w:rsidP="00707D8E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D819FB">
              <w:rPr>
                <w:sz w:val="24"/>
                <w:szCs w:val="24"/>
              </w:rPr>
              <w:t>思考題（ 簡易版）</w:t>
            </w:r>
          </w:p>
        </w:tc>
        <w:tc>
          <w:tcPr>
            <w:tcW w:w="5097" w:type="dxa"/>
          </w:tcPr>
          <w:p w14:paraId="20A2A229" w14:textId="40AB5566" w:rsidR="000B593F" w:rsidRPr="00D819FB" w:rsidRDefault="00387B07" w:rsidP="00707D8E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B17D5A" w:rsidRPr="00175FE3" w14:paraId="2B3DADF0" w14:textId="77777777" w:rsidTr="00707D8E">
        <w:trPr>
          <w:trHeight w:val="3321"/>
        </w:trPr>
        <w:tc>
          <w:tcPr>
            <w:tcW w:w="4531" w:type="dxa"/>
          </w:tcPr>
          <w:p w14:paraId="1C079D4D" w14:textId="77777777" w:rsidR="00B17D5A" w:rsidRPr="00D819FB" w:rsidRDefault="00B17D5A" w:rsidP="00B17D5A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 w:rsidRPr="00A46AF1">
              <w:rPr>
                <w:sz w:val="24"/>
                <w:szCs w:val="24"/>
              </w:rPr>
              <w:t>這建築物叫甚麼？它是哪</w:t>
            </w:r>
            <w:proofErr w:type="gramStart"/>
            <w:r w:rsidRPr="00A46AF1">
              <w:rPr>
                <w:sz w:val="24"/>
                <w:szCs w:val="24"/>
              </w:rPr>
              <w:t>個</w:t>
            </w:r>
            <w:proofErr w:type="gramEnd"/>
            <w:r w:rsidRPr="00A46AF1">
              <w:rPr>
                <w:sz w:val="24"/>
                <w:szCs w:val="24"/>
              </w:rPr>
              <w:t>宗教的建築物？</w:t>
            </w:r>
          </w:p>
          <w:p w14:paraId="6B2A54C2" w14:textId="77777777" w:rsidR="00B17D5A" w:rsidRPr="00D819FB" w:rsidRDefault="00B17D5A" w:rsidP="00B17D5A">
            <w:pPr>
              <w:pStyle w:val="TableParagraph"/>
              <w:spacing w:line="226" w:lineRule="auto"/>
              <w:ind w:left="357" w:right="91"/>
              <w:rPr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清真寺。伊斯蘭教</w:t>
            </w:r>
          </w:p>
          <w:p w14:paraId="520282BF" w14:textId="77777777" w:rsidR="00B17D5A" w:rsidRPr="00D819FB" w:rsidRDefault="00B17D5A" w:rsidP="00B17D5A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這建築物的外型有甚麼特別</w:t>
            </w:r>
            <w:r w:rsidRPr="00D819FB">
              <w:rPr>
                <w:sz w:val="24"/>
                <w:szCs w:val="24"/>
              </w:rPr>
              <w:t xml:space="preserve">？ </w:t>
            </w:r>
          </w:p>
          <w:p w14:paraId="455EC55C" w14:textId="77777777" w:rsidR="00B17D5A" w:rsidRPr="00D819FB" w:rsidRDefault="00B17D5A" w:rsidP="00B17D5A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自由作答。例如：白色為主。有尖塔</w:t>
            </w:r>
          </w:p>
          <w:p w14:paraId="5FC62A72" w14:textId="66E7255E" w:rsidR="00B17D5A" w:rsidRPr="00D819FB" w:rsidRDefault="008B0EAB" w:rsidP="00B17D5A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000000" w:themeColor="text1"/>
                <w:sz w:val="24"/>
                <w:szCs w:val="24"/>
              </w:rPr>
            </w:pPr>
            <w:r w:rsidRPr="008B0EAB">
              <w:rPr>
                <w:color w:val="000000" w:themeColor="text1"/>
                <w:sz w:val="24"/>
                <w:szCs w:val="24"/>
              </w:rPr>
              <w:t>你知道在香港有多少這個宗教的信徒嗎</w:t>
            </w:r>
            <w:r w:rsidR="00B17D5A">
              <w:rPr>
                <w:rFonts w:hint="eastAsia"/>
                <w:color w:val="000000" w:themeColor="text1"/>
                <w:sz w:val="24"/>
                <w:szCs w:val="24"/>
              </w:rPr>
              <w:t>？</w:t>
            </w:r>
          </w:p>
          <w:p w14:paraId="505730F4" w14:textId="77777777" w:rsidR="00B17D5A" w:rsidRDefault="00B17D5A" w:rsidP="00B17D5A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學生自由作答。</w:t>
            </w:r>
          </w:p>
          <w:p w14:paraId="3BFDDCCE" w14:textId="77777777" w:rsidR="00B17D5A" w:rsidRPr="00D819FB" w:rsidRDefault="00B17D5A" w:rsidP="00B17D5A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這</w:t>
            </w:r>
            <w:proofErr w:type="gramStart"/>
            <w:r>
              <w:rPr>
                <w:rFonts w:hint="eastAsia"/>
                <w:sz w:val="24"/>
                <w:szCs w:val="24"/>
              </w:rPr>
              <w:t>裏</w:t>
            </w:r>
            <w:proofErr w:type="gramEnd"/>
            <w:r>
              <w:rPr>
                <w:rFonts w:hint="eastAsia"/>
                <w:sz w:val="24"/>
                <w:szCs w:val="24"/>
              </w:rPr>
              <w:t>的信徒的打扮是怎樣的？</w:t>
            </w:r>
          </w:p>
          <w:p w14:paraId="104B7153" w14:textId="46093115" w:rsidR="00B17D5A" w:rsidRPr="00D819FB" w:rsidRDefault="00B17D5A" w:rsidP="00B17D5A">
            <w:pPr>
              <w:pStyle w:val="TableParagraph"/>
              <w:spacing w:line="226" w:lineRule="auto"/>
              <w:ind w:left="357" w:right="91"/>
              <w:rPr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自由作答。例如：戴頭巾</w:t>
            </w:r>
          </w:p>
        </w:tc>
        <w:tc>
          <w:tcPr>
            <w:tcW w:w="5097" w:type="dxa"/>
          </w:tcPr>
          <w:p w14:paraId="0C1F2247" w14:textId="42EF3488" w:rsidR="00B17D5A" w:rsidRPr="00A33065" w:rsidRDefault="00E35999" w:rsidP="00B17D5A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</w:pPr>
            <w:r w:rsidRPr="00A33065">
              <w:rPr>
                <w:rFonts w:ascii="Microsoft JhengHei UI" w:eastAsia="Microsoft JhengHei UI" w:hAnsi="Microsoft JhengHei UI"/>
              </w:rPr>
              <w:t>以進入伊斯蘭清真寺參觀為例，我們應該怎樣做以示尊重</w:t>
            </w:r>
            <w:proofErr w:type="gramStart"/>
            <w:r w:rsidRPr="00A33065">
              <w:rPr>
                <w:rFonts w:ascii="Microsoft JhengHei UI" w:eastAsia="Microsoft JhengHei UI" w:hAnsi="Microsoft JhengHei UI"/>
              </w:rPr>
              <w:t>不</w:t>
            </w:r>
            <w:proofErr w:type="gramEnd"/>
            <w:r w:rsidRPr="00A33065">
              <w:rPr>
                <w:rFonts w:ascii="Microsoft JhengHei UI" w:eastAsia="Microsoft JhengHei UI" w:hAnsi="Microsoft JhengHei UI"/>
              </w:rPr>
              <w:t>同族裔文化</w:t>
            </w:r>
            <w:r w:rsidR="00B17D5A" w:rsidRPr="00A33065">
              <w:rPr>
                <w:rFonts w:hint="eastAsia"/>
              </w:rPr>
              <w:t>？</w:t>
            </w:r>
          </w:p>
          <w:p w14:paraId="75098959" w14:textId="77777777" w:rsidR="00A163A2" w:rsidRDefault="00A33065" w:rsidP="00A163A2">
            <w:pPr>
              <w:pStyle w:val="TableParagraph"/>
              <w:spacing w:line="226" w:lineRule="auto"/>
              <w:ind w:left="357" w:right="91"/>
              <w:rPr>
                <w:color w:val="FF0000"/>
              </w:rPr>
            </w:pPr>
            <w:r w:rsidRPr="00A33065">
              <w:rPr>
                <w:color w:val="FF0000"/>
              </w:rPr>
              <w:t>要留意伊斯蘭教的禮儀，例如：</w:t>
            </w:r>
            <w:proofErr w:type="gramStart"/>
            <w:r w:rsidRPr="00A33065">
              <w:rPr>
                <w:color w:val="FF0000"/>
              </w:rPr>
              <w:t>入寺前</w:t>
            </w:r>
            <w:proofErr w:type="gramEnd"/>
            <w:r w:rsidRPr="00A33065">
              <w:rPr>
                <w:color w:val="FF0000"/>
              </w:rPr>
              <w:t>，要先潔淨身體；在寺內，應穿</w:t>
            </w:r>
            <w:r w:rsidRPr="00A33065">
              <w:rPr>
                <w:rFonts w:hint="eastAsia"/>
                <w:color w:val="FF0000"/>
              </w:rPr>
              <w:t>着長袖衫褲並包上頭巾，以示莊重；說話時要低聲，不要打擾參拜人士</w:t>
            </w:r>
          </w:p>
          <w:p w14:paraId="09E71625" w14:textId="77777777" w:rsidR="00A163A2" w:rsidRDefault="00A163A2" w:rsidP="00A163A2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參考</w:t>
            </w:r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網站</w:t>
            </w: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：</w:t>
            </w:r>
          </w:p>
          <w:p w14:paraId="014931D5" w14:textId="3A6CFEA2" w:rsidR="00A163A2" w:rsidRPr="009D186D" w:rsidRDefault="00C22C8D" w:rsidP="00A163A2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 w:rsidRPr="00C22C8D">
              <w:rPr>
                <w:rStyle w:val="a6"/>
                <w:color w:val="000000" w:themeColor="text1"/>
                <w:sz w:val="24"/>
                <w:szCs w:val="24"/>
                <w:u w:val="none"/>
              </w:rPr>
              <w:t>伊斯蘭之光</w:t>
            </w:r>
          </w:p>
          <w:p w14:paraId="661ABFD1" w14:textId="12A79E01" w:rsidR="00A163A2" w:rsidRPr="00A163A2" w:rsidRDefault="000376D5" w:rsidP="00A163A2">
            <w:pPr>
              <w:pStyle w:val="TableParagraph"/>
              <w:spacing w:line="226" w:lineRule="auto"/>
              <w:ind w:left="0" w:right="91"/>
              <w:rPr>
                <w:color w:val="FF0000"/>
              </w:rPr>
            </w:pPr>
            <w:hyperlink r:id="rId26" w:history="1">
              <w:r w:rsidR="00C22C8D" w:rsidRPr="00B65A8B">
                <w:rPr>
                  <w:rStyle w:val="a6"/>
                  <w:rFonts w:ascii="Times New Roman" w:hAnsi="Times New Roman" w:cs="Times New Roman"/>
                </w:rPr>
                <w:t>https://www.islam.org.hk/e19/</w:t>
              </w:r>
            </w:hyperlink>
            <w:r w:rsidR="00C22C8D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45EB9EE8" w14:textId="2A536636" w:rsidR="000B593F" w:rsidRDefault="000B593F" w:rsidP="003262C9">
      <w:pPr>
        <w:rPr>
          <w:b/>
          <w:bCs/>
          <w:sz w:val="24"/>
          <w:szCs w:val="24"/>
        </w:rPr>
      </w:pPr>
    </w:p>
    <w:p w14:paraId="5C84DC77" w14:textId="700A9991" w:rsidR="002B1FB7" w:rsidRDefault="002B1FB7" w:rsidP="003262C9">
      <w:pPr>
        <w:rPr>
          <w:b/>
          <w:bCs/>
          <w:sz w:val="24"/>
          <w:szCs w:val="24"/>
        </w:rPr>
      </w:pPr>
    </w:p>
    <w:p w14:paraId="47A5E3A8" w14:textId="421B7EB2" w:rsidR="00F260CF" w:rsidRDefault="00F260CF" w:rsidP="003262C9">
      <w:pPr>
        <w:rPr>
          <w:b/>
          <w:bCs/>
          <w:sz w:val="24"/>
          <w:szCs w:val="24"/>
        </w:rPr>
      </w:pPr>
    </w:p>
    <w:p w14:paraId="33D84443" w14:textId="0ABF90C4" w:rsidR="00F260CF" w:rsidRDefault="00F260CF" w:rsidP="003262C9">
      <w:pPr>
        <w:rPr>
          <w:b/>
          <w:bCs/>
          <w:sz w:val="24"/>
          <w:szCs w:val="24"/>
        </w:rPr>
      </w:pPr>
    </w:p>
    <w:p w14:paraId="72215B2F" w14:textId="77777777" w:rsidR="00F260CF" w:rsidRDefault="00F260CF" w:rsidP="003262C9">
      <w:pPr>
        <w:rPr>
          <w:b/>
          <w:bCs/>
          <w:sz w:val="24"/>
          <w:szCs w:val="24"/>
        </w:rPr>
      </w:pPr>
    </w:p>
    <w:p w14:paraId="48518C9D" w14:textId="77777777" w:rsidR="000B593F" w:rsidRDefault="000B593F" w:rsidP="003262C9">
      <w:pPr>
        <w:rPr>
          <w:b/>
          <w:bCs/>
          <w:sz w:val="24"/>
          <w:szCs w:val="24"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5097"/>
      </w:tblGrid>
      <w:tr w:rsidR="002B1FB7" w:rsidRPr="00175FE3" w14:paraId="0C163C3C" w14:textId="77777777" w:rsidTr="2E5E4891">
        <w:trPr>
          <w:trHeight w:val="654"/>
        </w:trPr>
        <w:tc>
          <w:tcPr>
            <w:tcW w:w="9628" w:type="dxa"/>
            <w:gridSpan w:val="2"/>
          </w:tcPr>
          <w:p w14:paraId="6496E684" w14:textId="4F103470" w:rsidR="002B1FB7" w:rsidRPr="002F760E" w:rsidRDefault="002B1FB7" w:rsidP="00DA6219">
            <w:pPr>
              <w:pStyle w:val="TableParagraph"/>
              <w:spacing w:line="429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lastRenderedPageBreak/>
              <w:t>A0</w:t>
            </w:r>
            <w:r w:rsidR="00B50842">
              <w:rPr>
                <w:b/>
                <w:bCs/>
                <w:sz w:val="24"/>
                <w:szCs w:val="24"/>
              </w:rPr>
              <w:t>6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t xml:space="preserve"> </w:t>
            </w:r>
            <w:r w:rsidR="00DA6219" w:rsidRPr="00DA6219">
              <w:rPr>
                <w:b/>
                <w:bCs/>
                <w:sz w:val="24"/>
                <w:szCs w:val="24"/>
              </w:rPr>
              <w:t>上環東華醫院</w:t>
            </w:r>
          </w:p>
        </w:tc>
      </w:tr>
      <w:tr w:rsidR="002B1FB7" w:rsidRPr="00175FE3" w14:paraId="55A69C1C" w14:textId="77777777" w:rsidTr="2E5E4891">
        <w:trPr>
          <w:trHeight w:val="601"/>
        </w:trPr>
        <w:tc>
          <w:tcPr>
            <w:tcW w:w="9628" w:type="dxa"/>
            <w:gridSpan w:val="2"/>
          </w:tcPr>
          <w:p w14:paraId="4C117AF3" w14:textId="04A0777A" w:rsidR="002B1FB7" w:rsidRPr="002F760E" w:rsidRDefault="002B1FB7" w:rsidP="00462579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2E5E4891">
              <w:rPr>
                <w:b/>
                <w:bCs/>
                <w:sz w:val="24"/>
                <w:szCs w:val="24"/>
              </w:rPr>
              <w:t>考察重點：</w:t>
            </w:r>
            <w:r w:rsidR="002C4108" w:rsidRPr="2E5E4891">
              <w:rPr>
                <w:b/>
                <w:bCs/>
                <w:sz w:val="24"/>
                <w:szCs w:val="24"/>
              </w:rPr>
              <w:t>認識香港不同</w:t>
            </w:r>
            <w:r w:rsidR="00F260CF" w:rsidRPr="2E5E4891">
              <w:rPr>
                <w:b/>
                <w:bCs/>
                <w:sz w:val="24"/>
                <w:szCs w:val="24"/>
              </w:rPr>
              <w:t>類</w:t>
            </w:r>
            <w:r w:rsidR="004C2A7E" w:rsidRPr="2E5E4891">
              <w:rPr>
                <w:b/>
                <w:bCs/>
                <w:sz w:val="24"/>
                <w:szCs w:val="24"/>
              </w:rPr>
              <w:t>型</w:t>
            </w:r>
            <w:r w:rsidR="002C4108" w:rsidRPr="2E5E4891">
              <w:rPr>
                <w:b/>
                <w:bCs/>
                <w:sz w:val="24"/>
                <w:szCs w:val="24"/>
              </w:rPr>
              <w:t>的</w:t>
            </w:r>
            <w:r w:rsidR="00F260CF" w:rsidRPr="2E5E4891">
              <w:rPr>
                <w:b/>
                <w:bCs/>
                <w:sz w:val="24"/>
                <w:szCs w:val="24"/>
              </w:rPr>
              <w:t>醫療設施</w:t>
            </w:r>
          </w:p>
        </w:tc>
      </w:tr>
      <w:tr w:rsidR="002B1FB7" w:rsidRPr="00175FE3" w14:paraId="1ED7A7AF" w14:textId="77777777" w:rsidTr="2E5E4891">
        <w:trPr>
          <w:trHeight w:val="4395"/>
        </w:trPr>
        <w:tc>
          <w:tcPr>
            <w:tcW w:w="9628" w:type="dxa"/>
            <w:gridSpan w:val="2"/>
          </w:tcPr>
          <w:p w14:paraId="73BFC439" w14:textId="318ED532" w:rsidR="002B1FB7" w:rsidRPr="00175FE3" w:rsidRDefault="006F2F59" w:rsidP="006F2F5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95A406" wp14:editId="1B02971C">
                  <wp:extent cx="5743575" cy="2758922"/>
                  <wp:effectExtent l="0" t="0" r="0" b="381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46623" cy="2760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B7" w:rsidRPr="00175FE3" w14:paraId="48C11C95" w14:textId="77777777" w:rsidTr="2E5E4891">
        <w:trPr>
          <w:trHeight w:val="654"/>
        </w:trPr>
        <w:tc>
          <w:tcPr>
            <w:tcW w:w="9628" w:type="dxa"/>
            <w:gridSpan w:val="2"/>
          </w:tcPr>
          <w:p w14:paraId="5248AA7B" w14:textId="2FFE7A3A" w:rsidR="002B1FB7" w:rsidRPr="00D819FB" w:rsidRDefault="00F72DA3" w:rsidP="0046257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香港</w:t>
            </w:r>
            <w:r w:rsidR="00AE1173">
              <w:rPr>
                <w:rFonts w:hint="eastAsia"/>
                <w:sz w:val="24"/>
                <w:szCs w:val="24"/>
              </w:rPr>
              <w:t>社會</w:t>
            </w:r>
            <w:r>
              <w:rPr>
                <w:rFonts w:hint="eastAsia"/>
                <w:sz w:val="24"/>
                <w:szCs w:val="24"/>
              </w:rPr>
              <w:t>以華人為主，但</w:t>
            </w:r>
            <w:r w:rsidR="00AE1173">
              <w:rPr>
                <w:rFonts w:hint="eastAsia"/>
                <w:sz w:val="24"/>
                <w:szCs w:val="24"/>
              </w:rPr>
              <w:t>一直以來</w:t>
            </w:r>
            <w:r w:rsidR="005C1728" w:rsidRPr="005C1728">
              <w:rPr>
                <w:sz w:val="24"/>
                <w:szCs w:val="24"/>
              </w:rPr>
              <w:t>醫療體系</w:t>
            </w:r>
            <w:r w:rsidR="00977301">
              <w:rPr>
                <w:rFonts w:hint="eastAsia"/>
                <w:sz w:val="24"/>
                <w:szCs w:val="24"/>
              </w:rPr>
              <w:t>卻是</w:t>
            </w:r>
            <w:r w:rsidR="00BE05F1">
              <w:rPr>
                <w:rFonts w:hint="eastAsia"/>
                <w:sz w:val="24"/>
                <w:szCs w:val="24"/>
              </w:rPr>
              <w:t>較重視</w:t>
            </w:r>
            <w:r w:rsidR="005C1728" w:rsidRPr="005C1728">
              <w:rPr>
                <w:sz w:val="24"/>
                <w:szCs w:val="24"/>
              </w:rPr>
              <w:t>西方醫學</w:t>
            </w:r>
            <w:r>
              <w:rPr>
                <w:rFonts w:hint="eastAsia"/>
                <w:sz w:val="24"/>
                <w:szCs w:val="24"/>
              </w:rPr>
              <w:t>，</w:t>
            </w:r>
            <w:r w:rsidR="00977301">
              <w:rPr>
                <w:rFonts w:hint="eastAsia"/>
                <w:sz w:val="24"/>
                <w:szCs w:val="24"/>
              </w:rPr>
              <w:t>近年</w:t>
            </w:r>
            <w:r w:rsidR="00BE05F1">
              <w:rPr>
                <w:rFonts w:hint="eastAsia"/>
                <w:sz w:val="24"/>
                <w:szCs w:val="24"/>
              </w:rPr>
              <w:t>特區</w:t>
            </w:r>
            <w:r w:rsidR="00977301">
              <w:rPr>
                <w:rFonts w:hint="eastAsia"/>
                <w:sz w:val="24"/>
                <w:szCs w:val="24"/>
              </w:rPr>
              <w:t>政府對中醫越加重視，</w:t>
            </w:r>
            <w:proofErr w:type="gramStart"/>
            <w:r w:rsidR="00977301">
              <w:rPr>
                <w:rFonts w:hint="eastAsia"/>
                <w:sz w:val="24"/>
                <w:szCs w:val="24"/>
              </w:rPr>
              <w:t>故</w:t>
            </w:r>
            <w:r w:rsidR="00A50223">
              <w:rPr>
                <w:rFonts w:hint="eastAsia"/>
                <w:sz w:val="24"/>
                <w:szCs w:val="24"/>
              </w:rPr>
              <w:t>此</w:t>
            </w:r>
            <w:r w:rsidR="00977301">
              <w:rPr>
                <w:rFonts w:hint="eastAsia"/>
                <w:sz w:val="24"/>
                <w:szCs w:val="24"/>
              </w:rPr>
              <w:t>香港</w:t>
            </w:r>
            <w:proofErr w:type="gramEnd"/>
            <w:r w:rsidR="00A50223">
              <w:rPr>
                <w:rFonts w:hint="eastAsia"/>
                <w:sz w:val="24"/>
                <w:szCs w:val="24"/>
              </w:rPr>
              <w:t>越來越多中醫相關的</w:t>
            </w:r>
            <w:r w:rsidR="003B3F82">
              <w:rPr>
                <w:rFonts w:hint="eastAsia"/>
                <w:sz w:val="24"/>
                <w:szCs w:val="24"/>
              </w:rPr>
              <w:t>醫院和診所</w:t>
            </w:r>
            <w:r w:rsidRPr="00F96905">
              <w:rPr>
                <w:sz w:val="24"/>
                <w:szCs w:val="24"/>
              </w:rPr>
              <w:t>，</w:t>
            </w:r>
            <w:r w:rsidR="003B3F82">
              <w:rPr>
                <w:rFonts w:hint="eastAsia"/>
                <w:sz w:val="24"/>
                <w:szCs w:val="24"/>
              </w:rPr>
              <w:t>這</w:t>
            </w:r>
            <w:r w:rsidR="00770B75">
              <w:rPr>
                <w:rFonts w:hint="eastAsia"/>
                <w:sz w:val="24"/>
                <w:szCs w:val="24"/>
              </w:rPr>
              <w:t>次的</w:t>
            </w:r>
            <w:r w:rsidR="003B3F82">
              <w:rPr>
                <w:rFonts w:hint="eastAsia"/>
                <w:sz w:val="24"/>
                <w:szCs w:val="24"/>
              </w:rPr>
              <w:t>景點是東華醫院</w:t>
            </w:r>
            <w:r w:rsidR="00770B75">
              <w:rPr>
                <w:rFonts w:hint="eastAsia"/>
                <w:sz w:val="24"/>
                <w:szCs w:val="24"/>
              </w:rPr>
              <w:t>，東華醫院</w:t>
            </w:r>
            <w:r w:rsidR="00770B75" w:rsidRPr="00770B75">
              <w:rPr>
                <w:sz w:val="24"/>
                <w:szCs w:val="24"/>
              </w:rPr>
              <w:t>是</w:t>
            </w:r>
            <w:r w:rsidR="00770B75">
              <w:rPr>
                <w:rFonts w:hint="eastAsia"/>
                <w:sz w:val="24"/>
                <w:szCs w:val="24"/>
              </w:rPr>
              <w:t>香港</w:t>
            </w:r>
            <w:r w:rsidR="00770B75" w:rsidRPr="00770B75">
              <w:rPr>
                <w:sz w:val="24"/>
                <w:szCs w:val="24"/>
              </w:rPr>
              <w:t>首間接受</w:t>
            </w:r>
            <w:proofErr w:type="gramStart"/>
            <w:r w:rsidR="00770B75" w:rsidRPr="00770B75">
              <w:rPr>
                <w:sz w:val="24"/>
                <w:szCs w:val="24"/>
              </w:rPr>
              <w:t>醫</w:t>
            </w:r>
            <w:proofErr w:type="gramEnd"/>
            <w:r w:rsidR="00770B75" w:rsidRPr="00770B75">
              <w:rPr>
                <w:sz w:val="24"/>
                <w:szCs w:val="24"/>
              </w:rPr>
              <w:t>管局補貼而提供中醫門診服務的醫院，其推行多個結合中西醫療法的試驗計劃，讓中醫師和西醫合作，為病人謀福祉。</w:t>
            </w:r>
          </w:p>
        </w:tc>
      </w:tr>
      <w:tr w:rsidR="002B1FB7" w:rsidRPr="00175FE3" w14:paraId="2174A116" w14:textId="77777777" w:rsidTr="2E5E4891">
        <w:trPr>
          <w:trHeight w:val="654"/>
        </w:trPr>
        <w:tc>
          <w:tcPr>
            <w:tcW w:w="4531" w:type="dxa"/>
          </w:tcPr>
          <w:p w14:paraId="3372492F" w14:textId="77777777" w:rsidR="002B1FB7" w:rsidRPr="00D819FB" w:rsidRDefault="002B1FB7" w:rsidP="00462579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D819FB">
              <w:rPr>
                <w:sz w:val="24"/>
                <w:szCs w:val="24"/>
              </w:rPr>
              <w:t>思考題（ 簡易版）</w:t>
            </w:r>
          </w:p>
        </w:tc>
        <w:tc>
          <w:tcPr>
            <w:tcW w:w="5097" w:type="dxa"/>
          </w:tcPr>
          <w:p w14:paraId="426E6DBC" w14:textId="522FE90D" w:rsidR="002B1FB7" w:rsidRPr="00387B07" w:rsidRDefault="00387B07" w:rsidP="00462579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2B1FB7" w:rsidRPr="00175FE3" w14:paraId="1431F6CE" w14:textId="77777777" w:rsidTr="2E5E4891">
        <w:trPr>
          <w:trHeight w:val="3321"/>
        </w:trPr>
        <w:tc>
          <w:tcPr>
            <w:tcW w:w="4531" w:type="dxa"/>
          </w:tcPr>
          <w:p w14:paraId="12549007" w14:textId="522A7F44" w:rsidR="002B1FB7" w:rsidRPr="00D819FB" w:rsidRDefault="00B0156E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這是</w:t>
            </w:r>
            <w:r w:rsidR="00EE51C6">
              <w:rPr>
                <w:rFonts w:hint="eastAsia"/>
                <w:sz w:val="24"/>
                <w:szCs w:val="24"/>
              </w:rPr>
              <w:t>哪間</w:t>
            </w:r>
            <w:r>
              <w:rPr>
                <w:rFonts w:hint="eastAsia"/>
                <w:sz w:val="24"/>
                <w:szCs w:val="24"/>
              </w:rPr>
              <w:t>醫院</w:t>
            </w:r>
            <w:r w:rsidR="002B1FB7" w:rsidRPr="00D819FB">
              <w:rPr>
                <w:sz w:val="24"/>
                <w:szCs w:val="24"/>
              </w:rPr>
              <w:t>？</w:t>
            </w:r>
          </w:p>
          <w:p w14:paraId="51261783" w14:textId="73C30834" w:rsidR="002B1FB7" w:rsidRPr="00D819FB" w:rsidRDefault="00B0156E" w:rsidP="00462579">
            <w:pPr>
              <w:pStyle w:val="TableParagraph"/>
              <w:spacing w:line="226" w:lineRule="auto"/>
              <w:ind w:left="357" w:right="91"/>
              <w:rPr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東華醫院</w:t>
            </w:r>
          </w:p>
          <w:p w14:paraId="3D60D48E" w14:textId="19B16B55" w:rsidR="002B1FB7" w:rsidRPr="00D819FB" w:rsidRDefault="000C4820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相比一</w:t>
            </w:r>
            <w:r w:rsidR="00ED5608">
              <w:rPr>
                <w:rFonts w:hint="eastAsia"/>
                <w:sz w:val="24"/>
                <w:szCs w:val="24"/>
              </w:rPr>
              <w:t>般</w:t>
            </w:r>
            <w:r>
              <w:rPr>
                <w:rFonts w:hint="eastAsia"/>
                <w:sz w:val="24"/>
                <w:szCs w:val="24"/>
              </w:rPr>
              <w:t>醫</w:t>
            </w:r>
            <w:r w:rsidR="00ED5608">
              <w:rPr>
                <w:rFonts w:hint="eastAsia"/>
                <w:sz w:val="24"/>
                <w:szCs w:val="24"/>
              </w:rPr>
              <w:t>院，</w:t>
            </w:r>
            <w:r w:rsidR="00B0156E">
              <w:rPr>
                <w:rFonts w:hint="eastAsia"/>
                <w:sz w:val="24"/>
                <w:szCs w:val="24"/>
              </w:rPr>
              <w:t>你知道這所</w:t>
            </w:r>
            <w:r w:rsidR="00ED5608">
              <w:rPr>
                <w:rFonts w:hint="eastAsia"/>
                <w:sz w:val="24"/>
                <w:szCs w:val="24"/>
              </w:rPr>
              <w:t>醫院有</w:t>
            </w:r>
            <w:r w:rsidR="002B1FB7" w:rsidRPr="007C3495">
              <w:rPr>
                <w:sz w:val="24"/>
                <w:szCs w:val="24"/>
              </w:rPr>
              <w:t>甚麼</w:t>
            </w:r>
            <w:r w:rsidR="00ED5608">
              <w:rPr>
                <w:rFonts w:hint="eastAsia"/>
                <w:sz w:val="24"/>
                <w:szCs w:val="24"/>
              </w:rPr>
              <w:t>特別</w:t>
            </w:r>
            <w:r w:rsidR="00921525">
              <w:rPr>
                <w:rFonts w:hint="eastAsia"/>
                <w:sz w:val="24"/>
                <w:szCs w:val="24"/>
              </w:rPr>
              <w:t>嗎</w:t>
            </w:r>
            <w:r w:rsidR="002B1FB7" w:rsidRPr="007C3495">
              <w:rPr>
                <w:sz w:val="24"/>
                <w:szCs w:val="24"/>
              </w:rPr>
              <w:t>？</w:t>
            </w:r>
          </w:p>
          <w:p w14:paraId="46C72EDE" w14:textId="598B1AB6" w:rsidR="002B1FB7" w:rsidRPr="00D819FB" w:rsidRDefault="00ED5608" w:rsidP="00462579">
            <w:pPr>
              <w:pStyle w:val="TableParagraph"/>
              <w:spacing w:line="226" w:lineRule="auto"/>
              <w:ind w:left="357" w:right="91"/>
              <w:rPr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設有</w:t>
            </w:r>
            <w:r w:rsidRPr="00ED5608">
              <w:rPr>
                <w:color w:val="FF0000"/>
                <w:sz w:val="24"/>
                <w:szCs w:val="24"/>
              </w:rPr>
              <w:t>中醫門診服務，</w:t>
            </w:r>
            <w:r>
              <w:rPr>
                <w:rFonts w:hint="eastAsia"/>
                <w:color w:val="FF0000"/>
                <w:sz w:val="24"/>
                <w:szCs w:val="24"/>
              </w:rPr>
              <w:t>醫院內</w:t>
            </w:r>
            <w:r w:rsidRPr="00ED5608">
              <w:rPr>
                <w:color w:val="FF0000"/>
                <w:sz w:val="24"/>
                <w:szCs w:val="24"/>
              </w:rPr>
              <w:t>推行多個結合中西醫療法</w:t>
            </w:r>
            <w:r>
              <w:rPr>
                <w:rFonts w:hint="eastAsia"/>
                <w:color w:val="FF0000"/>
                <w:sz w:val="24"/>
                <w:szCs w:val="24"/>
              </w:rPr>
              <w:t>的服務</w:t>
            </w:r>
          </w:p>
          <w:p w14:paraId="7A576A2F" w14:textId="0A8BDEA1" w:rsidR="009A2B4E" w:rsidRPr="00D819FB" w:rsidRDefault="00514D54" w:rsidP="009A2B4E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 w:rsidRPr="00514D54">
              <w:rPr>
                <w:sz w:val="24"/>
                <w:szCs w:val="24"/>
              </w:rPr>
              <w:t>你認為</w:t>
            </w:r>
            <w:r w:rsidR="009A2B4E">
              <w:rPr>
                <w:rFonts w:hint="eastAsia"/>
                <w:sz w:val="24"/>
                <w:szCs w:val="24"/>
              </w:rPr>
              <w:t>中西醫學各有甚麼特色</w:t>
            </w:r>
            <w:r w:rsidR="009A2B4E" w:rsidRPr="00D819FB">
              <w:rPr>
                <w:sz w:val="24"/>
                <w:szCs w:val="24"/>
              </w:rPr>
              <w:t xml:space="preserve">？ </w:t>
            </w:r>
          </w:p>
          <w:p w14:paraId="069194FF" w14:textId="3E0C652E" w:rsidR="009A2B4E" w:rsidRPr="00D819FB" w:rsidRDefault="00A45F4F" w:rsidP="009A2B4E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中西醫看病的方法、吃的藥均有</w:t>
            </w:r>
            <w:r w:rsidR="00B17CA0">
              <w:rPr>
                <w:rFonts w:hint="eastAsia"/>
                <w:color w:val="FF0000"/>
                <w:sz w:val="24"/>
                <w:szCs w:val="24"/>
              </w:rPr>
              <w:t>所</w:t>
            </w:r>
            <w:r>
              <w:rPr>
                <w:rFonts w:hint="eastAsia"/>
                <w:color w:val="FF0000"/>
                <w:sz w:val="24"/>
                <w:szCs w:val="24"/>
              </w:rPr>
              <w:t>不同，如</w:t>
            </w:r>
            <w:r w:rsidR="009A2B4E">
              <w:rPr>
                <w:rFonts w:hint="eastAsia"/>
                <w:color w:val="FF0000"/>
                <w:sz w:val="24"/>
                <w:szCs w:val="24"/>
              </w:rPr>
              <w:t>看中醫吃的藥</w:t>
            </w:r>
            <w:r w:rsidR="00B17CA0">
              <w:rPr>
                <w:rFonts w:hint="eastAsia"/>
                <w:color w:val="FF0000"/>
                <w:sz w:val="24"/>
                <w:szCs w:val="24"/>
              </w:rPr>
              <w:t>俗稱是</w:t>
            </w:r>
            <w:r w:rsidR="009A2B4E">
              <w:rPr>
                <w:rFonts w:hint="eastAsia"/>
                <w:color w:val="FF0000"/>
                <w:sz w:val="24"/>
                <w:szCs w:val="24"/>
              </w:rPr>
              <w:t>「</w:t>
            </w:r>
            <w:r w:rsidR="00B17CA0">
              <w:rPr>
                <w:rFonts w:hint="eastAsia"/>
                <w:color w:val="FF0000"/>
                <w:sz w:val="24"/>
                <w:szCs w:val="24"/>
              </w:rPr>
              <w:t>涼</w:t>
            </w:r>
            <w:r w:rsidR="009A2B4E">
              <w:rPr>
                <w:rFonts w:hint="eastAsia"/>
                <w:color w:val="FF0000"/>
                <w:sz w:val="24"/>
                <w:szCs w:val="24"/>
              </w:rPr>
              <w:t>茶</w:t>
            </w:r>
            <w:r w:rsidR="009A2B4E">
              <w:rPr>
                <w:color w:val="FF0000"/>
                <w:sz w:val="24"/>
                <w:szCs w:val="24"/>
              </w:rPr>
              <w:t>」</w:t>
            </w:r>
            <w:r w:rsidR="009A2B4E">
              <w:rPr>
                <w:rFonts w:hint="eastAsia"/>
                <w:color w:val="FF0000"/>
                <w:sz w:val="24"/>
                <w:szCs w:val="24"/>
              </w:rPr>
              <w:t>；看西醫吃的是藥丸和藥水</w:t>
            </w:r>
          </w:p>
          <w:p w14:paraId="6776BFC3" w14:textId="6459C16A" w:rsidR="00D731FC" w:rsidRPr="00D819FB" w:rsidRDefault="00D731FC" w:rsidP="00D731FC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如果生病了，你會選擇看西醫還是中醫？為甚麼？</w:t>
            </w:r>
            <w:r w:rsidRPr="00D819FB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62A09520" w14:textId="19B15BAE" w:rsidR="002B1FB7" w:rsidRPr="003D72F9" w:rsidRDefault="00901ACF" w:rsidP="003D72F9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自由作答</w:t>
            </w:r>
          </w:p>
        </w:tc>
        <w:tc>
          <w:tcPr>
            <w:tcW w:w="5097" w:type="dxa"/>
          </w:tcPr>
          <w:p w14:paraId="5E14BED4" w14:textId="0CB4DD0C" w:rsidR="00D731FC" w:rsidRPr="00D819FB" w:rsidRDefault="00DC70EA" w:rsidP="00D731FC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 w:rsidRPr="00DC70EA">
              <w:rPr>
                <w:sz w:val="24"/>
                <w:szCs w:val="24"/>
              </w:rPr>
              <w:t>香港過去一直以西醫為主，近年政府為甚麼對中醫越加重視</w:t>
            </w:r>
            <w:r w:rsidR="00D731FC" w:rsidRPr="00D819FB">
              <w:rPr>
                <w:sz w:val="24"/>
                <w:szCs w:val="24"/>
              </w:rPr>
              <w:t xml:space="preserve">？ </w:t>
            </w:r>
          </w:p>
          <w:p w14:paraId="5CE9BD5B" w14:textId="5FC4B220" w:rsidR="00D731FC" w:rsidRPr="00D819FB" w:rsidRDefault="00287214" w:rsidP="00D731FC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00287214">
              <w:rPr>
                <w:color w:val="FF0000"/>
                <w:sz w:val="24"/>
                <w:szCs w:val="24"/>
              </w:rPr>
              <w:t>中西醫各有優點，可以互補優勢；而且，香港是一個以華人為主的社區，不少華人習慣看中醫，政府重視並支持中醫可使中醫發展更完善</w:t>
            </w:r>
          </w:p>
          <w:p w14:paraId="619CF046" w14:textId="77777777" w:rsidR="00A5458C" w:rsidRDefault="00A5458C" w:rsidP="00A5458C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參考</w:t>
            </w:r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網站</w:t>
            </w: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：</w:t>
            </w:r>
          </w:p>
          <w:p w14:paraId="5CBA9522" w14:textId="030A72FB" w:rsidR="00A5458C" w:rsidRPr="009D186D" w:rsidRDefault="00AA23A9" w:rsidP="00A5458C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 w:rsidRPr="00AA23A9">
              <w:rPr>
                <w:rStyle w:val="a6"/>
                <w:color w:val="000000" w:themeColor="text1"/>
                <w:sz w:val="24"/>
                <w:szCs w:val="24"/>
                <w:u w:val="none"/>
              </w:rPr>
              <w:t>東華醫院 - 東華三院</w:t>
            </w:r>
          </w:p>
          <w:p w14:paraId="2C7B6081" w14:textId="66C5672F" w:rsidR="002B1FB7" w:rsidRPr="00D819FB" w:rsidRDefault="000376D5" w:rsidP="00A5458C">
            <w:pPr>
              <w:pStyle w:val="TableParagraph"/>
              <w:spacing w:line="226" w:lineRule="auto"/>
              <w:ind w:left="0" w:right="91"/>
              <w:rPr>
                <w:sz w:val="24"/>
                <w:szCs w:val="24"/>
              </w:rPr>
            </w:pPr>
            <w:hyperlink r:id="rId28" w:history="1">
              <w:r w:rsidR="00AA23A9" w:rsidRPr="00B65A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https://www.tungwah.org.hk/medical/mh-introduction/hospital/tung-wah-hospital/</w:t>
              </w:r>
            </w:hyperlink>
            <w:r w:rsidR="00AA2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50415571" w14:textId="682948BF" w:rsidR="000B593F" w:rsidRDefault="000B593F" w:rsidP="003262C9">
      <w:pPr>
        <w:rPr>
          <w:b/>
          <w:bCs/>
          <w:sz w:val="24"/>
          <w:szCs w:val="24"/>
        </w:rPr>
      </w:pPr>
    </w:p>
    <w:p w14:paraId="12D8A9EC" w14:textId="77777777" w:rsidR="004771B8" w:rsidRDefault="004771B8" w:rsidP="003262C9">
      <w:pPr>
        <w:rPr>
          <w:b/>
          <w:bCs/>
          <w:sz w:val="24"/>
          <w:szCs w:val="24"/>
        </w:rPr>
      </w:pPr>
    </w:p>
    <w:tbl>
      <w:tblPr>
        <w:tblStyle w:val="TableNormal1"/>
        <w:tblW w:w="9616" w:type="dxa"/>
        <w:tblInd w:w="12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4808"/>
        <w:gridCol w:w="4808"/>
      </w:tblGrid>
      <w:tr w:rsidR="002B1FB7" w:rsidRPr="00175FE3" w14:paraId="399A1588" w14:textId="77777777" w:rsidTr="2E5E4891">
        <w:trPr>
          <w:trHeight w:val="654"/>
        </w:trPr>
        <w:tc>
          <w:tcPr>
            <w:tcW w:w="9616" w:type="dxa"/>
            <w:gridSpan w:val="2"/>
          </w:tcPr>
          <w:p w14:paraId="39F2FB29" w14:textId="7C66B47D" w:rsidR="002B1FB7" w:rsidRPr="002F760E" w:rsidRDefault="002B1FB7" w:rsidP="00B50842">
            <w:pPr>
              <w:pStyle w:val="TableParagraph"/>
              <w:spacing w:line="429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lastRenderedPageBreak/>
              <w:t>A0</w:t>
            </w:r>
            <w:r w:rsidR="00B50842">
              <w:rPr>
                <w:b/>
                <w:bCs/>
                <w:sz w:val="24"/>
                <w:szCs w:val="24"/>
              </w:rPr>
              <w:t>7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t xml:space="preserve"> </w:t>
            </w:r>
            <w:r w:rsidR="00B50842" w:rsidRPr="00B50842">
              <w:rPr>
                <w:b/>
                <w:bCs/>
                <w:sz w:val="24"/>
                <w:szCs w:val="24"/>
              </w:rPr>
              <w:t>西營盤社區</w:t>
            </w:r>
          </w:p>
        </w:tc>
      </w:tr>
      <w:tr w:rsidR="002B1FB7" w:rsidRPr="00175FE3" w14:paraId="0C12A6CD" w14:textId="77777777" w:rsidTr="2E5E4891">
        <w:trPr>
          <w:trHeight w:val="601"/>
        </w:trPr>
        <w:tc>
          <w:tcPr>
            <w:tcW w:w="9616" w:type="dxa"/>
            <w:gridSpan w:val="2"/>
          </w:tcPr>
          <w:p w14:paraId="6738E0BD" w14:textId="55C3B2C6" w:rsidR="002B1FB7" w:rsidRPr="002F760E" w:rsidRDefault="002B1FB7" w:rsidP="00462579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2E5E4891">
              <w:rPr>
                <w:b/>
                <w:bCs/>
                <w:sz w:val="24"/>
                <w:szCs w:val="24"/>
              </w:rPr>
              <w:t>考察重點：</w:t>
            </w:r>
            <w:r w:rsidR="40068F78" w:rsidRPr="2E5E4891">
              <w:rPr>
                <w:b/>
                <w:bCs/>
                <w:sz w:val="24"/>
                <w:szCs w:val="24"/>
              </w:rPr>
              <w:t>認識香港</w:t>
            </w:r>
            <w:proofErr w:type="gramStart"/>
            <w:r w:rsidR="40068F78" w:rsidRPr="2E5E4891">
              <w:rPr>
                <w:b/>
                <w:bCs/>
                <w:sz w:val="24"/>
                <w:szCs w:val="24"/>
              </w:rPr>
              <w:t>華洋雜處</w:t>
            </w:r>
            <w:proofErr w:type="gramEnd"/>
            <w:r w:rsidR="40068F78" w:rsidRPr="2E5E4891">
              <w:rPr>
                <w:b/>
                <w:bCs/>
                <w:sz w:val="24"/>
                <w:szCs w:val="24"/>
              </w:rPr>
              <w:t>的社區</w:t>
            </w:r>
            <w:r w:rsidRPr="2E5E4891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B1FB7" w:rsidRPr="00175FE3" w14:paraId="082A8D00" w14:textId="77777777" w:rsidTr="2E5E4891">
        <w:trPr>
          <w:trHeight w:val="4395"/>
        </w:trPr>
        <w:tc>
          <w:tcPr>
            <w:tcW w:w="9616" w:type="dxa"/>
            <w:gridSpan w:val="2"/>
          </w:tcPr>
          <w:p w14:paraId="4295CEC7" w14:textId="04362526" w:rsidR="002B1FB7" w:rsidRPr="00175FE3" w:rsidRDefault="004771B8" w:rsidP="004771B8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3BCE57" wp14:editId="2E46535A">
                  <wp:extent cx="5683914" cy="2733675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84678" cy="2734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B7" w:rsidRPr="00175FE3" w14:paraId="5887CDB7" w14:textId="77777777" w:rsidTr="2E5E4891">
        <w:trPr>
          <w:trHeight w:val="654"/>
        </w:trPr>
        <w:tc>
          <w:tcPr>
            <w:tcW w:w="9616" w:type="dxa"/>
            <w:gridSpan w:val="2"/>
          </w:tcPr>
          <w:p w14:paraId="636FF145" w14:textId="3668BA7D" w:rsidR="002B1FB7" w:rsidRPr="00D819FB" w:rsidRDefault="002B1FB7" w:rsidP="0046257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2E5E4891">
              <w:rPr>
                <w:sz w:val="24"/>
                <w:szCs w:val="24"/>
              </w:rPr>
              <w:t>香</w:t>
            </w:r>
            <w:r w:rsidR="26757A57" w:rsidRPr="2E5E4891">
              <w:rPr>
                <w:sz w:val="24"/>
                <w:szCs w:val="24"/>
              </w:rPr>
              <w:t>港島中西區</w:t>
            </w:r>
            <w:r w:rsidR="42C3F573" w:rsidRPr="2E5E4891">
              <w:rPr>
                <w:sz w:val="24"/>
                <w:szCs w:val="24"/>
              </w:rPr>
              <w:t>的</w:t>
            </w:r>
            <w:r w:rsidR="26757A57" w:rsidRPr="2E5E4891">
              <w:rPr>
                <w:sz w:val="24"/>
                <w:szCs w:val="24"/>
              </w:rPr>
              <w:t>西營盤</w:t>
            </w:r>
            <w:r w:rsidR="37B90137" w:rsidRPr="2E5E4891">
              <w:rPr>
                <w:sz w:val="24"/>
                <w:szCs w:val="24"/>
              </w:rPr>
              <w:t>，</w:t>
            </w:r>
            <w:r w:rsidR="26757A57" w:rsidRPr="2E5E4891">
              <w:rPr>
                <w:sz w:val="24"/>
                <w:szCs w:val="24"/>
              </w:rPr>
              <w:t>是香港近年其中一</w:t>
            </w:r>
            <w:r w:rsidR="0E8FD17A" w:rsidRPr="2E5E4891">
              <w:rPr>
                <w:sz w:val="24"/>
                <w:szCs w:val="24"/>
              </w:rPr>
              <w:t>個愈來愈</w:t>
            </w:r>
            <w:r w:rsidR="008012E2">
              <w:rPr>
                <w:rFonts w:hint="eastAsia"/>
                <w:sz w:val="24"/>
                <w:szCs w:val="24"/>
              </w:rPr>
              <w:t>多</w:t>
            </w:r>
            <w:r w:rsidR="26757A57" w:rsidRPr="2E5E4891">
              <w:rPr>
                <w:sz w:val="24"/>
                <w:szCs w:val="24"/>
              </w:rPr>
              <w:t>外國人居住的</w:t>
            </w:r>
            <w:r w:rsidR="51070141" w:rsidRPr="2E5E4891">
              <w:rPr>
                <w:sz w:val="24"/>
                <w:szCs w:val="24"/>
              </w:rPr>
              <w:t>社區</w:t>
            </w:r>
            <w:r w:rsidRPr="2E5E4891">
              <w:rPr>
                <w:sz w:val="24"/>
                <w:szCs w:val="24"/>
              </w:rPr>
              <w:t>，</w:t>
            </w:r>
            <w:r w:rsidR="16CEA14C" w:rsidRPr="2E5E4891">
              <w:rPr>
                <w:sz w:val="24"/>
                <w:szCs w:val="24"/>
              </w:rPr>
              <w:t>這</w:t>
            </w:r>
            <w:proofErr w:type="gramStart"/>
            <w:r w:rsidR="16CEA14C" w:rsidRPr="2E5E4891">
              <w:rPr>
                <w:sz w:val="24"/>
                <w:szCs w:val="24"/>
              </w:rPr>
              <w:t>裏</w:t>
            </w:r>
            <w:proofErr w:type="gramEnd"/>
            <w:r w:rsidR="16CEA14C" w:rsidRPr="2E5E4891">
              <w:rPr>
                <w:sz w:val="24"/>
                <w:szCs w:val="24"/>
              </w:rPr>
              <w:t>的</w:t>
            </w:r>
            <w:r w:rsidR="074B3EE7" w:rsidRPr="2E5E4891">
              <w:rPr>
                <w:sz w:val="24"/>
                <w:szCs w:val="24"/>
              </w:rPr>
              <w:t>店鋪亦因此</w:t>
            </w:r>
            <w:r w:rsidR="707451C8" w:rsidRPr="2E5E4891">
              <w:rPr>
                <w:sz w:val="24"/>
                <w:szCs w:val="24"/>
              </w:rPr>
              <w:t>而</w:t>
            </w:r>
            <w:r w:rsidR="074B3EE7" w:rsidRPr="2E5E4891">
              <w:rPr>
                <w:sz w:val="24"/>
                <w:szCs w:val="24"/>
              </w:rPr>
              <w:t>變得多元化</w:t>
            </w:r>
            <w:r w:rsidR="4C2110D5" w:rsidRPr="2E5E4891">
              <w:rPr>
                <w:sz w:val="24"/>
                <w:szCs w:val="24"/>
              </w:rPr>
              <w:t>。</w:t>
            </w:r>
            <w:r w:rsidR="22D03C54" w:rsidRPr="2E5E4891">
              <w:rPr>
                <w:sz w:val="24"/>
                <w:szCs w:val="24"/>
              </w:rPr>
              <w:t>在</w:t>
            </w:r>
            <w:r w:rsidR="34673D09" w:rsidRPr="2E5E4891">
              <w:rPr>
                <w:sz w:val="24"/>
                <w:szCs w:val="24"/>
              </w:rPr>
              <w:t>同一條街道上，開設了</w:t>
            </w:r>
            <w:r w:rsidR="008012E2">
              <w:rPr>
                <w:rFonts w:hint="eastAsia"/>
                <w:sz w:val="24"/>
                <w:szCs w:val="24"/>
              </w:rPr>
              <w:t>供應</w:t>
            </w:r>
            <w:r w:rsidRPr="2E5E4891">
              <w:rPr>
                <w:sz w:val="24"/>
                <w:szCs w:val="24"/>
              </w:rPr>
              <w:t>世界</w:t>
            </w:r>
            <w:r w:rsidR="15147AD6" w:rsidRPr="2E5E4891">
              <w:rPr>
                <w:sz w:val="24"/>
                <w:szCs w:val="24"/>
              </w:rPr>
              <w:t>各地不同美食的食肆</w:t>
            </w:r>
            <w:r w:rsidRPr="2E5E4891">
              <w:rPr>
                <w:sz w:val="24"/>
                <w:szCs w:val="24"/>
              </w:rPr>
              <w:t>，</w:t>
            </w:r>
            <w:r w:rsidR="5DF59068" w:rsidRPr="2E5E4891">
              <w:rPr>
                <w:sz w:val="24"/>
                <w:szCs w:val="24"/>
              </w:rPr>
              <w:t>如港式的茶餐廳、越南餐廳、印度餐廳、中國</w:t>
            </w:r>
            <w:r w:rsidR="63D7673B" w:rsidRPr="2E5E4891">
              <w:rPr>
                <w:sz w:val="24"/>
                <w:szCs w:val="24"/>
              </w:rPr>
              <w:t>麪食店</w:t>
            </w:r>
            <w:r w:rsidR="04E854B3" w:rsidRPr="2E5E4891">
              <w:rPr>
                <w:sz w:val="24"/>
                <w:szCs w:val="24"/>
              </w:rPr>
              <w:t>鋪</w:t>
            </w:r>
            <w:r w:rsidR="63D7673B" w:rsidRPr="2E5E4891">
              <w:rPr>
                <w:sz w:val="24"/>
                <w:szCs w:val="24"/>
              </w:rPr>
              <w:t>等</w:t>
            </w:r>
            <w:r w:rsidR="51682AC1" w:rsidRPr="2E5E4891">
              <w:rPr>
                <w:sz w:val="24"/>
                <w:szCs w:val="24"/>
              </w:rPr>
              <w:t>，</w:t>
            </w:r>
            <w:r w:rsidR="009B32B8">
              <w:rPr>
                <w:rFonts w:hint="eastAsia"/>
                <w:sz w:val="24"/>
                <w:szCs w:val="24"/>
              </w:rPr>
              <w:t>應付</w:t>
            </w:r>
            <w:r w:rsidR="51682AC1" w:rsidRPr="2E5E4891">
              <w:rPr>
                <w:sz w:val="24"/>
                <w:szCs w:val="24"/>
              </w:rPr>
              <w:t>不同人士需求</w:t>
            </w:r>
            <w:r w:rsidRPr="2E5E4891">
              <w:rPr>
                <w:sz w:val="24"/>
                <w:szCs w:val="24"/>
              </w:rPr>
              <w:t>。</w:t>
            </w:r>
          </w:p>
        </w:tc>
      </w:tr>
      <w:tr w:rsidR="002B1FB7" w:rsidRPr="00175FE3" w14:paraId="3B4F4BEA" w14:textId="77777777" w:rsidTr="2E5E4891">
        <w:trPr>
          <w:trHeight w:val="654"/>
        </w:trPr>
        <w:tc>
          <w:tcPr>
            <w:tcW w:w="4808" w:type="dxa"/>
          </w:tcPr>
          <w:p w14:paraId="6CEBC3AA" w14:textId="77777777" w:rsidR="002B1FB7" w:rsidRPr="00D819FB" w:rsidRDefault="002B1FB7" w:rsidP="00462579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D819FB">
              <w:rPr>
                <w:sz w:val="24"/>
                <w:szCs w:val="24"/>
              </w:rPr>
              <w:t>思考題（ 簡易版）</w:t>
            </w:r>
          </w:p>
        </w:tc>
        <w:tc>
          <w:tcPr>
            <w:tcW w:w="4808" w:type="dxa"/>
          </w:tcPr>
          <w:p w14:paraId="2BBE36F6" w14:textId="5F8FF16E" w:rsidR="002B1FB7" w:rsidRPr="00D819FB" w:rsidRDefault="00387B07" w:rsidP="00462579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2B1FB7" w:rsidRPr="00175FE3" w14:paraId="2DC9FD70" w14:textId="77777777" w:rsidTr="2E5E4891">
        <w:trPr>
          <w:trHeight w:val="3321"/>
        </w:trPr>
        <w:tc>
          <w:tcPr>
            <w:tcW w:w="4808" w:type="dxa"/>
          </w:tcPr>
          <w:p w14:paraId="359267AE" w14:textId="5C94D0F6" w:rsidR="002B1FB7" w:rsidRPr="00D819FB" w:rsidRDefault="5A8EBE55" w:rsidP="2E5E4891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FF0000"/>
                <w:sz w:val="24"/>
                <w:szCs w:val="24"/>
              </w:rPr>
            </w:pPr>
            <w:r w:rsidRPr="2E5E4891">
              <w:rPr>
                <w:sz w:val="24"/>
                <w:szCs w:val="24"/>
              </w:rPr>
              <w:t>這</w:t>
            </w:r>
            <w:r w:rsidR="00354356">
              <w:rPr>
                <w:rFonts w:hint="eastAsia"/>
                <w:sz w:val="24"/>
                <w:szCs w:val="24"/>
              </w:rPr>
              <w:t>是一</w:t>
            </w:r>
            <w:r w:rsidR="00DB538C">
              <w:rPr>
                <w:rFonts w:hint="eastAsia"/>
                <w:sz w:val="24"/>
                <w:szCs w:val="24"/>
              </w:rPr>
              <w:t>條</w:t>
            </w:r>
            <w:r w:rsidR="00354356">
              <w:rPr>
                <w:rFonts w:hint="eastAsia"/>
                <w:sz w:val="24"/>
                <w:szCs w:val="24"/>
              </w:rPr>
              <w:t>怎</w:t>
            </w:r>
            <w:r w:rsidR="009B32B8">
              <w:rPr>
                <w:rFonts w:hint="eastAsia"/>
                <w:sz w:val="24"/>
                <w:szCs w:val="24"/>
              </w:rPr>
              <w:t>麼</w:t>
            </w:r>
            <w:r w:rsidR="00354356">
              <w:rPr>
                <w:rFonts w:hint="eastAsia"/>
                <w:sz w:val="24"/>
                <w:szCs w:val="24"/>
              </w:rPr>
              <w:t>樣的</w:t>
            </w:r>
            <w:r w:rsidRPr="2E5E4891">
              <w:rPr>
                <w:sz w:val="24"/>
                <w:szCs w:val="24"/>
              </w:rPr>
              <w:t xml:space="preserve">街道？ </w:t>
            </w:r>
          </w:p>
          <w:p w14:paraId="56666D1C" w14:textId="1AEC203F" w:rsidR="002B1FB7" w:rsidRPr="00D819FB" w:rsidRDefault="5A8EBE55" w:rsidP="2E5E4891">
            <w:pPr>
              <w:pStyle w:val="TableParagraph"/>
              <w:spacing w:line="226" w:lineRule="auto"/>
              <w:ind w:left="230" w:right="91"/>
              <w:rPr>
                <w:color w:val="FF0000"/>
                <w:sz w:val="24"/>
                <w:szCs w:val="24"/>
              </w:rPr>
            </w:pPr>
            <w:r w:rsidRPr="2E5E4891">
              <w:rPr>
                <w:color w:val="FF0000"/>
                <w:sz w:val="24"/>
                <w:szCs w:val="24"/>
              </w:rPr>
              <w:t xml:space="preserve">  狹窄</w:t>
            </w:r>
          </w:p>
          <w:p w14:paraId="6C2033F6" w14:textId="573B07A5" w:rsidR="002B1FB7" w:rsidRPr="00D819FB" w:rsidRDefault="00D561D5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 w:rsidRPr="00D561D5">
              <w:rPr>
                <w:sz w:val="24"/>
                <w:szCs w:val="24"/>
              </w:rPr>
              <w:t>這</w:t>
            </w:r>
            <w:proofErr w:type="gramStart"/>
            <w:r w:rsidRPr="00D561D5">
              <w:rPr>
                <w:sz w:val="24"/>
                <w:szCs w:val="24"/>
              </w:rPr>
              <w:t>裏</w:t>
            </w:r>
            <w:proofErr w:type="gramEnd"/>
            <w:r w:rsidRPr="00D561D5">
              <w:rPr>
                <w:sz w:val="24"/>
                <w:szCs w:val="24"/>
              </w:rPr>
              <w:t>可以看到有多少不同種類的食肆？</w:t>
            </w:r>
          </w:p>
          <w:p w14:paraId="2A764A0C" w14:textId="2C9AF586" w:rsidR="002B1FB7" w:rsidRPr="00D819FB" w:rsidRDefault="72BCF5CA" w:rsidP="2E5E4891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2E5E4891">
              <w:rPr>
                <w:color w:val="FF0000"/>
                <w:sz w:val="24"/>
                <w:szCs w:val="24"/>
              </w:rPr>
              <w:t>港式的茶餐廳、越南餐廳、印度餐廳、中國麪食店</w:t>
            </w:r>
          </w:p>
          <w:p w14:paraId="3F50F6E3" w14:textId="77777777" w:rsidR="0051493C" w:rsidRDefault="7006C02D" w:rsidP="0051493C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000000" w:themeColor="text1"/>
                <w:sz w:val="24"/>
                <w:szCs w:val="24"/>
              </w:rPr>
            </w:pPr>
            <w:r w:rsidRPr="2E5E4891">
              <w:rPr>
                <w:color w:val="000000" w:themeColor="text1"/>
                <w:sz w:val="24"/>
                <w:szCs w:val="24"/>
              </w:rPr>
              <w:t>這</w:t>
            </w:r>
            <w:proofErr w:type="gramStart"/>
            <w:r w:rsidRPr="2E5E4891">
              <w:rPr>
                <w:color w:val="000000" w:themeColor="text1"/>
                <w:sz w:val="24"/>
                <w:szCs w:val="24"/>
              </w:rPr>
              <w:t>裏</w:t>
            </w:r>
            <w:proofErr w:type="gramEnd"/>
            <w:r w:rsidRPr="2E5E4891">
              <w:rPr>
                <w:color w:val="000000" w:themeColor="text1"/>
                <w:sz w:val="24"/>
                <w:szCs w:val="24"/>
              </w:rPr>
              <w:t>的建築物有甚麼特別</w:t>
            </w:r>
            <w:r w:rsidR="002B1FB7" w:rsidRPr="2E5E4891">
              <w:rPr>
                <w:color w:val="000000" w:themeColor="text1"/>
                <w:sz w:val="24"/>
                <w:szCs w:val="24"/>
              </w:rPr>
              <w:t>？</w:t>
            </w:r>
          </w:p>
          <w:p w14:paraId="13FB7D2C" w14:textId="74DC37AE" w:rsidR="0051493C" w:rsidRPr="0051493C" w:rsidRDefault="31C6FB8D" w:rsidP="0051493C">
            <w:pPr>
              <w:pStyle w:val="TableParagraph"/>
              <w:spacing w:line="226" w:lineRule="auto"/>
              <w:ind w:left="357" w:right="91"/>
              <w:rPr>
                <w:color w:val="000000" w:themeColor="text1"/>
                <w:sz w:val="24"/>
                <w:szCs w:val="24"/>
              </w:rPr>
            </w:pPr>
            <w:r w:rsidRPr="0051493C">
              <w:rPr>
                <w:color w:val="FF0000"/>
                <w:sz w:val="24"/>
                <w:szCs w:val="24"/>
              </w:rPr>
              <w:t>樓層較矮、外觀較舊</w:t>
            </w:r>
          </w:p>
          <w:p w14:paraId="31FDC70B" w14:textId="72859F52" w:rsidR="0051493C" w:rsidRPr="00D819FB" w:rsidRDefault="0051493C" w:rsidP="0051493C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你喜歡在</w:t>
            </w:r>
            <w:r w:rsidRPr="00D561D5">
              <w:rPr>
                <w:sz w:val="24"/>
                <w:szCs w:val="24"/>
              </w:rPr>
              <w:t>這</w:t>
            </w:r>
            <w:proofErr w:type="gramStart"/>
            <w:r w:rsidRPr="00D561D5">
              <w:rPr>
                <w:sz w:val="24"/>
                <w:szCs w:val="24"/>
              </w:rPr>
              <w:t>裏</w:t>
            </w:r>
            <w:proofErr w:type="gramEnd"/>
            <w:r>
              <w:rPr>
                <w:rFonts w:hint="eastAsia"/>
                <w:sz w:val="24"/>
                <w:szCs w:val="24"/>
              </w:rPr>
              <w:t>居住嗎</w:t>
            </w:r>
            <w:r w:rsidRPr="00D561D5">
              <w:rPr>
                <w:sz w:val="24"/>
                <w:szCs w:val="24"/>
              </w:rPr>
              <w:t>？</w:t>
            </w:r>
            <w:r>
              <w:rPr>
                <w:rFonts w:hint="eastAsia"/>
                <w:sz w:val="24"/>
                <w:szCs w:val="24"/>
              </w:rPr>
              <w:t>為甚麼？</w:t>
            </w:r>
          </w:p>
          <w:p w14:paraId="1EEE70A0" w14:textId="6FC9C477" w:rsidR="002B1FB7" w:rsidRPr="00D819FB" w:rsidRDefault="002B1FB7" w:rsidP="00462579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</w:p>
          <w:p w14:paraId="3C636D09" w14:textId="77777777" w:rsidR="002B1FB7" w:rsidRPr="00D819FB" w:rsidRDefault="002B1FB7" w:rsidP="00462579">
            <w:pPr>
              <w:pStyle w:val="TableParagraph"/>
              <w:tabs>
                <w:tab w:val="left" w:pos="0"/>
                <w:tab w:val="left" w:pos="590"/>
                <w:tab w:val="left" w:pos="591"/>
              </w:tabs>
              <w:spacing w:line="225" w:lineRule="auto"/>
              <w:ind w:left="0" w:right="93"/>
              <w:rPr>
                <w:sz w:val="24"/>
                <w:szCs w:val="24"/>
              </w:rPr>
            </w:pPr>
          </w:p>
        </w:tc>
        <w:tc>
          <w:tcPr>
            <w:tcW w:w="4808" w:type="dxa"/>
          </w:tcPr>
          <w:p w14:paraId="1D61BAB5" w14:textId="096E0291" w:rsidR="31C6FB8D" w:rsidRDefault="0031763A" w:rsidP="2E5E4891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 w:rsidRPr="0031763A">
              <w:rPr>
                <w:sz w:val="24"/>
                <w:szCs w:val="24"/>
              </w:rPr>
              <w:t>西營盤是香港一個</w:t>
            </w:r>
            <w:proofErr w:type="gramStart"/>
            <w:r w:rsidRPr="0031763A">
              <w:rPr>
                <w:sz w:val="24"/>
                <w:szCs w:val="24"/>
              </w:rPr>
              <w:t>傳統舊區</w:t>
            </w:r>
            <w:proofErr w:type="gramEnd"/>
            <w:r w:rsidRPr="0031763A">
              <w:rPr>
                <w:sz w:val="24"/>
                <w:szCs w:val="24"/>
              </w:rPr>
              <w:t>，它怎樣反映「</w:t>
            </w:r>
            <w:proofErr w:type="gramStart"/>
            <w:r w:rsidRPr="0031763A">
              <w:rPr>
                <w:sz w:val="24"/>
                <w:szCs w:val="24"/>
              </w:rPr>
              <w:t>華洋雜處</w:t>
            </w:r>
            <w:proofErr w:type="gramEnd"/>
            <w:r w:rsidRPr="0031763A">
              <w:rPr>
                <w:sz w:val="24"/>
                <w:szCs w:val="24"/>
              </w:rPr>
              <w:t>」的特色</w:t>
            </w:r>
            <w:r w:rsidR="31C6FB8D" w:rsidRPr="2E5E4891">
              <w:rPr>
                <w:sz w:val="24"/>
                <w:szCs w:val="24"/>
              </w:rPr>
              <w:t>？</w:t>
            </w:r>
          </w:p>
          <w:p w14:paraId="444C74EA" w14:textId="098A511F" w:rsidR="31C6FB8D" w:rsidRDefault="008012E2" w:rsidP="2E5E4891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008012E2">
              <w:rPr>
                <w:color w:val="FF0000"/>
                <w:sz w:val="24"/>
                <w:szCs w:val="24"/>
              </w:rPr>
              <w:t>西營盤是一個歷史悠久的社區，這</w:t>
            </w:r>
            <w:proofErr w:type="gramStart"/>
            <w:r w:rsidRPr="008012E2">
              <w:rPr>
                <w:color w:val="FF0000"/>
                <w:sz w:val="24"/>
                <w:szCs w:val="24"/>
              </w:rPr>
              <w:t>裏</w:t>
            </w:r>
            <w:proofErr w:type="gramEnd"/>
            <w:r w:rsidRPr="008012E2">
              <w:rPr>
                <w:color w:val="FF0000"/>
                <w:sz w:val="24"/>
                <w:szCs w:val="24"/>
              </w:rPr>
              <w:t>中西文化混雜，以</w:t>
            </w:r>
            <w:proofErr w:type="gramStart"/>
            <w:r w:rsidRPr="008012E2">
              <w:rPr>
                <w:color w:val="FF0000"/>
                <w:sz w:val="24"/>
                <w:szCs w:val="24"/>
              </w:rPr>
              <w:t>食肆為例</w:t>
            </w:r>
            <w:proofErr w:type="gramEnd"/>
            <w:r w:rsidRPr="008012E2">
              <w:rPr>
                <w:color w:val="FF0000"/>
                <w:sz w:val="24"/>
                <w:szCs w:val="24"/>
              </w:rPr>
              <w:t>，在短短的一條街道上，可以找到售賣世界各地不同美食的食肆</w:t>
            </w:r>
          </w:p>
          <w:p w14:paraId="517C098C" w14:textId="758EE76B" w:rsidR="2E5E4891" w:rsidRDefault="2E5E4891" w:rsidP="2E5E4891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</w:p>
          <w:p w14:paraId="2A94E961" w14:textId="77777777" w:rsidR="002B1FB7" w:rsidRPr="00D819FB" w:rsidRDefault="002B1FB7" w:rsidP="00462579">
            <w:pPr>
              <w:pStyle w:val="TableParagraph"/>
              <w:spacing w:line="226" w:lineRule="auto"/>
              <w:ind w:left="357" w:right="91"/>
              <w:rPr>
                <w:sz w:val="24"/>
                <w:szCs w:val="24"/>
              </w:rPr>
            </w:pPr>
          </w:p>
        </w:tc>
      </w:tr>
    </w:tbl>
    <w:p w14:paraId="370445B5" w14:textId="55968732" w:rsidR="002B1FB7" w:rsidRDefault="002B1FB7" w:rsidP="003262C9">
      <w:pPr>
        <w:rPr>
          <w:b/>
          <w:bCs/>
          <w:sz w:val="24"/>
          <w:szCs w:val="24"/>
        </w:rPr>
      </w:pPr>
    </w:p>
    <w:p w14:paraId="0ACD7CA2" w14:textId="083302CF" w:rsidR="002B1FB7" w:rsidRDefault="002B1FB7" w:rsidP="003262C9">
      <w:pPr>
        <w:rPr>
          <w:b/>
          <w:bCs/>
          <w:sz w:val="24"/>
          <w:szCs w:val="24"/>
        </w:rPr>
      </w:pPr>
    </w:p>
    <w:p w14:paraId="27FF7C44" w14:textId="0F4F17F8" w:rsidR="002B1FB7" w:rsidRDefault="002B1FB7" w:rsidP="003262C9">
      <w:pPr>
        <w:rPr>
          <w:b/>
          <w:bCs/>
          <w:sz w:val="24"/>
          <w:szCs w:val="24"/>
        </w:rPr>
      </w:pPr>
    </w:p>
    <w:p w14:paraId="685741B5" w14:textId="45BB689B" w:rsidR="002B1FB7" w:rsidRDefault="002B1FB7" w:rsidP="003262C9">
      <w:pPr>
        <w:rPr>
          <w:b/>
          <w:bCs/>
          <w:sz w:val="24"/>
          <w:szCs w:val="24"/>
        </w:rPr>
      </w:pPr>
    </w:p>
    <w:p w14:paraId="41A8E391" w14:textId="072F02AD" w:rsidR="00B84D04" w:rsidRDefault="00B84D04" w:rsidP="003262C9">
      <w:pPr>
        <w:rPr>
          <w:b/>
          <w:bCs/>
          <w:sz w:val="24"/>
          <w:szCs w:val="24"/>
        </w:rPr>
      </w:pPr>
    </w:p>
    <w:p w14:paraId="318667E3" w14:textId="77777777" w:rsidR="00B84D04" w:rsidRDefault="00B84D04" w:rsidP="003262C9">
      <w:pPr>
        <w:rPr>
          <w:b/>
          <w:bCs/>
          <w:sz w:val="24"/>
          <w:szCs w:val="24"/>
        </w:rPr>
      </w:pPr>
    </w:p>
    <w:tbl>
      <w:tblPr>
        <w:tblStyle w:val="TableNormal1"/>
        <w:tblW w:w="9616" w:type="dxa"/>
        <w:tblInd w:w="12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4808"/>
        <w:gridCol w:w="4808"/>
      </w:tblGrid>
      <w:tr w:rsidR="002B1FB7" w:rsidRPr="00175FE3" w14:paraId="2158118D" w14:textId="77777777" w:rsidTr="48C97CAF">
        <w:trPr>
          <w:trHeight w:val="654"/>
        </w:trPr>
        <w:tc>
          <w:tcPr>
            <w:tcW w:w="9616" w:type="dxa"/>
            <w:gridSpan w:val="2"/>
          </w:tcPr>
          <w:p w14:paraId="77E4D8A4" w14:textId="5B6F41D3" w:rsidR="002B1FB7" w:rsidRPr="002F760E" w:rsidRDefault="002B1FB7" w:rsidP="000441D6">
            <w:pPr>
              <w:pStyle w:val="TableParagraph"/>
              <w:spacing w:line="429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lastRenderedPageBreak/>
              <w:t>A0</w:t>
            </w:r>
            <w:r w:rsidR="000441D6">
              <w:rPr>
                <w:b/>
                <w:bCs/>
                <w:sz w:val="24"/>
                <w:szCs w:val="24"/>
              </w:rPr>
              <w:t>8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t xml:space="preserve"> </w:t>
            </w:r>
            <w:r w:rsidR="000441D6" w:rsidRPr="000441D6">
              <w:rPr>
                <w:b/>
                <w:bCs/>
                <w:sz w:val="24"/>
                <w:szCs w:val="24"/>
              </w:rPr>
              <w:t>尖</w:t>
            </w:r>
            <w:proofErr w:type="gramStart"/>
            <w:r w:rsidR="000441D6" w:rsidRPr="000441D6">
              <w:rPr>
                <w:b/>
                <w:bCs/>
                <w:sz w:val="24"/>
                <w:szCs w:val="24"/>
              </w:rPr>
              <w:t>沙咀</w:t>
            </w:r>
            <w:proofErr w:type="gramEnd"/>
            <w:r w:rsidR="000441D6" w:rsidRPr="000441D6">
              <w:rPr>
                <w:b/>
                <w:bCs/>
                <w:sz w:val="24"/>
                <w:szCs w:val="24"/>
              </w:rPr>
              <w:t>重慶大廈</w:t>
            </w:r>
          </w:p>
        </w:tc>
      </w:tr>
      <w:tr w:rsidR="002B1FB7" w:rsidRPr="00175FE3" w14:paraId="620E4E7C" w14:textId="77777777" w:rsidTr="48C97CAF">
        <w:trPr>
          <w:trHeight w:val="601"/>
        </w:trPr>
        <w:tc>
          <w:tcPr>
            <w:tcW w:w="9616" w:type="dxa"/>
            <w:gridSpan w:val="2"/>
          </w:tcPr>
          <w:p w14:paraId="4AA61F5F" w14:textId="31BC382E" w:rsidR="002B1FB7" w:rsidRPr="002F760E" w:rsidRDefault="31F65589" w:rsidP="00462579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6A16193A">
              <w:rPr>
                <w:b/>
                <w:bCs/>
                <w:sz w:val="24"/>
                <w:szCs w:val="24"/>
              </w:rPr>
              <w:t>考察重點：</w:t>
            </w:r>
            <w:r w:rsidR="7D0D9CEF" w:rsidRPr="6A16193A">
              <w:rPr>
                <w:b/>
                <w:bCs/>
                <w:sz w:val="24"/>
                <w:szCs w:val="24"/>
              </w:rPr>
              <w:t>認識香港一個南亞人士聚</w:t>
            </w:r>
            <w:r w:rsidR="00151937">
              <w:rPr>
                <w:rFonts w:hint="eastAsia"/>
                <w:b/>
                <w:bCs/>
                <w:sz w:val="24"/>
                <w:szCs w:val="24"/>
              </w:rPr>
              <w:t>集</w:t>
            </w:r>
            <w:r w:rsidR="7D0D9CEF" w:rsidRPr="6A16193A">
              <w:rPr>
                <w:b/>
                <w:bCs/>
                <w:sz w:val="24"/>
                <w:szCs w:val="24"/>
              </w:rPr>
              <w:t>的社區</w:t>
            </w:r>
          </w:p>
        </w:tc>
      </w:tr>
      <w:tr w:rsidR="002B1FB7" w:rsidRPr="00175FE3" w14:paraId="61542C64" w14:textId="77777777" w:rsidTr="48C97CAF">
        <w:trPr>
          <w:trHeight w:val="4395"/>
        </w:trPr>
        <w:tc>
          <w:tcPr>
            <w:tcW w:w="9616" w:type="dxa"/>
            <w:gridSpan w:val="2"/>
          </w:tcPr>
          <w:p w14:paraId="59E5D61E" w14:textId="7C7BC99E" w:rsidR="002B1FB7" w:rsidRPr="00175FE3" w:rsidRDefault="00151937" w:rsidP="00151937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F2A557" wp14:editId="7C9C2F87">
                  <wp:extent cx="5562600" cy="2666643"/>
                  <wp:effectExtent l="0" t="0" r="0" b="63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65769" cy="2668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B7" w:rsidRPr="00175FE3" w14:paraId="7B247AAB" w14:textId="77777777" w:rsidTr="48C97CAF">
        <w:trPr>
          <w:trHeight w:val="654"/>
        </w:trPr>
        <w:tc>
          <w:tcPr>
            <w:tcW w:w="9616" w:type="dxa"/>
            <w:gridSpan w:val="2"/>
          </w:tcPr>
          <w:p w14:paraId="7537DCF4" w14:textId="414EFDE6" w:rsidR="002B1FB7" w:rsidRPr="00D819FB" w:rsidRDefault="440456DA" w:rsidP="0046257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重慶大廈建於1961年，最初只是一座</w:t>
            </w:r>
            <w:r w:rsidR="00562FE5">
              <w:rPr>
                <w:rFonts w:hint="eastAsia"/>
                <w:sz w:val="24"/>
                <w:szCs w:val="24"/>
              </w:rPr>
              <w:t>不起眼</w:t>
            </w:r>
            <w:r w:rsidRPr="48C97CAF">
              <w:rPr>
                <w:sz w:val="24"/>
                <w:szCs w:val="24"/>
              </w:rPr>
              <w:t>、</w:t>
            </w:r>
            <w:r w:rsidR="00CA19FF">
              <w:rPr>
                <w:rFonts w:hint="eastAsia"/>
                <w:sz w:val="24"/>
                <w:szCs w:val="24"/>
              </w:rPr>
              <w:t>很普通的</w:t>
            </w:r>
            <w:r w:rsidRPr="48C97CAF">
              <w:rPr>
                <w:sz w:val="24"/>
                <w:szCs w:val="24"/>
              </w:rPr>
              <w:t>住宅大廈。</w:t>
            </w:r>
            <w:r w:rsidR="4F223A2E" w:rsidRPr="48C97CAF">
              <w:rPr>
                <w:sz w:val="24"/>
                <w:szCs w:val="24"/>
              </w:rPr>
              <w:t>其後漸漸成為</w:t>
            </w:r>
            <w:r w:rsidRPr="48C97CAF">
              <w:rPr>
                <w:sz w:val="24"/>
                <w:szCs w:val="24"/>
              </w:rPr>
              <w:t>香港</w:t>
            </w:r>
            <w:r w:rsidR="0066050B">
              <w:rPr>
                <w:rFonts w:hint="eastAsia"/>
                <w:sz w:val="24"/>
                <w:szCs w:val="24"/>
              </w:rPr>
              <w:t>南亞人士</w:t>
            </w:r>
            <w:r w:rsidRPr="48C97CAF">
              <w:rPr>
                <w:sz w:val="24"/>
                <w:szCs w:val="24"/>
              </w:rPr>
              <w:t>聚集地，</w:t>
            </w:r>
            <w:r w:rsidR="0066050B">
              <w:rPr>
                <w:rFonts w:hint="eastAsia"/>
                <w:sz w:val="24"/>
                <w:szCs w:val="24"/>
              </w:rPr>
              <w:t>並</w:t>
            </w:r>
            <w:r w:rsidRPr="48C97CAF">
              <w:rPr>
                <w:sz w:val="24"/>
                <w:szCs w:val="24"/>
              </w:rPr>
              <w:t>以</w:t>
            </w:r>
            <w:proofErr w:type="gramStart"/>
            <w:r w:rsidRPr="48C97CAF">
              <w:rPr>
                <w:sz w:val="24"/>
                <w:szCs w:val="24"/>
              </w:rPr>
              <w:t>咖喱</w:t>
            </w:r>
            <w:proofErr w:type="gramEnd"/>
            <w:r w:rsidRPr="48C97CAF">
              <w:rPr>
                <w:sz w:val="24"/>
                <w:szCs w:val="24"/>
              </w:rPr>
              <w:t>餐館、旅店、</w:t>
            </w:r>
            <w:proofErr w:type="gramStart"/>
            <w:r w:rsidRPr="48C97CAF">
              <w:rPr>
                <w:sz w:val="24"/>
                <w:szCs w:val="24"/>
              </w:rPr>
              <w:t>紗麗服裝店</w:t>
            </w:r>
            <w:proofErr w:type="gramEnd"/>
            <w:r w:rsidRPr="48C97CAF">
              <w:rPr>
                <w:sz w:val="24"/>
                <w:szCs w:val="24"/>
              </w:rPr>
              <w:t>和外匯兌換處</w:t>
            </w:r>
            <w:r w:rsidR="0066050B">
              <w:rPr>
                <w:rFonts w:hint="eastAsia"/>
                <w:sz w:val="24"/>
                <w:szCs w:val="24"/>
              </w:rPr>
              <w:t>而聞名</w:t>
            </w:r>
            <w:r w:rsidR="1001C029" w:rsidRPr="48C97CAF">
              <w:rPr>
                <w:sz w:val="24"/>
                <w:szCs w:val="24"/>
              </w:rPr>
              <w:t>，居民</w:t>
            </w:r>
            <w:r w:rsidR="0066050B">
              <w:rPr>
                <w:rFonts w:hint="eastAsia"/>
                <w:sz w:val="24"/>
                <w:szCs w:val="24"/>
              </w:rPr>
              <w:t>亦</w:t>
            </w:r>
            <w:r w:rsidR="1001C029" w:rsidRPr="48C97CAF">
              <w:rPr>
                <w:sz w:val="24"/>
                <w:szCs w:val="24"/>
              </w:rPr>
              <w:t>包括</w:t>
            </w:r>
            <w:r w:rsidR="0066050B">
              <w:rPr>
                <w:rFonts w:hint="eastAsia"/>
                <w:sz w:val="24"/>
                <w:szCs w:val="24"/>
              </w:rPr>
              <w:t>來自</w:t>
            </w:r>
            <w:r w:rsidRPr="48C97CAF">
              <w:rPr>
                <w:sz w:val="24"/>
                <w:szCs w:val="24"/>
              </w:rPr>
              <w:t>東南亞、尼泊爾、巴基斯坦、孟加拉、中東、尼日利亞</w:t>
            </w:r>
            <w:r w:rsidR="14504280" w:rsidRPr="48C97CAF">
              <w:rPr>
                <w:sz w:val="24"/>
                <w:szCs w:val="24"/>
              </w:rPr>
              <w:t>等</w:t>
            </w:r>
            <w:r w:rsidR="0066050B">
              <w:rPr>
                <w:rFonts w:hint="eastAsia"/>
                <w:sz w:val="24"/>
                <w:szCs w:val="24"/>
              </w:rPr>
              <w:t>人士</w:t>
            </w:r>
            <w:r w:rsidR="00EE65AC">
              <w:rPr>
                <w:rFonts w:hint="eastAsia"/>
                <w:sz w:val="24"/>
                <w:szCs w:val="24"/>
              </w:rPr>
              <w:t>，以及</w:t>
            </w:r>
            <w:r w:rsidRPr="48C97CAF">
              <w:rPr>
                <w:sz w:val="24"/>
                <w:szCs w:val="24"/>
              </w:rPr>
              <w:t>來自世界各地的旅客。</w:t>
            </w:r>
          </w:p>
        </w:tc>
      </w:tr>
      <w:tr w:rsidR="002B1FB7" w:rsidRPr="00175FE3" w14:paraId="425F0997" w14:textId="77777777" w:rsidTr="48C97CAF">
        <w:trPr>
          <w:trHeight w:val="654"/>
        </w:trPr>
        <w:tc>
          <w:tcPr>
            <w:tcW w:w="4808" w:type="dxa"/>
          </w:tcPr>
          <w:p w14:paraId="4182E00B" w14:textId="77777777" w:rsidR="002B1FB7" w:rsidRPr="00D819FB" w:rsidRDefault="002B1FB7" w:rsidP="00462579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D819FB">
              <w:rPr>
                <w:sz w:val="24"/>
                <w:szCs w:val="24"/>
              </w:rPr>
              <w:t>思考題（ 簡易版）</w:t>
            </w:r>
          </w:p>
        </w:tc>
        <w:tc>
          <w:tcPr>
            <w:tcW w:w="4808" w:type="dxa"/>
          </w:tcPr>
          <w:p w14:paraId="54D9CB74" w14:textId="6F67B5D8" w:rsidR="002B1FB7" w:rsidRPr="00D819FB" w:rsidRDefault="00387B07" w:rsidP="00462579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2B1FB7" w:rsidRPr="00175FE3" w14:paraId="75A56383" w14:textId="77777777" w:rsidTr="48C97CAF">
        <w:trPr>
          <w:trHeight w:val="3321"/>
        </w:trPr>
        <w:tc>
          <w:tcPr>
            <w:tcW w:w="4808" w:type="dxa"/>
          </w:tcPr>
          <w:p w14:paraId="355D3A2A" w14:textId="712C9856" w:rsidR="002B1FB7" w:rsidRPr="00D819FB" w:rsidRDefault="001C11BE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你去過</w:t>
            </w:r>
            <w:r w:rsidR="16F8340A" w:rsidRPr="48C97CAF">
              <w:rPr>
                <w:sz w:val="24"/>
                <w:szCs w:val="24"/>
              </w:rPr>
              <w:t>重</w:t>
            </w:r>
            <w:r w:rsidR="08139AA6" w:rsidRPr="48C97CAF">
              <w:rPr>
                <w:color w:val="000000" w:themeColor="text1"/>
                <w:sz w:val="24"/>
                <w:szCs w:val="24"/>
              </w:rPr>
              <w:t>慶</w:t>
            </w:r>
            <w:r w:rsidR="16F8340A" w:rsidRPr="48C97CAF">
              <w:rPr>
                <w:sz w:val="24"/>
                <w:szCs w:val="24"/>
              </w:rPr>
              <w:t>大廈</w:t>
            </w:r>
            <w:r>
              <w:rPr>
                <w:rFonts w:hint="eastAsia"/>
                <w:sz w:val="24"/>
                <w:szCs w:val="24"/>
              </w:rPr>
              <w:t>嗎？在那</w:t>
            </w:r>
            <w:proofErr w:type="gramStart"/>
            <w:r>
              <w:rPr>
                <w:rFonts w:hint="eastAsia"/>
                <w:sz w:val="24"/>
                <w:szCs w:val="24"/>
              </w:rPr>
              <w:t>裏</w:t>
            </w:r>
            <w:proofErr w:type="gramEnd"/>
            <w:r>
              <w:rPr>
                <w:rFonts w:hint="eastAsia"/>
                <w:sz w:val="24"/>
                <w:szCs w:val="24"/>
              </w:rPr>
              <w:t>你可以看到甚麼族裔人士</w:t>
            </w:r>
            <w:r w:rsidR="16F8340A" w:rsidRPr="48C97CAF">
              <w:rPr>
                <w:sz w:val="24"/>
                <w:szCs w:val="24"/>
              </w:rPr>
              <w:t>？</w:t>
            </w:r>
          </w:p>
          <w:p w14:paraId="3429F9CA" w14:textId="1780C6DF" w:rsidR="002B1FB7" w:rsidRPr="00D819FB" w:rsidRDefault="001C11BE" w:rsidP="001C11BE">
            <w:pPr>
              <w:pStyle w:val="TableParagraph"/>
              <w:spacing w:line="226" w:lineRule="auto"/>
              <w:ind w:left="357" w:right="91"/>
              <w:rPr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學生自由作答。例如：不同國籍的人，如南亞人士</w:t>
            </w:r>
          </w:p>
          <w:p w14:paraId="52FFC7A3" w14:textId="221EF5C5" w:rsidR="002B1FB7" w:rsidRPr="00D819FB" w:rsidRDefault="00EE65AC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在</w:t>
            </w:r>
            <w:r w:rsidR="68D1B93D" w:rsidRPr="48C97CAF">
              <w:rPr>
                <w:sz w:val="24"/>
                <w:szCs w:val="24"/>
              </w:rPr>
              <w:t>重</w:t>
            </w:r>
            <w:r w:rsidR="23136AF9" w:rsidRPr="48C97CAF">
              <w:rPr>
                <w:color w:val="000000" w:themeColor="text1"/>
                <w:sz w:val="24"/>
                <w:szCs w:val="24"/>
              </w:rPr>
              <w:t>慶</w:t>
            </w:r>
            <w:r w:rsidR="68D1B93D" w:rsidRPr="48C97CAF">
              <w:rPr>
                <w:sz w:val="24"/>
                <w:szCs w:val="24"/>
              </w:rPr>
              <w:t>大廈</w:t>
            </w:r>
            <w:r>
              <w:rPr>
                <w:rFonts w:hint="eastAsia"/>
                <w:sz w:val="24"/>
                <w:szCs w:val="24"/>
              </w:rPr>
              <w:t>內有甚麼店鋪</w:t>
            </w:r>
            <w:r w:rsidR="3F4BDD5A" w:rsidRPr="48C97CAF">
              <w:rPr>
                <w:sz w:val="24"/>
                <w:szCs w:val="24"/>
              </w:rPr>
              <w:t>？</w:t>
            </w:r>
          </w:p>
          <w:p w14:paraId="7C62955C" w14:textId="52B647F8" w:rsidR="1267340A" w:rsidRDefault="1267340A" w:rsidP="6A16193A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proofErr w:type="gramStart"/>
            <w:r w:rsidRPr="6A16193A">
              <w:rPr>
                <w:color w:val="FF0000"/>
                <w:sz w:val="24"/>
                <w:szCs w:val="24"/>
              </w:rPr>
              <w:t>咖喱</w:t>
            </w:r>
            <w:proofErr w:type="gramEnd"/>
            <w:r w:rsidRPr="6A16193A">
              <w:rPr>
                <w:color w:val="FF0000"/>
                <w:sz w:val="24"/>
                <w:szCs w:val="24"/>
              </w:rPr>
              <w:t>餐館、旅店、</w:t>
            </w:r>
            <w:proofErr w:type="gramStart"/>
            <w:r w:rsidRPr="6A16193A">
              <w:rPr>
                <w:color w:val="FF0000"/>
                <w:sz w:val="24"/>
                <w:szCs w:val="24"/>
              </w:rPr>
              <w:t>紗麗服裝店</w:t>
            </w:r>
            <w:proofErr w:type="gramEnd"/>
            <w:r w:rsidRPr="6A16193A">
              <w:rPr>
                <w:color w:val="FF0000"/>
                <w:sz w:val="24"/>
                <w:szCs w:val="24"/>
              </w:rPr>
              <w:t>和外匯兌換處等</w:t>
            </w:r>
          </w:p>
          <w:p w14:paraId="07199A49" w14:textId="32CAA89C" w:rsidR="002B1FB7" w:rsidRPr="00D819FB" w:rsidRDefault="16BB8257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 w:rsidRPr="48C97CAF">
              <w:rPr>
                <w:color w:val="000000" w:themeColor="text1"/>
                <w:sz w:val="24"/>
                <w:szCs w:val="24"/>
              </w:rPr>
              <w:t>重</w:t>
            </w:r>
            <w:r w:rsidR="1B8207FE" w:rsidRPr="48C97CAF">
              <w:rPr>
                <w:color w:val="000000" w:themeColor="text1"/>
                <w:sz w:val="24"/>
                <w:szCs w:val="24"/>
              </w:rPr>
              <w:t>慶</w:t>
            </w:r>
            <w:r w:rsidRPr="48C97CAF">
              <w:rPr>
                <w:color w:val="000000" w:themeColor="text1"/>
                <w:sz w:val="24"/>
                <w:szCs w:val="24"/>
              </w:rPr>
              <w:t>大廈</w:t>
            </w:r>
            <w:r w:rsidR="7A35F84C" w:rsidRPr="48C97CAF">
              <w:rPr>
                <w:color w:val="000000" w:themeColor="text1"/>
                <w:sz w:val="24"/>
                <w:szCs w:val="24"/>
              </w:rPr>
              <w:t>具有甚麼特點可以吸引旅客前來</w:t>
            </w:r>
            <w:r w:rsidR="3F4BDD5A" w:rsidRPr="48C97CAF">
              <w:rPr>
                <w:sz w:val="24"/>
                <w:szCs w:val="24"/>
              </w:rPr>
              <w:t xml:space="preserve">？ </w:t>
            </w:r>
          </w:p>
          <w:p w14:paraId="7C4098B0" w14:textId="20B85EB3" w:rsidR="002B1FB7" w:rsidRPr="00D819FB" w:rsidRDefault="7F593989" w:rsidP="00462579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旅館價錢便宜</w:t>
            </w:r>
            <w:r w:rsidR="68C86AAA" w:rsidRPr="48C97CAF">
              <w:rPr>
                <w:color w:val="FF0000"/>
                <w:sz w:val="24"/>
                <w:szCs w:val="24"/>
              </w:rPr>
              <w:t>、</w:t>
            </w:r>
            <w:r w:rsidR="5437D167" w:rsidRPr="48C97CAF">
              <w:rPr>
                <w:color w:val="FF0000"/>
                <w:sz w:val="24"/>
                <w:szCs w:val="24"/>
              </w:rPr>
              <w:t>大廈上有不同的食肆</w:t>
            </w:r>
          </w:p>
          <w:p w14:paraId="552EA4A7" w14:textId="05241112" w:rsidR="002B1FB7" w:rsidRPr="00D819FB" w:rsidRDefault="6B6984F3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000000" w:themeColor="text1"/>
                <w:sz w:val="24"/>
                <w:szCs w:val="24"/>
              </w:rPr>
            </w:pPr>
            <w:r w:rsidRPr="48C97CAF">
              <w:rPr>
                <w:color w:val="000000" w:themeColor="text1"/>
                <w:sz w:val="24"/>
                <w:szCs w:val="24"/>
              </w:rPr>
              <w:t>重慶大廈</w:t>
            </w:r>
            <w:r w:rsidR="54C5A991" w:rsidRPr="48C97CAF">
              <w:rPr>
                <w:color w:val="000000" w:themeColor="text1"/>
                <w:sz w:val="24"/>
                <w:szCs w:val="24"/>
              </w:rPr>
              <w:t>附近有甚麼吸引外地旅客的旅遊點</w:t>
            </w:r>
            <w:r w:rsidR="3F4BDD5A" w:rsidRPr="48C97CAF">
              <w:rPr>
                <w:color w:val="000000" w:themeColor="text1"/>
                <w:sz w:val="24"/>
                <w:szCs w:val="24"/>
              </w:rPr>
              <w:t>？</w:t>
            </w:r>
          </w:p>
          <w:p w14:paraId="448D689F" w14:textId="379C651B" w:rsidR="002B1FB7" w:rsidRPr="00EE65AC" w:rsidRDefault="741172C9" w:rsidP="00EE65AC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購物中心、藝術館、宗教場所等</w:t>
            </w:r>
          </w:p>
        </w:tc>
        <w:tc>
          <w:tcPr>
            <w:tcW w:w="4808" w:type="dxa"/>
          </w:tcPr>
          <w:p w14:paraId="7FF37A18" w14:textId="78EAD558" w:rsidR="002B1FB7" w:rsidRPr="00D819FB" w:rsidRDefault="43A4B2AD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000000" w:themeColor="text1"/>
                <w:sz w:val="24"/>
                <w:szCs w:val="24"/>
              </w:rPr>
            </w:pPr>
            <w:r w:rsidRPr="6A16193A">
              <w:rPr>
                <w:sz w:val="24"/>
                <w:szCs w:val="24"/>
              </w:rPr>
              <w:t>有指重慶大廈具有全球化的縮影，你認為這是甚麼</w:t>
            </w:r>
            <w:r w:rsidR="12DF44AD" w:rsidRPr="6A16193A">
              <w:rPr>
                <w:sz w:val="24"/>
                <w:szCs w:val="24"/>
              </w:rPr>
              <w:t>原因呢</w:t>
            </w:r>
            <w:r w:rsidR="31F65589" w:rsidRPr="6A16193A">
              <w:rPr>
                <w:sz w:val="24"/>
                <w:szCs w:val="24"/>
              </w:rPr>
              <w:t>？</w:t>
            </w:r>
          </w:p>
          <w:p w14:paraId="3A9FDEDC" w14:textId="531BCC8B" w:rsidR="002B1FB7" w:rsidRPr="008817F7" w:rsidRDefault="00EF6308" w:rsidP="00462579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008817F7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在重慶大廈內，可找到由</w:t>
            </w:r>
            <w:proofErr w:type="gramStart"/>
            <w:r w:rsidRPr="008817F7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不</w:t>
            </w:r>
            <w:proofErr w:type="gramEnd"/>
            <w:r w:rsidRPr="008817F7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同族裔開設的店鋪，如餐館、旅館、服裝店和外匯兌換店等，各具特色，很有「全球化</w:t>
            </w:r>
            <w:r w:rsidRPr="008817F7">
              <w:rPr>
                <w:rFonts w:ascii="Microsoft JhengHei UI" w:eastAsia="Microsoft JhengHei UI" w:hAnsi="Microsoft JhengHei UI"/>
                <w:color w:val="FF0000"/>
                <w:sz w:val="24"/>
                <w:szCs w:val="24"/>
              </w:rPr>
              <w:t>」</w:t>
            </w:r>
            <w:r w:rsidRPr="008817F7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的感覺</w:t>
            </w:r>
          </w:p>
          <w:p w14:paraId="11866369" w14:textId="77777777" w:rsidR="003E75CB" w:rsidRDefault="003E75CB" w:rsidP="003E75CB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參考</w:t>
            </w:r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網站</w:t>
            </w: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：</w:t>
            </w:r>
          </w:p>
          <w:p w14:paraId="6BA08078" w14:textId="39D66ECB" w:rsidR="003E75CB" w:rsidRPr="009D186D" w:rsidRDefault="002930CE" w:rsidP="003E75CB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國泰航空《</w:t>
            </w:r>
            <w:r w:rsidRPr="002930CE">
              <w:rPr>
                <w:rStyle w:val="a6"/>
                <w:color w:val="000000" w:themeColor="text1"/>
                <w:sz w:val="24"/>
                <w:szCs w:val="24"/>
                <w:u w:val="none"/>
              </w:rPr>
              <w:t>重慶大廈完全指南</w:t>
            </w:r>
            <w:r>
              <w:rPr>
                <w:rStyle w:val="a6"/>
                <w:color w:val="000000" w:themeColor="text1"/>
                <w:sz w:val="24"/>
                <w:szCs w:val="24"/>
                <w:u w:val="none"/>
              </w:rPr>
              <w:t>》</w:t>
            </w:r>
          </w:p>
          <w:p w14:paraId="22356661" w14:textId="0EADE748" w:rsidR="002B1FB7" w:rsidRPr="00D819FB" w:rsidRDefault="000376D5" w:rsidP="002930CE">
            <w:pPr>
              <w:pStyle w:val="TableParagraph"/>
              <w:spacing w:line="226" w:lineRule="auto"/>
              <w:ind w:left="0" w:right="91"/>
              <w:rPr>
                <w:sz w:val="24"/>
                <w:szCs w:val="24"/>
              </w:rPr>
            </w:pPr>
            <w:hyperlink r:id="rId31" w:history="1">
              <w:r w:rsidR="002930CE" w:rsidRPr="00B65A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https://www.cathaypacific.com/cx/zh_HK/inspiration/hong-kong/complete-guide-chungking-mansions.html</w:t>
              </w:r>
            </w:hyperlink>
            <w:r w:rsidR="002930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B35BEC9" w14:textId="05DF8771" w:rsidR="002B1FB7" w:rsidRDefault="002B1FB7" w:rsidP="003262C9">
      <w:pPr>
        <w:rPr>
          <w:b/>
          <w:bCs/>
          <w:sz w:val="24"/>
          <w:szCs w:val="24"/>
        </w:rPr>
      </w:pPr>
    </w:p>
    <w:p w14:paraId="6B5BAA3A" w14:textId="77777777" w:rsidR="00EE65AC" w:rsidRDefault="00EE65AC" w:rsidP="003262C9">
      <w:pPr>
        <w:rPr>
          <w:b/>
          <w:bCs/>
          <w:sz w:val="24"/>
          <w:szCs w:val="24"/>
        </w:rPr>
      </w:pPr>
    </w:p>
    <w:p w14:paraId="07F2D022" w14:textId="092756A9" w:rsidR="002B1FB7" w:rsidRDefault="002B1FB7" w:rsidP="003262C9">
      <w:pPr>
        <w:rPr>
          <w:b/>
          <w:bCs/>
          <w:sz w:val="24"/>
          <w:szCs w:val="24"/>
        </w:rPr>
      </w:pPr>
    </w:p>
    <w:tbl>
      <w:tblPr>
        <w:tblStyle w:val="TableNormal1"/>
        <w:tblW w:w="9616" w:type="dxa"/>
        <w:tblInd w:w="12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4808"/>
        <w:gridCol w:w="4808"/>
      </w:tblGrid>
      <w:tr w:rsidR="002B1FB7" w:rsidRPr="00175FE3" w14:paraId="593D0C0A" w14:textId="77777777" w:rsidTr="48C97CAF">
        <w:trPr>
          <w:trHeight w:val="654"/>
        </w:trPr>
        <w:tc>
          <w:tcPr>
            <w:tcW w:w="9616" w:type="dxa"/>
            <w:gridSpan w:val="2"/>
          </w:tcPr>
          <w:p w14:paraId="64C0F327" w14:textId="27F01130" w:rsidR="002B1FB7" w:rsidRPr="002F760E" w:rsidRDefault="002B1FB7" w:rsidP="00E512F2">
            <w:pPr>
              <w:pStyle w:val="TableParagraph"/>
              <w:spacing w:line="429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lastRenderedPageBreak/>
              <w:t>A0</w:t>
            </w:r>
            <w:r w:rsidR="009B2A1B">
              <w:rPr>
                <w:b/>
                <w:bCs/>
                <w:sz w:val="24"/>
                <w:szCs w:val="24"/>
              </w:rPr>
              <w:t>9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t xml:space="preserve"> </w:t>
            </w:r>
            <w:proofErr w:type="gramStart"/>
            <w:r w:rsidR="00E512F2" w:rsidRPr="00E512F2">
              <w:rPr>
                <w:b/>
                <w:bCs/>
                <w:sz w:val="24"/>
                <w:szCs w:val="24"/>
              </w:rPr>
              <w:t>元朗錦田</w:t>
            </w:r>
            <w:proofErr w:type="gramEnd"/>
            <w:r w:rsidR="00E512F2" w:rsidRPr="00E512F2">
              <w:rPr>
                <w:b/>
                <w:bCs/>
                <w:sz w:val="24"/>
                <w:szCs w:val="24"/>
              </w:rPr>
              <w:t>及石崗</w:t>
            </w:r>
          </w:p>
        </w:tc>
      </w:tr>
      <w:tr w:rsidR="002B1FB7" w:rsidRPr="00175FE3" w14:paraId="26E599AD" w14:textId="77777777" w:rsidTr="48C97CAF">
        <w:trPr>
          <w:trHeight w:val="601"/>
        </w:trPr>
        <w:tc>
          <w:tcPr>
            <w:tcW w:w="9616" w:type="dxa"/>
            <w:gridSpan w:val="2"/>
          </w:tcPr>
          <w:p w14:paraId="1603B28D" w14:textId="2609F5F5" w:rsidR="002B1FB7" w:rsidRPr="002F760E" w:rsidRDefault="68C86AAA" w:rsidP="00462579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48C97CAF">
              <w:rPr>
                <w:b/>
                <w:bCs/>
                <w:sz w:val="24"/>
                <w:szCs w:val="24"/>
              </w:rPr>
              <w:t>考察重點：認</w:t>
            </w:r>
            <w:r w:rsidR="387D65E4" w:rsidRPr="48C97CAF">
              <w:rPr>
                <w:b/>
                <w:bCs/>
                <w:sz w:val="24"/>
                <w:szCs w:val="24"/>
              </w:rPr>
              <w:t>識香港另一個南亞人士聚居的社區</w:t>
            </w:r>
            <w:r w:rsidRPr="48C97CAF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B1FB7" w:rsidRPr="00175FE3" w14:paraId="6821170E" w14:textId="77777777" w:rsidTr="00B34C62">
        <w:trPr>
          <w:trHeight w:val="4253"/>
        </w:trPr>
        <w:tc>
          <w:tcPr>
            <w:tcW w:w="9616" w:type="dxa"/>
            <w:gridSpan w:val="2"/>
          </w:tcPr>
          <w:p w14:paraId="51453C24" w14:textId="147033F5" w:rsidR="002B1FB7" w:rsidRPr="00175FE3" w:rsidRDefault="00B34C62" w:rsidP="00B34C6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85FEF8" wp14:editId="543FA9E2">
                  <wp:extent cx="5657850" cy="2703470"/>
                  <wp:effectExtent l="0" t="0" r="0" b="190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61632" cy="270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FB7" w:rsidRPr="00175FE3" w14:paraId="01B9A0AD" w14:textId="77777777" w:rsidTr="48C97CAF">
        <w:trPr>
          <w:trHeight w:val="654"/>
        </w:trPr>
        <w:tc>
          <w:tcPr>
            <w:tcW w:w="9616" w:type="dxa"/>
            <w:gridSpan w:val="2"/>
          </w:tcPr>
          <w:p w14:paraId="587E5617" w14:textId="3C52EBBA" w:rsidR="002B1FB7" w:rsidRPr="00D819FB" w:rsidRDefault="638BE3E2" w:rsidP="0046257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香港在</w:t>
            </w:r>
            <w:r w:rsidR="00F82BA1">
              <w:rPr>
                <w:rFonts w:hint="eastAsia"/>
                <w:sz w:val="24"/>
                <w:szCs w:val="24"/>
              </w:rPr>
              <w:t>英國管治的年代</w:t>
            </w:r>
            <w:r w:rsidRPr="48C97CAF">
              <w:rPr>
                <w:sz w:val="24"/>
                <w:szCs w:val="24"/>
              </w:rPr>
              <w:t>，僱用了大批尼泊爾人作為</w:t>
            </w:r>
            <w:proofErr w:type="gramStart"/>
            <w:r w:rsidRPr="48C97CAF">
              <w:rPr>
                <w:sz w:val="24"/>
                <w:szCs w:val="24"/>
              </w:rPr>
              <w:t>僱</w:t>
            </w:r>
            <w:proofErr w:type="gramEnd"/>
            <w:r w:rsidRPr="48C97CAF">
              <w:rPr>
                <w:sz w:val="24"/>
                <w:szCs w:val="24"/>
              </w:rPr>
              <w:t>傭兵，</w:t>
            </w:r>
            <w:r w:rsidR="4F275121" w:rsidRPr="48C97CAF">
              <w:rPr>
                <w:sz w:val="24"/>
                <w:szCs w:val="24"/>
              </w:rPr>
              <w:t>他們多</w:t>
            </w:r>
            <w:r w:rsidRPr="48C97CAF">
              <w:rPr>
                <w:sz w:val="24"/>
                <w:szCs w:val="24"/>
              </w:rPr>
              <w:t>在</w:t>
            </w:r>
            <w:r w:rsidR="558DE785" w:rsidRPr="48C97CAF">
              <w:rPr>
                <w:sz w:val="24"/>
                <w:szCs w:val="24"/>
              </w:rPr>
              <w:t>元朗</w:t>
            </w:r>
            <w:r w:rsidRPr="48C97CAF">
              <w:rPr>
                <w:sz w:val="24"/>
                <w:szCs w:val="24"/>
              </w:rPr>
              <w:t>石崗軍營服役</w:t>
            </w:r>
            <w:r w:rsidR="28975F78" w:rsidRPr="48C97CAF">
              <w:rPr>
                <w:sz w:val="24"/>
                <w:szCs w:val="24"/>
              </w:rPr>
              <w:t>。他們</w:t>
            </w:r>
            <w:r w:rsidRPr="48C97CAF">
              <w:rPr>
                <w:sz w:val="24"/>
                <w:szCs w:val="24"/>
              </w:rPr>
              <w:t>退役</w:t>
            </w:r>
            <w:r w:rsidR="006124B5" w:rsidRPr="48C97CAF">
              <w:rPr>
                <w:sz w:val="24"/>
                <w:szCs w:val="24"/>
              </w:rPr>
              <w:t>後，大多</w:t>
            </w:r>
            <w:r w:rsidRPr="48C97CAF">
              <w:rPr>
                <w:sz w:val="24"/>
                <w:szCs w:val="24"/>
              </w:rPr>
              <w:t>與家眷留居香港，</w:t>
            </w:r>
            <w:r w:rsidR="7D064D4B" w:rsidRPr="48C97CAF">
              <w:rPr>
                <w:sz w:val="24"/>
                <w:szCs w:val="24"/>
              </w:rPr>
              <w:t>並選擇在</w:t>
            </w:r>
            <w:proofErr w:type="gramStart"/>
            <w:r w:rsidR="7D064D4B" w:rsidRPr="48C97CAF">
              <w:rPr>
                <w:sz w:val="24"/>
                <w:szCs w:val="24"/>
              </w:rPr>
              <w:t>元朗錦田</w:t>
            </w:r>
            <w:proofErr w:type="gramEnd"/>
            <w:r w:rsidR="7D064D4B" w:rsidRPr="48C97CAF">
              <w:rPr>
                <w:sz w:val="24"/>
                <w:szCs w:val="24"/>
              </w:rPr>
              <w:t>一帶聚居。</w:t>
            </w:r>
          </w:p>
        </w:tc>
      </w:tr>
      <w:tr w:rsidR="002B1FB7" w:rsidRPr="00175FE3" w14:paraId="6F681268" w14:textId="77777777" w:rsidTr="48C97CAF">
        <w:trPr>
          <w:trHeight w:val="654"/>
        </w:trPr>
        <w:tc>
          <w:tcPr>
            <w:tcW w:w="4808" w:type="dxa"/>
          </w:tcPr>
          <w:p w14:paraId="4955CB0A" w14:textId="77777777" w:rsidR="002B1FB7" w:rsidRPr="00D819FB" w:rsidRDefault="002B1FB7" w:rsidP="00462579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D819FB">
              <w:rPr>
                <w:sz w:val="24"/>
                <w:szCs w:val="24"/>
              </w:rPr>
              <w:t>思考題（ 簡易版）</w:t>
            </w:r>
          </w:p>
        </w:tc>
        <w:tc>
          <w:tcPr>
            <w:tcW w:w="4808" w:type="dxa"/>
          </w:tcPr>
          <w:p w14:paraId="7B5B0F54" w14:textId="47F1FA45" w:rsidR="002B1FB7" w:rsidRPr="00D819FB" w:rsidRDefault="00387B07" w:rsidP="00462579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2B1FB7" w:rsidRPr="00175FE3" w14:paraId="2495B513" w14:textId="77777777" w:rsidTr="48C97CAF">
        <w:trPr>
          <w:trHeight w:val="3321"/>
        </w:trPr>
        <w:tc>
          <w:tcPr>
            <w:tcW w:w="4808" w:type="dxa"/>
          </w:tcPr>
          <w:p w14:paraId="06971A98" w14:textId="7EABF6D6" w:rsidR="002B1FB7" w:rsidRPr="00D819FB" w:rsidRDefault="650310D0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圖中的圍牆是甚麼建築物</w:t>
            </w:r>
            <w:r w:rsidR="68C86AAA" w:rsidRPr="48C97CAF">
              <w:rPr>
                <w:sz w:val="24"/>
                <w:szCs w:val="24"/>
              </w:rPr>
              <w:t>？</w:t>
            </w:r>
            <w:r w:rsidR="00397BDE">
              <w:rPr>
                <w:rFonts w:hint="eastAsia"/>
                <w:sz w:val="24"/>
                <w:szCs w:val="24"/>
              </w:rPr>
              <w:t>附近有</w:t>
            </w:r>
            <w:r w:rsidR="00B107C1" w:rsidRPr="48C97CAF">
              <w:rPr>
                <w:sz w:val="24"/>
                <w:szCs w:val="24"/>
              </w:rPr>
              <w:t>甚麼人居住？</w:t>
            </w:r>
          </w:p>
          <w:p w14:paraId="6DE3E19A" w14:textId="3EEF6CB4" w:rsidR="002B1FB7" w:rsidRPr="00D819FB" w:rsidRDefault="1DAEB1C3" w:rsidP="48C97CAF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元朗</w:t>
            </w:r>
            <w:r w:rsidR="3F948BBB" w:rsidRPr="48C97CAF">
              <w:rPr>
                <w:color w:val="FF0000"/>
                <w:sz w:val="24"/>
                <w:szCs w:val="24"/>
              </w:rPr>
              <w:t>吉慶圍</w:t>
            </w:r>
            <w:r w:rsidR="00397BDE">
              <w:rPr>
                <w:rFonts w:hint="eastAsia"/>
                <w:color w:val="FF0000"/>
                <w:sz w:val="24"/>
                <w:szCs w:val="24"/>
              </w:rPr>
              <w:t>。</w:t>
            </w:r>
            <w:proofErr w:type="gramStart"/>
            <w:r w:rsidR="00397BDE" w:rsidRPr="48C97CAF">
              <w:rPr>
                <w:color w:val="FF0000"/>
                <w:sz w:val="24"/>
                <w:szCs w:val="24"/>
              </w:rPr>
              <w:t>新界原居民</w:t>
            </w:r>
            <w:proofErr w:type="gramEnd"/>
          </w:p>
          <w:p w14:paraId="13294CD0" w14:textId="4D818CE4" w:rsidR="002B1FB7" w:rsidRPr="00D819FB" w:rsidRDefault="06550908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這是甚麼</w:t>
            </w:r>
            <w:r w:rsidR="00C879CB">
              <w:rPr>
                <w:rFonts w:hint="eastAsia"/>
                <w:sz w:val="24"/>
                <w:szCs w:val="24"/>
              </w:rPr>
              <w:t>人士開設的店</w:t>
            </w:r>
            <w:proofErr w:type="gramStart"/>
            <w:r w:rsidR="00C879CB">
              <w:rPr>
                <w:rFonts w:hint="eastAsia"/>
                <w:sz w:val="24"/>
                <w:szCs w:val="24"/>
              </w:rPr>
              <w:t>舖</w:t>
            </w:r>
            <w:proofErr w:type="gramEnd"/>
            <w:r w:rsidR="68C86AAA" w:rsidRPr="48C97CAF">
              <w:rPr>
                <w:sz w:val="24"/>
                <w:szCs w:val="24"/>
              </w:rPr>
              <w:t xml:space="preserve">？ </w:t>
            </w:r>
          </w:p>
          <w:p w14:paraId="32747B30" w14:textId="566823D6" w:rsidR="002B1FB7" w:rsidRPr="00D819FB" w:rsidRDefault="71F07646" w:rsidP="00462579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南亞</w:t>
            </w:r>
            <w:r w:rsidR="00C879CB">
              <w:rPr>
                <w:rFonts w:hint="eastAsia"/>
                <w:color w:val="FF0000"/>
                <w:sz w:val="24"/>
                <w:szCs w:val="24"/>
              </w:rPr>
              <w:t>人士</w:t>
            </w:r>
          </w:p>
          <w:p w14:paraId="39A6C00C" w14:textId="40DE9DBA" w:rsidR="002B1FB7" w:rsidRPr="00D819FB" w:rsidRDefault="71F07646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000000" w:themeColor="text1"/>
                <w:sz w:val="24"/>
                <w:szCs w:val="24"/>
              </w:rPr>
            </w:pPr>
            <w:r w:rsidRPr="48C97CAF">
              <w:rPr>
                <w:color w:val="000000" w:themeColor="text1"/>
                <w:sz w:val="24"/>
                <w:szCs w:val="24"/>
              </w:rPr>
              <w:t>這店</w:t>
            </w:r>
            <w:proofErr w:type="gramStart"/>
            <w:r w:rsidR="00FD4A5B">
              <w:rPr>
                <w:rFonts w:hint="eastAsia"/>
                <w:sz w:val="24"/>
                <w:szCs w:val="24"/>
              </w:rPr>
              <w:t>舖</w:t>
            </w:r>
            <w:proofErr w:type="gramEnd"/>
            <w:r w:rsidRPr="48C97CAF">
              <w:rPr>
                <w:color w:val="000000" w:themeColor="text1"/>
                <w:sz w:val="24"/>
                <w:szCs w:val="24"/>
              </w:rPr>
              <w:t>售賣甚麼物品</w:t>
            </w:r>
            <w:r w:rsidR="68C86AAA" w:rsidRPr="48C97CAF">
              <w:rPr>
                <w:color w:val="000000" w:themeColor="text1"/>
                <w:sz w:val="24"/>
                <w:szCs w:val="24"/>
              </w:rPr>
              <w:t>？</w:t>
            </w:r>
          </w:p>
          <w:p w14:paraId="66853103" w14:textId="77777777" w:rsidR="00397BDE" w:rsidRPr="00D819FB" w:rsidRDefault="5142E8DF" w:rsidP="00397BDE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南亞土產、南亞人的口常用品</w:t>
            </w:r>
          </w:p>
          <w:p w14:paraId="1EB6301C" w14:textId="504CBAAF" w:rsidR="00397BDE" w:rsidRPr="00D819FB" w:rsidRDefault="00397BDE" w:rsidP="00397BDE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000000" w:themeColor="text1"/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為甚麼</w:t>
            </w:r>
            <w:r>
              <w:rPr>
                <w:rFonts w:hint="eastAsia"/>
                <w:sz w:val="24"/>
                <w:szCs w:val="24"/>
              </w:rPr>
              <w:t>這</w:t>
            </w:r>
            <w:r w:rsidRPr="48C97CAF">
              <w:rPr>
                <w:sz w:val="24"/>
                <w:szCs w:val="24"/>
              </w:rPr>
              <w:t>一帶</w:t>
            </w:r>
            <w:r>
              <w:rPr>
                <w:rFonts w:hint="eastAsia"/>
                <w:sz w:val="24"/>
                <w:szCs w:val="24"/>
              </w:rPr>
              <w:t>有不少</w:t>
            </w:r>
            <w:r w:rsidRPr="48C97CAF">
              <w:rPr>
                <w:sz w:val="24"/>
                <w:szCs w:val="24"/>
              </w:rPr>
              <w:t>尼泊爾</w:t>
            </w:r>
            <w:r>
              <w:rPr>
                <w:rFonts w:hint="eastAsia"/>
                <w:sz w:val="24"/>
                <w:szCs w:val="24"/>
              </w:rPr>
              <w:t>等南亞人士</w:t>
            </w:r>
            <w:r w:rsidRPr="48C97CAF">
              <w:rPr>
                <w:sz w:val="24"/>
                <w:szCs w:val="24"/>
              </w:rPr>
              <w:t>聚居</w:t>
            </w:r>
            <w:r w:rsidRPr="48C97CAF">
              <w:rPr>
                <w:color w:val="000000" w:themeColor="text1"/>
                <w:sz w:val="24"/>
                <w:szCs w:val="24"/>
              </w:rPr>
              <w:t>？</w:t>
            </w:r>
          </w:p>
          <w:p w14:paraId="3A6A1334" w14:textId="381B0C34" w:rsidR="002B1FB7" w:rsidRPr="00397BDE" w:rsidRDefault="00397BDE" w:rsidP="00397BDE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他們多年前來港加入</w:t>
            </w:r>
            <w:proofErr w:type="gramStart"/>
            <w:r w:rsidRPr="48C97CAF">
              <w:rPr>
                <w:color w:val="FF0000"/>
                <w:sz w:val="24"/>
                <w:szCs w:val="24"/>
              </w:rPr>
              <w:t>僱</w:t>
            </w:r>
            <w:proofErr w:type="gramEnd"/>
            <w:r w:rsidRPr="48C97CAF">
              <w:rPr>
                <w:color w:val="FF0000"/>
                <w:sz w:val="24"/>
                <w:szCs w:val="24"/>
              </w:rPr>
              <w:t>傭兵，不少是在元朗石崗軍營服役。他們退役後，大多與家眷留居香港</w:t>
            </w:r>
          </w:p>
        </w:tc>
        <w:tc>
          <w:tcPr>
            <w:tcW w:w="4808" w:type="dxa"/>
          </w:tcPr>
          <w:p w14:paraId="3358F620" w14:textId="7A83D4CA" w:rsidR="00D25D2E" w:rsidRPr="00D25D2E" w:rsidRDefault="00F42202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000000" w:themeColor="text1"/>
                <w:sz w:val="24"/>
                <w:szCs w:val="24"/>
              </w:rPr>
            </w:pPr>
            <w:r w:rsidRPr="00D25D2E">
              <w:rPr>
                <w:rFonts w:ascii="Microsoft JhengHei UI" w:eastAsia="Microsoft JhengHei UI" w:hAnsi="Microsoft JhengHei UI" w:hint="eastAsia"/>
                <w:sz w:val="24"/>
                <w:szCs w:val="24"/>
              </w:rPr>
              <w:t>為甚麼不少在港工作的尼泊爾人</w:t>
            </w:r>
            <w:r w:rsidR="007A06CB">
              <w:rPr>
                <w:rFonts w:ascii="Microsoft JhengHei UI" w:eastAsia="Microsoft JhengHei UI" w:hAnsi="Microsoft JhengHei UI" w:hint="eastAsia"/>
                <w:sz w:val="24"/>
                <w:szCs w:val="24"/>
              </w:rPr>
              <w:t>在</w:t>
            </w:r>
            <w:r w:rsidRPr="00D25D2E">
              <w:rPr>
                <w:rFonts w:ascii="Microsoft JhengHei UI" w:eastAsia="Microsoft JhengHei UI" w:hAnsi="Microsoft JhengHei UI" w:hint="eastAsia"/>
                <w:sz w:val="24"/>
                <w:szCs w:val="24"/>
              </w:rPr>
              <w:t>退休後，選擇留</w:t>
            </w:r>
            <w:r w:rsidR="007A06CB">
              <w:rPr>
                <w:rFonts w:ascii="Microsoft JhengHei UI" w:eastAsia="Microsoft JhengHei UI" w:hAnsi="Microsoft JhengHei UI" w:hint="eastAsia"/>
                <w:sz w:val="24"/>
                <w:szCs w:val="24"/>
              </w:rPr>
              <w:t>港</w:t>
            </w:r>
            <w:r w:rsidRPr="00D25D2E">
              <w:rPr>
                <w:rFonts w:ascii="Microsoft JhengHei UI" w:eastAsia="Microsoft JhengHei UI" w:hAnsi="Microsoft JhengHei UI" w:hint="eastAsia"/>
                <w:sz w:val="24"/>
                <w:szCs w:val="24"/>
              </w:rPr>
              <w:t>而不回國</w:t>
            </w:r>
            <w:r w:rsidR="68C86AAA" w:rsidRPr="00D25D2E">
              <w:rPr>
                <w:sz w:val="24"/>
                <w:szCs w:val="24"/>
              </w:rPr>
              <w:t>？</w:t>
            </w:r>
          </w:p>
          <w:p w14:paraId="12262F72" w14:textId="48AFCDB4" w:rsidR="098137AD" w:rsidRPr="00D642B9" w:rsidRDefault="00D25D2E" w:rsidP="00D642B9">
            <w:pPr>
              <w:pStyle w:val="TableParagraph"/>
              <w:spacing w:line="226" w:lineRule="auto"/>
              <w:ind w:left="357" w:right="91"/>
              <w:rPr>
                <w:color w:val="000000" w:themeColor="text1"/>
                <w:sz w:val="24"/>
                <w:szCs w:val="24"/>
              </w:rPr>
            </w:pPr>
            <w:r w:rsidRPr="00D25D2E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他們在港工作多年，已習慣了香港的生活，而且已取得了香港身份證，因此選擇留港生活。</w:t>
            </w:r>
          </w:p>
          <w:p w14:paraId="1786AC89" w14:textId="77777777" w:rsidR="002B1FB7" w:rsidRPr="00D819FB" w:rsidRDefault="002B1FB7" w:rsidP="00462579">
            <w:pPr>
              <w:pStyle w:val="TableParagraph"/>
              <w:spacing w:line="226" w:lineRule="auto"/>
              <w:ind w:left="357" w:right="91"/>
              <w:rPr>
                <w:sz w:val="24"/>
                <w:szCs w:val="24"/>
              </w:rPr>
            </w:pPr>
          </w:p>
        </w:tc>
      </w:tr>
    </w:tbl>
    <w:p w14:paraId="0EFEEC6E" w14:textId="1A9E640A" w:rsidR="002B1FB7" w:rsidRDefault="002B1FB7" w:rsidP="003262C9">
      <w:pPr>
        <w:rPr>
          <w:b/>
          <w:bCs/>
          <w:sz w:val="24"/>
          <w:szCs w:val="24"/>
        </w:rPr>
      </w:pPr>
    </w:p>
    <w:p w14:paraId="49708EC0" w14:textId="0DE8330C" w:rsidR="00DA6219" w:rsidRDefault="00DA6219" w:rsidP="003262C9">
      <w:pPr>
        <w:rPr>
          <w:b/>
          <w:bCs/>
          <w:sz w:val="24"/>
          <w:szCs w:val="24"/>
        </w:rPr>
      </w:pPr>
    </w:p>
    <w:p w14:paraId="1FFB00EB" w14:textId="77777777" w:rsidR="00B34C62" w:rsidRDefault="00B34C62" w:rsidP="003262C9">
      <w:pPr>
        <w:rPr>
          <w:b/>
          <w:bCs/>
          <w:sz w:val="24"/>
          <w:szCs w:val="24"/>
        </w:rPr>
      </w:pPr>
    </w:p>
    <w:p w14:paraId="169F0F74" w14:textId="6F20A4F0" w:rsidR="00AF0035" w:rsidRDefault="00AF0035" w:rsidP="003262C9">
      <w:pPr>
        <w:rPr>
          <w:b/>
          <w:bCs/>
          <w:sz w:val="24"/>
          <w:szCs w:val="24"/>
        </w:rPr>
      </w:pPr>
    </w:p>
    <w:p w14:paraId="5264762F" w14:textId="77777777" w:rsidR="00AF0035" w:rsidRDefault="00AF0035" w:rsidP="003262C9">
      <w:pPr>
        <w:rPr>
          <w:b/>
          <w:bCs/>
          <w:sz w:val="24"/>
          <w:szCs w:val="24"/>
        </w:rPr>
      </w:pPr>
    </w:p>
    <w:p w14:paraId="5CE07EB4" w14:textId="4DA910E8" w:rsidR="00DA6219" w:rsidRDefault="00DA6219" w:rsidP="003262C9">
      <w:pPr>
        <w:rPr>
          <w:b/>
          <w:bCs/>
          <w:sz w:val="24"/>
          <w:szCs w:val="24"/>
        </w:rPr>
      </w:pPr>
    </w:p>
    <w:tbl>
      <w:tblPr>
        <w:tblStyle w:val="TableNormal1"/>
        <w:tblW w:w="9616" w:type="dxa"/>
        <w:tblInd w:w="12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4808"/>
        <w:gridCol w:w="4808"/>
      </w:tblGrid>
      <w:tr w:rsidR="00DA6219" w:rsidRPr="00175FE3" w14:paraId="722F6CDE" w14:textId="77777777" w:rsidTr="48C97CAF">
        <w:trPr>
          <w:trHeight w:val="654"/>
        </w:trPr>
        <w:tc>
          <w:tcPr>
            <w:tcW w:w="9616" w:type="dxa"/>
            <w:gridSpan w:val="2"/>
          </w:tcPr>
          <w:p w14:paraId="7E2525FE" w14:textId="13E643A3" w:rsidR="00DA6219" w:rsidRPr="002F760E" w:rsidRDefault="00DA6219" w:rsidP="00462579">
            <w:pPr>
              <w:pStyle w:val="TableParagraph"/>
              <w:spacing w:line="429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lastRenderedPageBreak/>
              <w:t>A</w:t>
            </w:r>
            <w:r w:rsidR="009C4B74">
              <w:rPr>
                <w:b/>
                <w:bCs/>
                <w:sz w:val="24"/>
                <w:szCs w:val="24"/>
              </w:rPr>
              <w:t>1</w:t>
            </w:r>
            <w:r w:rsidRPr="002F760E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.</w:t>
            </w:r>
            <w:r>
              <w:t xml:space="preserve"> </w:t>
            </w:r>
            <w:r w:rsidR="000E3304" w:rsidRPr="000E3304">
              <w:rPr>
                <w:b/>
                <w:bCs/>
                <w:sz w:val="24"/>
                <w:szCs w:val="24"/>
              </w:rPr>
              <w:t>九龍城社區</w:t>
            </w:r>
          </w:p>
        </w:tc>
      </w:tr>
      <w:tr w:rsidR="00DA6219" w:rsidRPr="00175FE3" w14:paraId="161A87CF" w14:textId="77777777" w:rsidTr="48C97CAF">
        <w:trPr>
          <w:trHeight w:val="601"/>
        </w:trPr>
        <w:tc>
          <w:tcPr>
            <w:tcW w:w="9616" w:type="dxa"/>
            <w:gridSpan w:val="2"/>
          </w:tcPr>
          <w:p w14:paraId="20707A8F" w14:textId="1BCEBAC3" w:rsidR="00DA6219" w:rsidRPr="002F760E" w:rsidRDefault="00DA6219" w:rsidP="00462579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t>考察重點：</w:t>
            </w:r>
            <w:r w:rsidRPr="002F760E">
              <w:rPr>
                <w:rFonts w:hint="eastAsia"/>
                <w:b/>
                <w:bCs/>
                <w:sz w:val="24"/>
                <w:szCs w:val="24"/>
              </w:rPr>
              <w:t>認識</w:t>
            </w:r>
            <w:r w:rsidR="008C4930">
              <w:rPr>
                <w:rFonts w:hint="eastAsia"/>
                <w:b/>
                <w:bCs/>
                <w:sz w:val="24"/>
                <w:szCs w:val="24"/>
              </w:rPr>
              <w:t>居港泰國人聚</w:t>
            </w:r>
            <w:r w:rsidR="00783F39">
              <w:rPr>
                <w:rFonts w:hint="eastAsia"/>
                <w:b/>
                <w:bCs/>
                <w:sz w:val="24"/>
                <w:szCs w:val="24"/>
              </w:rPr>
              <w:t>居</w:t>
            </w:r>
            <w:r w:rsidR="008C4930">
              <w:rPr>
                <w:rFonts w:hint="eastAsia"/>
                <w:b/>
                <w:bCs/>
                <w:sz w:val="24"/>
                <w:szCs w:val="24"/>
              </w:rPr>
              <w:t>於九龍城社區</w:t>
            </w:r>
            <w:r w:rsidRPr="002F760E">
              <w:rPr>
                <w:rFonts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A6219" w:rsidRPr="00175FE3" w14:paraId="21F428B8" w14:textId="77777777" w:rsidTr="48C97CAF">
        <w:trPr>
          <w:trHeight w:val="4395"/>
        </w:trPr>
        <w:tc>
          <w:tcPr>
            <w:tcW w:w="9616" w:type="dxa"/>
            <w:gridSpan w:val="2"/>
          </w:tcPr>
          <w:p w14:paraId="12D8CB19" w14:textId="5C569751" w:rsidR="00DA6219" w:rsidRPr="00175FE3" w:rsidRDefault="00D11D5E" w:rsidP="00D11D5E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F7E741" wp14:editId="468C3A70">
                  <wp:extent cx="5743575" cy="2735463"/>
                  <wp:effectExtent l="0" t="0" r="0" b="825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49949" cy="2738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9" w:rsidRPr="00175FE3" w14:paraId="37623A0E" w14:textId="77777777" w:rsidTr="48C97CAF">
        <w:trPr>
          <w:trHeight w:val="654"/>
        </w:trPr>
        <w:tc>
          <w:tcPr>
            <w:tcW w:w="9616" w:type="dxa"/>
            <w:gridSpan w:val="2"/>
          </w:tcPr>
          <w:p w14:paraId="2ECADBE2" w14:textId="6226C65B" w:rsidR="00DA6219" w:rsidRPr="00D819FB" w:rsidRDefault="0D86428E" w:rsidP="0046257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每逢</w:t>
            </w:r>
            <w:r w:rsidR="000276D2">
              <w:rPr>
                <w:rFonts w:hint="eastAsia"/>
                <w:sz w:val="24"/>
                <w:szCs w:val="24"/>
              </w:rPr>
              <w:t>想</w:t>
            </w:r>
            <w:r w:rsidRPr="48C97CAF">
              <w:rPr>
                <w:sz w:val="24"/>
                <w:szCs w:val="24"/>
              </w:rPr>
              <w:t>吃泰國菜，</w:t>
            </w:r>
            <w:r w:rsidR="4C2B27BF" w:rsidRPr="48C97CAF">
              <w:rPr>
                <w:sz w:val="24"/>
                <w:szCs w:val="24"/>
              </w:rPr>
              <w:t>相信很多人便會</w:t>
            </w:r>
            <w:r w:rsidRPr="48C97CAF">
              <w:rPr>
                <w:sz w:val="24"/>
                <w:szCs w:val="24"/>
              </w:rPr>
              <w:t>想起</w:t>
            </w:r>
            <w:r w:rsidR="08E907EC" w:rsidRPr="48C97CAF">
              <w:rPr>
                <w:sz w:val="24"/>
                <w:szCs w:val="24"/>
              </w:rPr>
              <w:t>九龍城</w:t>
            </w:r>
            <w:r w:rsidR="7500A085" w:rsidRPr="48C97CAF">
              <w:rPr>
                <w:sz w:val="24"/>
                <w:szCs w:val="24"/>
              </w:rPr>
              <w:t>。九龍城</w:t>
            </w:r>
            <w:r w:rsidR="08E907EC" w:rsidRPr="48C97CAF">
              <w:rPr>
                <w:sz w:val="24"/>
                <w:szCs w:val="24"/>
              </w:rPr>
              <w:t>一向被稱為「小泰國」，該社區有很多泰國人居住，他們在這</w:t>
            </w:r>
            <w:proofErr w:type="gramStart"/>
            <w:r w:rsidR="08E907EC" w:rsidRPr="48C97CAF">
              <w:rPr>
                <w:sz w:val="24"/>
                <w:szCs w:val="24"/>
              </w:rPr>
              <w:t>裏</w:t>
            </w:r>
            <w:proofErr w:type="gramEnd"/>
            <w:r w:rsidR="08E907EC" w:rsidRPr="48C97CAF">
              <w:rPr>
                <w:sz w:val="24"/>
                <w:szCs w:val="24"/>
              </w:rPr>
              <w:t>做生意，開設</w:t>
            </w:r>
            <w:r w:rsidR="5B1C1EE8" w:rsidRPr="48C97CAF">
              <w:rPr>
                <w:sz w:val="24"/>
                <w:szCs w:val="24"/>
              </w:rPr>
              <w:t>泰國食肆、雜貨店等，我們在九龍城的街道上，每行</w:t>
            </w:r>
            <w:r w:rsidR="00CC37A9">
              <w:rPr>
                <w:rFonts w:hint="eastAsia"/>
                <w:sz w:val="24"/>
                <w:szCs w:val="24"/>
              </w:rPr>
              <w:t>經</w:t>
            </w:r>
            <w:r w:rsidR="5B1C1EE8" w:rsidRPr="48C97CAF">
              <w:rPr>
                <w:sz w:val="24"/>
                <w:szCs w:val="24"/>
              </w:rPr>
              <w:t>兩至三間店</w:t>
            </w:r>
            <w:proofErr w:type="gramStart"/>
            <w:r w:rsidR="5B1C1EE8" w:rsidRPr="48C97CAF">
              <w:rPr>
                <w:sz w:val="24"/>
                <w:szCs w:val="24"/>
              </w:rPr>
              <w:t>舖</w:t>
            </w:r>
            <w:proofErr w:type="gramEnd"/>
            <w:r w:rsidR="5B1C1EE8" w:rsidRPr="48C97CAF">
              <w:rPr>
                <w:sz w:val="24"/>
                <w:szCs w:val="24"/>
              </w:rPr>
              <w:t>，就可以發現有一間</w:t>
            </w:r>
            <w:r w:rsidR="46B78C27" w:rsidRPr="48C97CAF">
              <w:rPr>
                <w:sz w:val="24"/>
                <w:szCs w:val="24"/>
              </w:rPr>
              <w:t>與</w:t>
            </w:r>
            <w:r w:rsidR="5B1C1EE8" w:rsidRPr="48C97CAF">
              <w:rPr>
                <w:sz w:val="24"/>
                <w:szCs w:val="24"/>
              </w:rPr>
              <w:t>泰國</w:t>
            </w:r>
            <w:r w:rsidR="16F1CD41" w:rsidRPr="48C97CAF">
              <w:rPr>
                <w:sz w:val="24"/>
                <w:szCs w:val="24"/>
              </w:rPr>
              <w:t>有關</w:t>
            </w:r>
            <w:r w:rsidR="08E907EC" w:rsidRPr="48C97CAF">
              <w:rPr>
                <w:sz w:val="24"/>
                <w:szCs w:val="24"/>
              </w:rPr>
              <w:t>。</w:t>
            </w:r>
            <w:r w:rsidR="4F575664" w:rsidRPr="48C97CAF">
              <w:rPr>
                <w:sz w:val="24"/>
                <w:szCs w:val="24"/>
              </w:rPr>
              <w:t>據說</w:t>
            </w:r>
            <w:r w:rsidR="23BDA7EB" w:rsidRPr="48C97CAF">
              <w:rPr>
                <w:sz w:val="24"/>
                <w:szCs w:val="24"/>
              </w:rPr>
              <w:t>在上世紀五</w:t>
            </w:r>
            <w:r w:rsidR="08E907EC" w:rsidRPr="48C97CAF">
              <w:rPr>
                <w:sz w:val="24"/>
                <w:szCs w:val="24"/>
              </w:rPr>
              <w:t>六十年代時，泰國商人開始來港</w:t>
            </w:r>
            <w:r w:rsidR="29A5DF1E" w:rsidRPr="48C97CAF">
              <w:rPr>
                <w:sz w:val="24"/>
                <w:szCs w:val="24"/>
              </w:rPr>
              <w:t>做</w:t>
            </w:r>
            <w:r w:rsidR="08E907EC" w:rsidRPr="48C97CAF">
              <w:rPr>
                <w:sz w:val="24"/>
                <w:szCs w:val="24"/>
              </w:rPr>
              <w:t>生意，這批商人當中有不少是泰國華僑，並且祖籍潮州，</w:t>
            </w:r>
            <w:r w:rsidR="23F16BBE" w:rsidRPr="48C97CAF">
              <w:rPr>
                <w:sz w:val="24"/>
                <w:szCs w:val="24"/>
              </w:rPr>
              <w:t>由於當時九龍</w:t>
            </w:r>
            <w:r w:rsidR="2F203454" w:rsidRPr="48C97CAF">
              <w:rPr>
                <w:sz w:val="24"/>
                <w:szCs w:val="24"/>
              </w:rPr>
              <w:t>城已有不少</w:t>
            </w:r>
            <w:proofErr w:type="gramStart"/>
            <w:r w:rsidR="08E907EC" w:rsidRPr="48C97CAF">
              <w:rPr>
                <w:sz w:val="24"/>
                <w:szCs w:val="24"/>
              </w:rPr>
              <w:t>潮洲</w:t>
            </w:r>
            <w:proofErr w:type="gramEnd"/>
            <w:r w:rsidR="08E907EC" w:rsidRPr="48C97CAF">
              <w:rPr>
                <w:sz w:val="24"/>
                <w:szCs w:val="24"/>
              </w:rPr>
              <w:t>人聚居處，</w:t>
            </w:r>
            <w:r w:rsidR="77925C4C" w:rsidRPr="48C97CAF">
              <w:rPr>
                <w:sz w:val="24"/>
                <w:szCs w:val="24"/>
              </w:rPr>
              <w:t>九龍城自然成為他們選</w:t>
            </w:r>
            <w:r w:rsidR="00CC37A9">
              <w:rPr>
                <w:rFonts w:hint="eastAsia"/>
                <w:sz w:val="24"/>
                <w:szCs w:val="24"/>
              </w:rPr>
              <w:t>擇聚居的社區</w:t>
            </w:r>
            <w:r w:rsidR="08E907EC" w:rsidRPr="48C97CAF">
              <w:rPr>
                <w:sz w:val="24"/>
                <w:szCs w:val="24"/>
              </w:rPr>
              <w:t>。</w:t>
            </w:r>
          </w:p>
        </w:tc>
      </w:tr>
      <w:tr w:rsidR="00DA6219" w:rsidRPr="00175FE3" w14:paraId="3FE2036F" w14:textId="77777777" w:rsidTr="48C97CAF">
        <w:trPr>
          <w:trHeight w:val="654"/>
        </w:trPr>
        <w:tc>
          <w:tcPr>
            <w:tcW w:w="4808" w:type="dxa"/>
          </w:tcPr>
          <w:p w14:paraId="4E59F377" w14:textId="77777777" w:rsidR="00DA6219" w:rsidRPr="00D819FB" w:rsidRDefault="00DA6219" w:rsidP="00462579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D819FB">
              <w:rPr>
                <w:sz w:val="24"/>
                <w:szCs w:val="24"/>
              </w:rPr>
              <w:t>思考題（ 簡易版）</w:t>
            </w:r>
          </w:p>
        </w:tc>
        <w:tc>
          <w:tcPr>
            <w:tcW w:w="4808" w:type="dxa"/>
          </w:tcPr>
          <w:p w14:paraId="6BDE07E6" w14:textId="3A38FF90" w:rsidR="00DA6219" w:rsidRPr="00D819FB" w:rsidRDefault="00387B07" w:rsidP="00462579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DA6219" w:rsidRPr="00175FE3" w14:paraId="25B7B627" w14:textId="77777777" w:rsidTr="48C97CAF">
        <w:trPr>
          <w:trHeight w:val="3321"/>
        </w:trPr>
        <w:tc>
          <w:tcPr>
            <w:tcW w:w="4808" w:type="dxa"/>
          </w:tcPr>
          <w:p w14:paraId="5CAA7CFC" w14:textId="5BF4B7DA" w:rsidR="00DA6219" w:rsidRPr="00D819FB" w:rsidRDefault="56171D85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在九龍城</w:t>
            </w:r>
            <w:r w:rsidR="5034B943" w:rsidRPr="48C97CAF">
              <w:rPr>
                <w:sz w:val="24"/>
                <w:szCs w:val="24"/>
              </w:rPr>
              <w:t>有哪</w:t>
            </w:r>
            <w:proofErr w:type="gramStart"/>
            <w:r w:rsidR="00751156">
              <w:rPr>
                <w:rFonts w:hint="eastAsia"/>
                <w:sz w:val="24"/>
                <w:szCs w:val="24"/>
              </w:rPr>
              <w:t>個</w:t>
            </w:r>
            <w:proofErr w:type="gramEnd"/>
            <w:r w:rsidR="00751156">
              <w:rPr>
                <w:rFonts w:hint="eastAsia"/>
                <w:sz w:val="24"/>
                <w:szCs w:val="24"/>
              </w:rPr>
              <w:t>少數族裔</w:t>
            </w:r>
            <w:r w:rsidR="5034B943" w:rsidRPr="48C97CAF">
              <w:rPr>
                <w:sz w:val="24"/>
                <w:szCs w:val="24"/>
              </w:rPr>
              <w:t>人</w:t>
            </w:r>
            <w:r w:rsidR="00751156">
              <w:rPr>
                <w:rFonts w:hint="eastAsia"/>
                <w:sz w:val="24"/>
                <w:szCs w:val="24"/>
              </w:rPr>
              <w:t>士聚居</w:t>
            </w:r>
            <w:r w:rsidR="38F8E85B" w:rsidRPr="48C97CAF">
              <w:rPr>
                <w:sz w:val="24"/>
                <w:szCs w:val="24"/>
              </w:rPr>
              <w:t>？</w:t>
            </w:r>
          </w:p>
          <w:p w14:paraId="1389AA37" w14:textId="73CBEB5F" w:rsidR="00DA6219" w:rsidRPr="00D819FB" w:rsidRDefault="33813136" w:rsidP="48C97CAF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泰國人</w:t>
            </w:r>
          </w:p>
          <w:p w14:paraId="2353AB37" w14:textId="455EED87" w:rsidR="00DA6219" w:rsidRPr="00D819FB" w:rsidRDefault="00B50D78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這個少數族裔人士的食物</w:t>
            </w:r>
            <w:r w:rsidR="53E05E9D" w:rsidRPr="48C97CAF">
              <w:rPr>
                <w:sz w:val="24"/>
                <w:szCs w:val="24"/>
              </w:rPr>
              <w:t>有甚麼特色</w:t>
            </w:r>
            <w:r w:rsidR="38F8E85B" w:rsidRPr="48C97CAF">
              <w:rPr>
                <w:sz w:val="24"/>
                <w:szCs w:val="24"/>
              </w:rPr>
              <w:t>？</w:t>
            </w:r>
          </w:p>
          <w:p w14:paraId="5BDC2F66" w14:textId="406D17FE" w:rsidR="00DA6219" w:rsidRPr="00D819FB" w:rsidRDefault="5C8028DA" w:rsidP="48C97CAF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辣</w:t>
            </w:r>
            <w:r w:rsidR="38F8E85B" w:rsidRPr="48C97CAF">
              <w:rPr>
                <w:color w:val="FF0000"/>
                <w:sz w:val="24"/>
                <w:szCs w:val="24"/>
              </w:rPr>
              <w:t>、</w:t>
            </w:r>
            <w:proofErr w:type="gramStart"/>
            <w:r w:rsidR="098C3B83" w:rsidRPr="48C97CAF">
              <w:rPr>
                <w:color w:val="FF0000"/>
                <w:sz w:val="24"/>
                <w:szCs w:val="24"/>
              </w:rPr>
              <w:t>多煎炸</w:t>
            </w:r>
            <w:proofErr w:type="gramEnd"/>
            <w:r w:rsidR="098C3B83" w:rsidRPr="48C97CAF">
              <w:rPr>
                <w:color w:val="FF0000"/>
                <w:sz w:val="24"/>
                <w:szCs w:val="24"/>
              </w:rPr>
              <w:t>食物</w:t>
            </w:r>
          </w:p>
          <w:p w14:paraId="291354C4" w14:textId="3EE881A8" w:rsidR="00DA6219" w:rsidRPr="00D819FB" w:rsidRDefault="00590DF9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每年四月份，</w:t>
            </w:r>
            <w:r w:rsidR="14BC02B7" w:rsidRPr="48C97CAF">
              <w:rPr>
                <w:sz w:val="24"/>
                <w:szCs w:val="24"/>
              </w:rPr>
              <w:t>這</w:t>
            </w:r>
            <w:proofErr w:type="gramStart"/>
            <w:r w:rsidR="14BC02B7" w:rsidRPr="48C97CAF">
              <w:rPr>
                <w:sz w:val="24"/>
                <w:szCs w:val="24"/>
              </w:rPr>
              <w:t>裏</w:t>
            </w:r>
            <w:proofErr w:type="gramEnd"/>
            <w:r w:rsidR="14BC02B7" w:rsidRPr="48C97CAF">
              <w:rPr>
                <w:sz w:val="24"/>
                <w:szCs w:val="24"/>
              </w:rPr>
              <w:t>的</w:t>
            </w:r>
            <w:r w:rsidR="00B762B3">
              <w:rPr>
                <w:rFonts w:hint="eastAsia"/>
                <w:sz w:val="24"/>
                <w:szCs w:val="24"/>
              </w:rPr>
              <w:t>少數</w:t>
            </w:r>
            <w:proofErr w:type="gramStart"/>
            <w:r w:rsidR="00602C83">
              <w:rPr>
                <w:rFonts w:hint="eastAsia"/>
                <w:sz w:val="24"/>
                <w:szCs w:val="24"/>
              </w:rPr>
              <w:t>族裔</w:t>
            </w:r>
            <w:r>
              <w:rPr>
                <w:rFonts w:hint="eastAsia"/>
                <w:sz w:val="24"/>
                <w:szCs w:val="24"/>
              </w:rPr>
              <w:t>會以</w:t>
            </w:r>
            <w:proofErr w:type="gramEnd"/>
            <w:r>
              <w:rPr>
                <w:rFonts w:hint="eastAsia"/>
                <w:sz w:val="24"/>
                <w:szCs w:val="24"/>
              </w:rPr>
              <w:t>甚麼方法</w:t>
            </w:r>
            <w:r w:rsidR="6320ADD9" w:rsidRPr="48C97CAF">
              <w:rPr>
                <w:sz w:val="24"/>
                <w:szCs w:val="24"/>
              </w:rPr>
              <w:t>慶祝</w:t>
            </w:r>
            <w:r>
              <w:rPr>
                <w:rFonts w:hint="eastAsia"/>
                <w:sz w:val="24"/>
                <w:szCs w:val="24"/>
              </w:rPr>
              <w:t>她們的</w:t>
            </w:r>
            <w:r w:rsidR="00B762B3">
              <w:rPr>
                <w:rFonts w:hint="eastAsia"/>
                <w:sz w:val="24"/>
                <w:szCs w:val="24"/>
              </w:rPr>
              <w:t>新年？這節日</w:t>
            </w:r>
            <w:r>
              <w:rPr>
                <w:rFonts w:hint="eastAsia"/>
                <w:sz w:val="24"/>
                <w:szCs w:val="24"/>
              </w:rPr>
              <w:t>稱</w:t>
            </w:r>
            <w:r w:rsidR="00B762B3">
              <w:rPr>
                <w:rFonts w:hint="eastAsia"/>
                <w:sz w:val="24"/>
                <w:szCs w:val="24"/>
              </w:rPr>
              <w:t>為甚麼</w:t>
            </w:r>
            <w:r w:rsidR="38F8E85B" w:rsidRPr="48C97CAF">
              <w:rPr>
                <w:sz w:val="24"/>
                <w:szCs w:val="24"/>
              </w:rPr>
              <w:t xml:space="preserve">？ </w:t>
            </w:r>
          </w:p>
          <w:p w14:paraId="65A7AE94" w14:textId="71D6006C" w:rsidR="00DA6219" w:rsidRPr="00D819FB" w:rsidRDefault="00B762B3" w:rsidP="00462579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向人</w:t>
            </w:r>
            <w:r w:rsidRPr="48C97CAF">
              <w:rPr>
                <w:color w:val="FF0000"/>
                <w:sz w:val="24"/>
                <w:szCs w:val="24"/>
              </w:rPr>
              <w:t>撥水</w:t>
            </w:r>
            <w:r>
              <w:rPr>
                <w:rFonts w:hint="eastAsia"/>
                <w:color w:val="FF0000"/>
                <w:sz w:val="24"/>
                <w:szCs w:val="24"/>
              </w:rPr>
              <w:t>，</w:t>
            </w:r>
            <w:r w:rsidR="5D52AF5B" w:rsidRPr="48C97CAF">
              <w:rPr>
                <w:color w:val="FF0000"/>
                <w:sz w:val="24"/>
                <w:szCs w:val="24"/>
              </w:rPr>
              <w:t>撥水</w:t>
            </w:r>
            <w:r w:rsidR="56EAB373" w:rsidRPr="48C97CAF">
              <w:rPr>
                <w:color w:val="FF0000"/>
                <w:sz w:val="24"/>
                <w:szCs w:val="24"/>
              </w:rPr>
              <w:t>節</w:t>
            </w:r>
          </w:p>
          <w:p w14:paraId="6CE159A0" w14:textId="23FACEC8" w:rsidR="00DA6219" w:rsidRPr="00D819FB" w:rsidRDefault="005111D9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在</w:t>
            </w:r>
            <w:r w:rsidR="32AE9F14" w:rsidRPr="48C97CAF">
              <w:rPr>
                <w:color w:val="000000" w:themeColor="text1"/>
                <w:sz w:val="24"/>
                <w:szCs w:val="24"/>
              </w:rPr>
              <w:t>九龍城有哪</w:t>
            </w:r>
            <w:proofErr w:type="gramStart"/>
            <w:r w:rsidR="32AE9F14" w:rsidRPr="48C97CAF">
              <w:rPr>
                <w:color w:val="000000" w:themeColor="text1"/>
                <w:sz w:val="24"/>
                <w:szCs w:val="24"/>
              </w:rPr>
              <w:t>個</w:t>
            </w:r>
            <w:proofErr w:type="gramEnd"/>
            <w:r>
              <w:rPr>
                <w:rFonts w:hint="eastAsia"/>
                <w:color w:val="000000" w:themeColor="text1"/>
                <w:sz w:val="24"/>
                <w:szCs w:val="24"/>
              </w:rPr>
              <w:t>籍貫的</w:t>
            </w:r>
            <w:r w:rsidR="32AE9F14" w:rsidRPr="48C97CAF">
              <w:rPr>
                <w:color w:val="000000" w:themeColor="text1"/>
                <w:sz w:val="24"/>
                <w:szCs w:val="24"/>
              </w:rPr>
              <w:t>人士聚居</w:t>
            </w:r>
            <w:r w:rsidR="38F8E85B" w:rsidRPr="48C97CAF">
              <w:rPr>
                <w:color w:val="000000" w:themeColor="text1"/>
                <w:sz w:val="24"/>
                <w:szCs w:val="24"/>
              </w:rPr>
              <w:t>？</w:t>
            </w:r>
          </w:p>
          <w:p w14:paraId="1C38449D" w14:textId="170C47D3" w:rsidR="00DA6219" w:rsidRPr="00D819FB" w:rsidRDefault="76D829A5" w:rsidP="00462579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潮州人</w:t>
            </w:r>
          </w:p>
          <w:p w14:paraId="35AD0DAF" w14:textId="77777777" w:rsidR="00DA6219" w:rsidRPr="00D819FB" w:rsidRDefault="00DA6219" w:rsidP="00462579">
            <w:pPr>
              <w:pStyle w:val="TableParagraph"/>
              <w:tabs>
                <w:tab w:val="left" w:pos="0"/>
                <w:tab w:val="left" w:pos="590"/>
                <w:tab w:val="left" w:pos="591"/>
              </w:tabs>
              <w:spacing w:line="225" w:lineRule="auto"/>
              <w:ind w:left="0" w:right="93"/>
              <w:rPr>
                <w:sz w:val="24"/>
                <w:szCs w:val="24"/>
              </w:rPr>
            </w:pPr>
          </w:p>
        </w:tc>
        <w:tc>
          <w:tcPr>
            <w:tcW w:w="4808" w:type="dxa"/>
          </w:tcPr>
          <w:p w14:paraId="4AF2B376" w14:textId="5D58F058" w:rsidR="00DA6219" w:rsidRPr="00D819FB" w:rsidRDefault="06E9B013" w:rsidP="00462579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000000" w:themeColor="text1"/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九龍城即將有大規模重建項目，這對於當地的</w:t>
            </w:r>
            <w:r w:rsidR="00F255A7">
              <w:rPr>
                <w:rFonts w:hint="eastAsia"/>
                <w:sz w:val="24"/>
                <w:szCs w:val="24"/>
              </w:rPr>
              <w:t>少數族裔</w:t>
            </w:r>
            <w:r w:rsidR="00F255A7" w:rsidRPr="48C97CAF">
              <w:rPr>
                <w:sz w:val="24"/>
                <w:szCs w:val="24"/>
              </w:rPr>
              <w:t>人</w:t>
            </w:r>
            <w:r w:rsidR="00F255A7">
              <w:rPr>
                <w:rFonts w:hint="eastAsia"/>
                <w:sz w:val="24"/>
                <w:szCs w:val="24"/>
              </w:rPr>
              <w:t>士</w:t>
            </w:r>
            <w:r w:rsidRPr="48C97CAF">
              <w:rPr>
                <w:sz w:val="24"/>
                <w:szCs w:val="24"/>
              </w:rPr>
              <w:t>有</w:t>
            </w:r>
            <w:r w:rsidR="38F8E85B" w:rsidRPr="48C97CAF">
              <w:rPr>
                <w:sz w:val="24"/>
                <w:szCs w:val="24"/>
              </w:rPr>
              <w:t>甚麼</w:t>
            </w:r>
            <w:r w:rsidR="79F34E82" w:rsidRPr="48C97CAF">
              <w:rPr>
                <w:sz w:val="24"/>
                <w:szCs w:val="24"/>
              </w:rPr>
              <w:t>影響</w:t>
            </w:r>
            <w:r w:rsidR="38F8E85B" w:rsidRPr="48C97CAF">
              <w:rPr>
                <w:sz w:val="24"/>
                <w:szCs w:val="24"/>
              </w:rPr>
              <w:t>？</w:t>
            </w:r>
          </w:p>
          <w:p w14:paraId="5BDB9B3E" w14:textId="0FF8EA7D" w:rsidR="00DA6219" w:rsidRPr="00D819FB" w:rsidRDefault="1B250E0C" w:rsidP="00462579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當地舊樓拆卸重建，未來將有為數不少的外地人遷入，可能影響當地人口結構；</w:t>
            </w:r>
            <w:r w:rsidR="0016114D">
              <w:rPr>
                <w:rFonts w:hint="eastAsia"/>
                <w:color w:val="FF0000"/>
                <w:sz w:val="24"/>
                <w:szCs w:val="24"/>
              </w:rPr>
              <w:t>樓宇重建後，</w:t>
            </w:r>
            <w:r w:rsidRPr="48C97CAF">
              <w:rPr>
                <w:color w:val="FF0000"/>
                <w:sz w:val="24"/>
                <w:szCs w:val="24"/>
              </w:rPr>
              <w:t>樓價</w:t>
            </w:r>
            <w:r w:rsidR="0016114D">
              <w:rPr>
                <w:rFonts w:hint="eastAsia"/>
                <w:color w:val="FF0000"/>
                <w:sz w:val="24"/>
                <w:szCs w:val="24"/>
              </w:rPr>
              <w:t>必然</w:t>
            </w:r>
            <w:r w:rsidRPr="48C97CAF">
              <w:rPr>
                <w:color w:val="FF0000"/>
                <w:sz w:val="24"/>
                <w:szCs w:val="24"/>
              </w:rPr>
              <w:t>上升，泰國人可能因負擔不起而需要遷往其他區居住</w:t>
            </w:r>
          </w:p>
          <w:p w14:paraId="4C27304A" w14:textId="77777777" w:rsidR="006D5995" w:rsidRDefault="006D5995" w:rsidP="006D5995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參考</w:t>
            </w:r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網站</w:t>
            </w: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：</w:t>
            </w:r>
          </w:p>
          <w:p w14:paraId="167461D9" w14:textId="0E30B2AF" w:rsidR="006D5995" w:rsidRPr="009D186D" w:rsidRDefault="005048CB" w:rsidP="006D5995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香港旅遊發展局</w:t>
            </w:r>
            <w:r w:rsidR="006D5995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《</w:t>
            </w:r>
            <w:r w:rsidRPr="005048CB">
              <w:rPr>
                <w:rStyle w:val="a6"/>
                <w:color w:val="000000" w:themeColor="text1"/>
                <w:sz w:val="24"/>
                <w:szCs w:val="24"/>
                <w:u w:val="none"/>
              </w:rPr>
              <w:t>「小泰國」九龍城</w:t>
            </w:r>
            <w:r w:rsidR="006D5995">
              <w:rPr>
                <w:rStyle w:val="a6"/>
                <w:color w:val="000000" w:themeColor="text1"/>
                <w:sz w:val="24"/>
                <w:szCs w:val="24"/>
                <w:u w:val="none"/>
              </w:rPr>
              <w:t>》</w:t>
            </w:r>
          </w:p>
          <w:p w14:paraId="12DF9083" w14:textId="1399A8C4" w:rsidR="00DA6219" w:rsidRPr="00D819FB" w:rsidRDefault="000376D5" w:rsidP="006D5995">
            <w:pPr>
              <w:pStyle w:val="TableParagraph"/>
              <w:spacing w:line="226" w:lineRule="auto"/>
              <w:ind w:left="0" w:right="91"/>
              <w:rPr>
                <w:sz w:val="24"/>
                <w:szCs w:val="24"/>
              </w:rPr>
            </w:pPr>
            <w:hyperlink r:id="rId34" w:history="1">
              <w:r w:rsidR="005048CB" w:rsidRPr="00B65A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https://www.discoverhongkong.com/tc/explore/neighbourhoods/kowloon-city/kowloon-city-s-little-thailand.html</w:t>
              </w:r>
            </w:hyperlink>
            <w:r w:rsidR="005048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9F52F51" w14:textId="54B32B29" w:rsidR="00DA6219" w:rsidRDefault="00DA6219" w:rsidP="003262C9">
      <w:pPr>
        <w:rPr>
          <w:b/>
          <w:bCs/>
          <w:sz w:val="24"/>
          <w:szCs w:val="24"/>
        </w:rPr>
      </w:pPr>
    </w:p>
    <w:p w14:paraId="788BB8B4" w14:textId="2339D86A" w:rsidR="00DA6219" w:rsidRDefault="00DA6219" w:rsidP="003262C9">
      <w:pPr>
        <w:rPr>
          <w:b/>
          <w:bCs/>
          <w:sz w:val="24"/>
          <w:szCs w:val="24"/>
        </w:rPr>
      </w:pPr>
    </w:p>
    <w:p w14:paraId="7D301A45" w14:textId="0CAAC277" w:rsidR="00DA6219" w:rsidRDefault="00DA6219" w:rsidP="003262C9">
      <w:pPr>
        <w:rPr>
          <w:b/>
          <w:bCs/>
          <w:sz w:val="24"/>
          <w:szCs w:val="24"/>
        </w:rPr>
      </w:pPr>
    </w:p>
    <w:p w14:paraId="0DF318AA" w14:textId="77777777" w:rsidR="00D11D5E" w:rsidRDefault="00D11D5E" w:rsidP="003262C9">
      <w:pPr>
        <w:rPr>
          <w:b/>
          <w:bCs/>
          <w:sz w:val="24"/>
          <w:szCs w:val="24"/>
        </w:rPr>
      </w:pPr>
    </w:p>
    <w:tbl>
      <w:tblPr>
        <w:tblStyle w:val="TableNormal1"/>
        <w:tblW w:w="9629" w:type="dxa"/>
        <w:tblInd w:w="12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4808"/>
        <w:gridCol w:w="4821"/>
      </w:tblGrid>
      <w:tr w:rsidR="00DA6219" w:rsidRPr="00175FE3" w14:paraId="275BC702" w14:textId="77777777" w:rsidTr="48C97CAF">
        <w:trPr>
          <w:trHeight w:val="654"/>
        </w:trPr>
        <w:tc>
          <w:tcPr>
            <w:tcW w:w="9629" w:type="dxa"/>
            <w:gridSpan w:val="2"/>
          </w:tcPr>
          <w:p w14:paraId="7409645A" w14:textId="3E7960F7" w:rsidR="00DA6219" w:rsidRPr="002F760E" w:rsidRDefault="00DA6219" w:rsidP="00783F39">
            <w:pPr>
              <w:pStyle w:val="TableParagraph"/>
              <w:spacing w:line="429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lastRenderedPageBreak/>
              <w:t>A</w:t>
            </w:r>
            <w:r>
              <w:rPr>
                <w:b/>
                <w:bCs/>
                <w:sz w:val="24"/>
                <w:szCs w:val="24"/>
              </w:rPr>
              <w:t>11.</w:t>
            </w:r>
            <w:r>
              <w:t xml:space="preserve"> </w:t>
            </w:r>
            <w:r w:rsidR="00783F39" w:rsidRPr="00783F39">
              <w:rPr>
                <w:b/>
                <w:bCs/>
                <w:sz w:val="24"/>
                <w:szCs w:val="24"/>
              </w:rPr>
              <w:t>尖</w:t>
            </w:r>
            <w:proofErr w:type="gramStart"/>
            <w:r w:rsidR="00783F39" w:rsidRPr="00783F39">
              <w:rPr>
                <w:b/>
                <w:bCs/>
                <w:sz w:val="24"/>
                <w:szCs w:val="24"/>
              </w:rPr>
              <w:t>沙咀</w:t>
            </w:r>
            <w:proofErr w:type="gramEnd"/>
            <w:r w:rsidR="00783F39" w:rsidRPr="00783F39">
              <w:rPr>
                <w:b/>
                <w:bCs/>
                <w:sz w:val="24"/>
                <w:szCs w:val="24"/>
              </w:rPr>
              <w:t>金巴利街</w:t>
            </w:r>
          </w:p>
        </w:tc>
      </w:tr>
      <w:tr w:rsidR="00DA6219" w:rsidRPr="00175FE3" w14:paraId="0373A5C4" w14:textId="77777777" w:rsidTr="48C97CAF">
        <w:trPr>
          <w:trHeight w:val="601"/>
        </w:trPr>
        <w:tc>
          <w:tcPr>
            <w:tcW w:w="9629" w:type="dxa"/>
            <w:gridSpan w:val="2"/>
          </w:tcPr>
          <w:p w14:paraId="06EE6A60" w14:textId="5F7BD3BD" w:rsidR="00DA6219" w:rsidRPr="002F760E" w:rsidRDefault="00DA6219" w:rsidP="00462579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002F760E">
              <w:rPr>
                <w:b/>
                <w:bCs/>
                <w:sz w:val="24"/>
                <w:szCs w:val="24"/>
              </w:rPr>
              <w:t>考察重點：</w:t>
            </w:r>
            <w:r w:rsidRPr="002F760E">
              <w:rPr>
                <w:rFonts w:hint="eastAsia"/>
                <w:b/>
                <w:bCs/>
                <w:sz w:val="24"/>
                <w:szCs w:val="24"/>
              </w:rPr>
              <w:t>認識</w:t>
            </w:r>
            <w:r w:rsidR="00794D6A">
              <w:rPr>
                <w:rFonts w:hint="eastAsia"/>
                <w:b/>
                <w:bCs/>
                <w:sz w:val="24"/>
                <w:szCs w:val="24"/>
              </w:rPr>
              <w:t>香港韓國人的社區</w:t>
            </w:r>
          </w:p>
        </w:tc>
      </w:tr>
      <w:tr w:rsidR="00DA6219" w:rsidRPr="00175FE3" w14:paraId="6B73A7F7" w14:textId="77777777" w:rsidTr="48C97CAF">
        <w:trPr>
          <w:trHeight w:val="4395"/>
        </w:trPr>
        <w:tc>
          <w:tcPr>
            <w:tcW w:w="9629" w:type="dxa"/>
            <w:gridSpan w:val="2"/>
          </w:tcPr>
          <w:p w14:paraId="06AB0F39" w14:textId="250D8E9C" w:rsidR="00DA6219" w:rsidRPr="00175FE3" w:rsidRDefault="00CD3122" w:rsidP="00CD312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24BD08" wp14:editId="3858E7BA">
                  <wp:extent cx="5753100" cy="2790125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56433" cy="279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219" w:rsidRPr="00175FE3" w14:paraId="3EB67D4D" w14:textId="77777777" w:rsidTr="48C97CAF">
        <w:trPr>
          <w:trHeight w:val="654"/>
        </w:trPr>
        <w:tc>
          <w:tcPr>
            <w:tcW w:w="9629" w:type="dxa"/>
            <w:gridSpan w:val="2"/>
          </w:tcPr>
          <w:p w14:paraId="4EFF99A7" w14:textId="365B88E8" w:rsidR="00DA6219" w:rsidRPr="00D819FB" w:rsidRDefault="1979FE90" w:rsidP="0046257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金巴利街位於香港九龍半島的尖</w:t>
            </w:r>
            <w:proofErr w:type="gramStart"/>
            <w:r w:rsidRPr="48C97CAF">
              <w:rPr>
                <w:sz w:val="24"/>
                <w:szCs w:val="24"/>
              </w:rPr>
              <w:t>沙咀</w:t>
            </w:r>
            <w:proofErr w:type="gramEnd"/>
            <w:r w:rsidRPr="48C97CAF">
              <w:rPr>
                <w:sz w:val="24"/>
                <w:szCs w:val="24"/>
              </w:rPr>
              <w:t>，這條街道最著名的是擁有眾多韓國料理餐廳及雜貨店，故此金巴利街又稱為「小韓國」，不少店</w:t>
            </w:r>
            <w:proofErr w:type="gramStart"/>
            <w:r w:rsidRPr="48C97CAF">
              <w:rPr>
                <w:sz w:val="24"/>
                <w:szCs w:val="24"/>
              </w:rPr>
              <w:t>舖</w:t>
            </w:r>
            <w:proofErr w:type="gramEnd"/>
            <w:r w:rsidRPr="48C97CAF">
              <w:rPr>
                <w:sz w:val="24"/>
                <w:szCs w:val="24"/>
              </w:rPr>
              <w:t>招牌韓文、中文、英文並用，特別是近年韓國文化在港大行其道，此街道變得非常熱鬧。</w:t>
            </w:r>
          </w:p>
        </w:tc>
      </w:tr>
      <w:tr w:rsidR="00DA6219" w:rsidRPr="00175FE3" w14:paraId="64B1AC4D" w14:textId="77777777" w:rsidTr="48C97CAF">
        <w:trPr>
          <w:trHeight w:val="654"/>
        </w:trPr>
        <w:tc>
          <w:tcPr>
            <w:tcW w:w="4808" w:type="dxa"/>
          </w:tcPr>
          <w:p w14:paraId="79F1C072" w14:textId="77777777" w:rsidR="00DA6219" w:rsidRPr="00D819FB" w:rsidRDefault="00DA6219" w:rsidP="00462579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D819FB">
              <w:rPr>
                <w:sz w:val="24"/>
                <w:szCs w:val="24"/>
              </w:rPr>
              <w:t>思考題（ 簡易版）</w:t>
            </w:r>
          </w:p>
        </w:tc>
        <w:tc>
          <w:tcPr>
            <w:tcW w:w="4821" w:type="dxa"/>
          </w:tcPr>
          <w:p w14:paraId="4A70CE93" w14:textId="1F7E703F" w:rsidR="00DA6219" w:rsidRPr="00D819FB" w:rsidRDefault="00387B07" w:rsidP="00462579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DA6219" w:rsidRPr="00175FE3" w14:paraId="6E2571F3" w14:textId="77777777" w:rsidTr="48C97CAF">
        <w:trPr>
          <w:trHeight w:val="3321"/>
        </w:trPr>
        <w:tc>
          <w:tcPr>
            <w:tcW w:w="4808" w:type="dxa"/>
          </w:tcPr>
          <w:p w14:paraId="5A4A2247" w14:textId="33C6E40D" w:rsidR="00184B88" w:rsidRDefault="00184B88" w:rsidP="00184B88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000000" w:themeColor="text1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</w:rPr>
              <w:t>在</w:t>
            </w:r>
            <w:r w:rsidRPr="48C97CAF">
              <w:rPr>
                <w:color w:val="000000" w:themeColor="text1"/>
                <w:sz w:val="24"/>
                <w:szCs w:val="24"/>
              </w:rPr>
              <w:t>香港</w:t>
            </w:r>
            <w:r>
              <w:rPr>
                <w:rFonts w:hint="eastAsia"/>
                <w:color w:val="000000" w:themeColor="text1"/>
                <w:sz w:val="24"/>
                <w:szCs w:val="24"/>
              </w:rPr>
              <w:t>，</w:t>
            </w:r>
            <w:r w:rsidR="19A95823" w:rsidRPr="48C97CAF">
              <w:rPr>
                <w:color w:val="000000" w:themeColor="text1"/>
                <w:sz w:val="24"/>
                <w:szCs w:val="24"/>
              </w:rPr>
              <w:t>這</w:t>
            </w:r>
            <w:proofErr w:type="gramStart"/>
            <w:r>
              <w:rPr>
                <w:rFonts w:hint="eastAsia"/>
                <w:color w:val="000000" w:themeColor="text1"/>
                <w:sz w:val="24"/>
                <w:szCs w:val="24"/>
              </w:rPr>
              <w:t>裏</w:t>
            </w:r>
            <w:proofErr w:type="gramEnd"/>
            <w:r w:rsidR="19A95823" w:rsidRPr="48C97CAF">
              <w:rPr>
                <w:color w:val="000000" w:themeColor="text1"/>
                <w:sz w:val="24"/>
                <w:szCs w:val="24"/>
              </w:rPr>
              <w:t>是韓國商店最集中的地區，被稱為小韓國，這</w:t>
            </w:r>
            <w:proofErr w:type="gramStart"/>
            <w:r w:rsidR="19A95823" w:rsidRPr="48C97CAF">
              <w:rPr>
                <w:color w:val="000000" w:themeColor="text1"/>
                <w:sz w:val="24"/>
                <w:szCs w:val="24"/>
              </w:rPr>
              <w:t>裏</w:t>
            </w:r>
            <w:proofErr w:type="gramEnd"/>
            <w:r w:rsidR="19A95823" w:rsidRPr="48C97CAF">
              <w:rPr>
                <w:color w:val="000000" w:themeColor="text1"/>
                <w:sz w:val="24"/>
                <w:szCs w:val="24"/>
              </w:rPr>
              <w:t>是甚麼地方？</w:t>
            </w:r>
          </w:p>
          <w:p w14:paraId="7EC55332" w14:textId="321B3EEF" w:rsidR="19A95823" w:rsidRPr="00184B88" w:rsidRDefault="19A95823" w:rsidP="00184B88">
            <w:pPr>
              <w:pStyle w:val="TableParagraph"/>
              <w:spacing w:line="226" w:lineRule="auto"/>
              <w:ind w:left="357" w:right="91"/>
              <w:rPr>
                <w:color w:val="000000" w:themeColor="text1"/>
                <w:sz w:val="24"/>
                <w:szCs w:val="24"/>
              </w:rPr>
            </w:pPr>
            <w:r w:rsidRPr="00184B88">
              <w:rPr>
                <w:color w:val="FF0000"/>
                <w:sz w:val="24"/>
                <w:szCs w:val="24"/>
              </w:rPr>
              <w:t>尖</w:t>
            </w:r>
            <w:proofErr w:type="gramStart"/>
            <w:r w:rsidRPr="00184B88">
              <w:rPr>
                <w:color w:val="FF0000"/>
                <w:sz w:val="24"/>
                <w:szCs w:val="24"/>
              </w:rPr>
              <w:t>沙咀</w:t>
            </w:r>
            <w:proofErr w:type="gramEnd"/>
            <w:r w:rsidRPr="00184B88">
              <w:rPr>
                <w:color w:val="FF0000"/>
                <w:sz w:val="24"/>
                <w:szCs w:val="24"/>
              </w:rPr>
              <w:t>的金巴利街</w:t>
            </w:r>
          </w:p>
          <w:p w14:paraId="2EB2FAE1" w14:textId="77777777" w:rsidR="00764B35" w:rsidRDefault="363D260C" w:rsidP="00764B35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FF0000"/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你喜歡韓</w:t>
            </w:r>
            <w:r w:rsidR="74E20B3D" w:rsidRPr="48C97CAF">
              <w:rPr>
                <w:sz w:val="24"/>
                <w:szCs w:val="24"/>
              </w:rPr>
              <w:t>式食物</w:t>
            </w:r>
            <w:r w:rsidRPr="48C97CAF">
              <w:rPr>
                <w:sz w:val="24"/>
                <w:szCs w:val="24"/>
              </w:rPr>
              <w:t>嗎</w:t>
            </w:r>
            <w:r w:rsidR="38F8E85B" w:rsidRPr="48C97CAF">
              <w:rPr>
                <w:sz w:val="24"/>
                <w:szCs w:val="24"/>
              </w:rPr>
              <w:t>？</w:t>
            </w:r>
            <w:r w:rsidR="54347DD6" w:rsidRPr="48C97CAF">
              <w:rPr>
                <w:sz w:val="24"/>
                <w:szCs w:val="24"/>
              </w:rPr>
              <w:t>如喜歡，是哪種食物呢？</w:t>
            </w:r>
          </w:p>
          <w:p w14:paraId="27AEE9AC" w14:textId="43BC6D1E" w:rsidR="2E0DEAE4" w:rsidRPr="00764B35" w:rsidRDefault="2E0DEAE4" w:rsidP="00764B35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00764B35">
              <w:rPr>
                <w:color w:val="FF0000"/>
                <w:sz w:val="24"/>
                <w:szCs w:val="24"/>
              </w:rPr>
              <w:t>韓國燒烤、韓式石</w:t>
            </w:r>
            <w:r w:rsidR="00764B35" w:rsidRPr="00764B35">
              <w:rPr>
                <w:rFonts w:hint="eastAsia"/>
                <w:color w:val="FF0000"/>
                <w:sz w:val="24"/>
                <w:szCs w:val="24"/>
              </w:rPr>
              <w:t>頭</w:t>
            </w:r>
            <w:r w:rsidRPr="00764B35">
              <w:rPr>
                <w:color w:val="FF0000"/>
                <w:sz w:val="24"/>
                <w:szCs w:val="24"/>
              </w:rPr>
              <w:t>飯等</w:t>
            </w:r>
          </w:p>
          <w:p w14:paraId="652A0671" w14:textId="5E08D2E8" w:rsidR="00DA6219" w:rsidRPr="00D819FB" w:rsidRDefault="005716B1" w:rsidP="48C97CAF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除食品外，</w:t>
            </w:r>
            <w:r w:rsidR="5E30A196" w:rsidRPr="48C97CAF">
              <w:rPr>
                <w:sz w:val="24"/>
                <w:szCs w:val="24"/>
              </w:rPr>
              <w:t>我們在香港還可以接觸</w:t>
            </w:r>
            <w:proofErr w:type="gramStart"/>
            <w:r w:rsidR="5E30A196" w:rsidRPr="48C97CAF">
              <w:rPr>
                <w:sz w:val="24"/>
                <w:szCs w:val="24"/>
              </w:rPr>
              <w:t>甚麼</w:t>
            </w:r>
            <w:r w:rsidR="2CAEC659" w:rsidRPr="48C97CAF">
              <w:rPr>
                <w:sz w:val="24"/>
                <w:szCs w:val="24"/>
              </w:rPr>
              <w:t>韓國</w:t>
            </w:r>
            <w:proofErr w:type="gramEnd"/>
            <w:r w:rsidR="2CAEC659" w:rsidRPr="48C97CAF">
              <w:rPr>
                <w:sz w:val="24"/>
                <w:szCs w:val="24"/>
              </w:rPr>
              <w:t>文化</w:t>
            </w:r>
            <w:r w:rsidR="38F8E85B" w:rsidRPr="48C97CAF">
              <w:rPr>
                <w:sz w:val="24"/>
                <w:szCs w:val="24"/>
              </w:rPr>
              <w:t>？</w:t>
            </w:r>
          </w:p>
          <w:p w14:paraId="32AAB326" w14:textId="535B23CB" w:rsidR="5A82DB5F" w:rsidRDefault="5A82DB5F" w:rsidP="00B67078">
            <w:pPr>
              <w:pStyle w:val="TableParagraph"/>
              <w:spacing w:line="226" w:lineRule="auto"/>
              <w:ind w:left="357" w:right="91"/>
              <w:rPr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韓國</w:t>
            </w:r>
            <w:r w:rsidR="3D83142F" w:rsidRPr="48C97CAF">
              <w:rPr>
                <w:color w:val="FF0000"/>
                <w:sz w:val="24"/>
                <w:szCs w:val="24"/>
              </w:rPr>
              <w:t>流行文化，如流行曲、影視作品</w:t>
            </w:r>
          </w:p>
          <w:p w14:paraId="0DBC16E4" w14:textId="77777777" w:rsidR="00764B35" w:rsidRDefault="007277F1" w:rsidP="00764B35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你喜歡韓國文化嗎</w:t>
            </w:r>
            <w:r w:rsidR="38F8E85B" w:rsidRPr="48C97CAF">
              <w:rPr>
                <w:sz w:val="24"/>
                <w:szCs w:val="24"/>
              </w:rPr>
              <w:t>？</w:t>
            </w:r>
          </w:p>
          <w:p w14:paraId="4F70B6C0" w14:textId="429EF534" w:rsidR="00DA6219" w:rsidRPr="00764B35" w:rsidRDefault="007277F1" w:rsidP="00764B35">
            <w:pPr>
              <w:pStyle w:val="TableParagraph"/>
              <w:spacing w:line="226" w:lineRule="auto"/>
              <w:ind w:left="357" w:right="91"/>
              <w:rPr>
                <w:sz w:val="24"/>
                <w:szCs w:val="24"/>
              </w:rPr>
            </w:pPr>
            <w:r w:rsidRPr="00764B35">
              <w:rPr>
                <w:rFonts w:hint="eastAsia"/>
                <w:color w:val="FF0000"/>
                <w:sz w:val="24"/>
                <w:szCs w:val="24"/>
              </w:rPr>
              <w:t>學生自由作答</w:t>
            </w:r>
          </w:p>
          <w:p w14:paraId="0681008B" w14:textId="77777777" w:rsidR="00DA6219" w:rsidRPr="00D819FB" w:rsidRDefault="00DA6219" w:rsidP="00462579">
            <w:pPr>
              <w:pStyle w:val="TableParagraph"/>
              <w:tabs>
                <w:tab w:val="left" w:pos="0"/>
                <w:tab w:val="left" w:pos="590"/>
                <w:tab w:val="left" w:pos="591"/>
              </w:tabs>
              <w:spacing w:line="225" w:lineRule="auto"/>
              <w:ind w:left="0" w:right="93"/>
              <w:rPr>
                <w:sz w:val="24"/>
                <w:szCs w:val="24"/>
              </w:rPr>
            </w:pPr>
          </w:p>
        </w:tc>
        <w:tc>
          <w:tcPr>
            <w:tcW w:w="4821" w:type="dxa"/>
          </w:tcPr>
          <w:p w14:paraId="779FA58C" w14:textId="77777777" w:rsidR="005D7AAF" w:rsidRDefault="00005058" w:rsidP="005D7AAF">
            <w:pPr>
              <w:pStyle w:val="TableParagraph"/>
              <w:numPr>
                <w:ilvl w:val="0"/>
                <w:numId w:val="30"/>
              </w:numPr>
              <w:spacing w:line="226" w:lineRule="auto"/>
              <w:ind w:left="357" w:right="91" w:hanging="357"/>
              <w:rPr>
                <w:color w:val="000000" w:themeColor="text1"/>
                <w:sz w:val="24"/>
                <w:szCs w:val="24"/>
              </w:rPr>
            </w:pPr>
            <w:r w:rsidRPr="005D7AAF">
              <w:rPr>
                <w:rFonts w:ascii="Microsoft JhengHei UI" w:eastAsia="Microsoft JhengHei UI" w:hAnsi="Microsoft JhengHei UI" w:hint="eastAsia"/>
                <w:sz w:val="24"/>
                <w:szCs w:val="24"/>
              </w:rPr>
              <w:t>在金巴利街可以感受到</w:t>
            </w:r>
            <w:proofErr w:type="gramStart"/>
            <w:r w:rsidRPr="005D7AAF">
              <w:rPr>
                <w:rFonts w:ascii="Microsoft JhengHei UI" w:eastAsia="Microsoft JhengHei UI" w:hAnsi="Microsoft JhengHei UI" w:hint="eastAsia"/>
                <w:sz w:val="24"/>
                <w:szCs w:val="24"/>
              </w:rPr>
              <w:t>甚麼韓國</w:t>
            </w:r>
            <w:proofErr w:type="gramEnd"/>
            <w:r w:rsidRPr="005D7AAF">
              <w:rPr>
                <w:rFonts w:ascii="Microsoft JhengHei UI" w:eastAsia="Microsoft JhengHei UI" w:hAnsi="Microsoft JhengHei UI" w:hint="eastAsia"/>
                <w:sz w:val="24"/>
                <w:szCs w:val="24"/>
              </w:rPr>
              <w:t>文化</w:t>
            </w:r>
            <w:r w:rsidR="38F8E85B" w:rsidRPr="005D7AAF">
              <w:rPr>
                <w:sz w:val="24"/>
                <w:szCs w:val="24"/>
              </w:rPr>
              <w:t>？</w:t>
            </w:r>
          </w:p>
          <w:p w14:paraId="3210C9C8" w14:textId="77777777" w:rsidR="00E722B1" w:rsidRPr="00D819FB" w:rsidRDefault="005D7AAF" w:rsidP="00E722B1">
            <w:pPr>
              <w:pStyle w:val="TableParagraph"/>
              <w:spacing w:line="226" w:lineRule="auto"/>
              <w:ind w:left="357" w:right="91"/>
              <w:rPr>
                <w:color w:val="FF0000"/>
                <w:sz w:val="24"/>
                <w:szCs w:val="24"/>
              </w:rPr>
            </w:pPr>
            <w:r w:rsidRPr="005D7AAF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在金巴利街</w:t>
            </w:r>
            <w:proofErr w:type="gramStart"/>
            <w:r w:rsidRPr="005D7AAF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兩旁，</w:t>
            </w:r>
            <w:proofErr w:type="gramEnd"/>
            <w:r w:rsidRPr="005D7AAF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有不少韓國餐廳及雜貨店，它們的店</w:t>
            </w:r>
            <w:proofErr w:type="gramStart"/>
            <w:r w:rsidRPr="005D7AAF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舖</w:t>
            </w:r>
            <w:proofErr w:type="gramEnd"/>
            <w:r w:rsidRPr="005D7AAF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招牌都是韓、中、英並用，能夠感覺韓國日常生活及飲食的文化</w:t>
            </w:r>
          </w:p>
          <w:p w14:paraId="4919CA88" w14:textId="77777777" w:rsidR="00E722B1" w:rsidRDefault="00E722B1" w:rsidP="00E722B1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參考</w:t>
            </w:r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網站</w:t>
            </w:r>
            <w:r w:rsidRPr="009D186D"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：</w:t>
            </w:r>
          </w:p>
          <w:p w14:paraId="7D7BAB2E" w14:textId="4D3733BF" w:rsidR="00E722B1" w:rsidRPr="009D186D" w:rsidRDefault="00E722B1" w:rsidP="00E722B1">
            <w:pPr>
              <w:pStyle w:val="TableParagraph"/>
              <w:spacing w:before="7" w:line="226" w:lineRule="auto"/>
              <w:ind w:left="0"/>
              <w:rPr>
                <w:rStyle w:val="a6"/>
                <w:color w:val="000000" w:themeColor="text1"/>
                <w:sz w:val="24"/>
                <w:szCs w:val="24"/>
                <w:u w:val="none"/>
              </w:rPr>
            </w:pPr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香港</w:t>
            </w:r>
            <w:r w:rsidR="00DE7A74" w:rsidRPr="00DE7A74">
              <w:rPr>
                <w:rStyle w:val="a6"/>
                <w:color w:val="000000" w:themeColor="text1"/>
                <w:sz w:val="24"/>
                <w:szCs w:val="24"/>
                <w:u w:val="none"/>
              </w:rPr>
              <w:t>米其林指南</w:t>
            </w:r>
            <w:r>
              <w:rPr>
                <w:rStyle w:val="a6"/>
                <w:rFonts w:hint="eastAsia"/>
                <w:color w:val="000000" w:themeColor="text1"/>
                <w:sz w:val="24"/>
                <w:szCs w:val="24"/>
                <w:u w:val="none"/>
              </w:rPr>
              <w:t>《</w:t>
            </w:r>
            <w:r w:rsidR="00AC2C0C" w:rsidRPr="00AC2C0C">
              <w:rPr>
                <w:rStyle w:val="a6"/>
                <w:color w:val="000000" w:themeColor="text1"/>
                <w:sz w:val="24"/>
                <w:szCs w:val="24"/>
                <w:u w:val="none"/>
              </w:rPr>
              <w:t>香港有個小韓國</w:t>
            </w:r>
            <w:r>
              <w:rPr>
                <w:rStyle w:val="a6"/>
                <w:color w:val="000000" w:themeColor="text1"/>
                <w:sz w:val="24"/>
                <w:szCs w:val="24"/>
                <w:u w:val="none"/>
              </w:rPr>
              <w:t>》</w:t>
            </w:r>
          </w:p>
          <w:p w14:paraId="1DFE8A5F" w14:textId="35330C02" w:rsidR="00DA6219" w:rsidRPr="005D7AAF" w:rsidRDefault="000376D5" w:rsidP="00E722B1">
            <w:pPr>
              <w:pStyle w:val="TableParagraph"/>
              <w:spacing w:line="226" w:lineRule="auto"/>
              <w:ind w:left="0" w:right="91"/>
              <w:rPr>
                <w:color w:val="000000" w:themeColor="text1"/>
                <w:sz w:val="24"/>
                <w:szCs w:val="24"/>
              </w:rPr>
            </w:pPr>
            <w:hyperlink r:id="rId36" w:history="1">
              <w:r w:rsidR="00AC2C0C" w:rsidRPr="00B65A8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https://guide.michelin.com/hk/zh_HK/article/features/little-korea-in-hong-kong</w:t>
              </w:r>
            </w:hyperlink>
            <w:r w:rsidR="00AC2C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5A460E1" w14:textId="77777777" w:rsidR="00DA6219" w:rsidRPr="00D819FB" w:rsidRDefault="00DA6219" w:rsidP="00462579">
            <w:pPr>
              <w:pStyle w:val="TableParagraph"/>
              <w:spacing w:line="226" w:lineRule="auto"/>
              <w:ind w:left="357" w:right="91"/>
              <w:rPr>
                <w:sz w:val="24"/>
                <w:szCs w:val="24"/>
              </w:rPr>
            </w:pPr>
          </w:p>
        </w:tc>
      </w:tr>
    </w:tbl>
    <w:p w14:paraId="6B59EDEC" w14:textId="2C76E82E" w:rsidR="00DA6219" w:rsidRDefault="00DA6219" w:rsidP="003262C9">
      <w:pPr>
        <w:rPr>
          <w:b/>
          <w:bCs/>
          <w:sz w:val="24"/>
          <w:szCs w:val="24"/>
        </w:rPr>
      </w:pPr>
    </w:p>
    <w:p w14:paraId="68B6037A" w14:textId="29B04633" w:rsidR="00794D6A" w:rsidRDefault="00794D6A" w:rsidP="003262C9">
      <w:pPr>
        <w:rPr>
          <w:b/>
          <w:bCs/>
          <w:sz w:val="24"/>
          <w:szCs w:val="24"/>
        </w:rPr>
      </w:pPr>
    </w:p>
    <w:p w14:paraId="6A81D510" w14:textId="11D7AC0B" w:rsidR="00794D6A" w:rsidRDefault="00794D6A" w:rsidP="003262C9">
      <w:pPr>
        <w:rPr>
          <w:b/>
          <w:bCs/>
          <w:sz w:val="24"/>
          <w:szCs w:val="24"/>
        </w:rPr>
      </w:pPr>
    </w:p>
    <w:p w14:paraId="19EFE4AF" w14:textId="2324DA61" w:rsidR="00794D6A" w:rsidRDefault="00794D6A" w:rsidP="003262C9">
      <w:pPr>
        <w:rPr>
          <w:b/>
          <w:bCs/>
          <w:sz w:val="24"/>
          <w:szCs w:val="24"/>
        </w:rPr>
      </w:pPr>
    </w:p>
    <w:p w14:paraId="3808F2A5" w14:textId="2C077C2A" w:rsidR="003B2592" w:rsidRDefault="003B2592" w:rsidP="003B2592">
      <w:pPr>
        <w:spacing w:line="415" w:lineRule="exact"/>
        <w:rPr>
          <w:b/>
          <w:sz w:val="24"/>
          <w:szCs w:val="24"/>
        </w:rPr>
      </w:pPr>
      <w:r w:rsidRPr="00175FE3">
        <w:rPr>
          <w:b/>
          <w:sz w:val="24"/>
          <w:szCs w:val="24"/>
        </w:rPr>
        <w:lastRenderedPageBreak/>
        <w:t>考察行程</w:t>
      </w:r>
      <w:r w:rsidR="00F240D7">
        <w:rPr>
          <w:b/>
          <w:sz w:val="24"/>
          <w:szCs w:val="24"/>
        </w:rPr>
        <w:t>B</w:t>
      </w:r>
      <w:r w:rsidRPr="00175FE3">
        <w:rPr>
          <w:b/>
          <w:sz w:val="24"/>
          <w:szCs w:val="24"/>
        </w:rPr>
        <w:t>：</w:t>
      </w:r>
      <w:r w:rsidR="00902BC7" w:rsidRPr="00902BC7">
        <w:rPr>
          <w:b/>
          <w:sz w:val="24"/>
          <w:szCs w:val="24"/>
        </w:rPr>
        <w:t>中外文化藝術交流之地</w:t>
      </w:r>
    </w:p>
    <w:p w14:paraId="4A517FA7" w14:textId="77777777" w:rsidR="003B2592" w:rsidRDefault="003B2592" w:rsidP="48C97CAF">
      <w:pPr>
        <w:spacing w:line="415" w:lineRule="exact"/>
        <w:rPr>
          <w:b/>
          <w:bCs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86E8A30" wp14:editId="73B83870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1943100" cy="1152525"/>
                <wp:effectExtent l="0" t="0" r="19050" b="28575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152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E816F" w14:textId="39FBA837" w:rsidR="00CB0302" w:rsidRPr="00CB0302" w:rsidRDefault="0043037C" w:rsidP="00CB0302">
                            <w:pPr>
                              <w:jc w:val="center"/>
                              <w:rPr>
                                <w:color w:val="244061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  <w:t>B</w:t>
                            </w:r>
                            <w:r w:rsidR="003B2592" w:rsidRPr="00902564"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  <w:t>0</w:t>
                            </w:r>
                            <w:r w:rsidR="003B2592"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  <w:t>3</w:t>
                            </w:r>
                            <w:r w:rsidR="003B2592" w:rsidRPr="00902564"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  <w:t>.</w:t>
                            </w:r>
                            <w:r w:rsidR="003B2592" w:rsidRPr="00096B25">
                              <w:t xml:space="preserve"> </w:t>
                            </w:r>
                          </w:p>
                          <w:p w14:paraId="40718744" w14:textId="708B0740" w:rsidR="003B2592" w:rsidRPr="00902564" w:rsidRDefault="00CB0302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 w:rsidRPr="00450DB3">
                              <w:rPr>
                                <w:rFonts w:hint="eastAsia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故宮</w:t>
                            </w:r>
                            <w:r w:rsidR="00450DB3" w:rsidRPr="00450DB3">
                              <w:rPr>
                                <w:rFonts w:hint="eastAsia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文化</w:t>
                            </w:r>
                            <w:r w:rsidRPr="00450DB3">
                              <w:rPr>
                                <w:rFonts w:hint="eastAsia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博物館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E8A30" id="矩形: 圓角 1" o:spid="_x0000_s1037" style="position:absolute;margin-left:336.75pt;margin-top:12pt;width:153pt;height:90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" fillcolor="#dbe5f1 [660]" strokecolor="#243f60 [1604]" strokeweight="2pt">
                <v:textbox>
                  <w:txbxContent>
                    <w:p w14:paraId="55CE816F" w14:textId="39FBA837" w:rsidR="00CB0302" w:rsidRPr="00CB0302" w:rsidRDefault="0043037C" w:rsidP="00CB0302">
                      <w:pPr>
                        <w:jc w:val="center"/>
                        <w:rPr>
                          <w:color w:val="244061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color w:val="244061" w:themeColor="accent1" w:themeShade="80"/>
                          <w:sz w:val="40"/>
                          <w:szCs w:val="40"/>
                        </w:rPr>
                        <w:t>B</w:t>
                      </w:r>
                      <w:r w:rsidR="003B2592" w:rsidRPr="00902564">
                        <w:rPr>
                          <w:color w:val="244061" w:themeColor="accent1" w:themeShade="80"/>
                          <w:sz w:val="40"/>
                          <w:szCs w:val="40"/>
                        </w:rPr>
                        <w:t>0</w:t>
                      </w:r>
                      <w:r w:rsidR="003B2592">
                        <w:rPr>
                          <w:color w:val="244061" w:themeColor="accent1" w:themeShade="80"/>
                          <w:sz w:val="40"/>
                          <w:szCs w:val="40"/>
                        </w:rPr>
                        <w:t>3</w:t>
                      </w:r>
                      <w:r w:rsidR="003B2592" w:rsidRPr="00902564">
                        <w:rPr>
                          <w:color w:val="244061" w:themeColor="accent1" w:themeShade="80"/>
                          <w:sz w:val="40"/>
                          <w:szCs w:val="40"/>
                        </w:rPr>
                        <w:t>.</w:t>
                      </w:r>
                      <w:r w:rsidR="003B2592" w:rsidRPr="00096B25">
                        <w:t xml:space="preserve"> </w:t>
                      </w:r>
                    </w:p>
                    <w:p w14:paraId="40718744" w14:textId="708B0740" w:rsidR="003B2592" w:rsidRPr="00902564" w:rsidRDefault="00CB0302" w:rsidP="003B2592">
                      <w:pPr>
                        <w:jc w:val="center"/>
                        <w:rPr>
                          <w:color w:val="244061" w:themeColor="accent1" w:themeShade="80"/>
                          <w:sz w:val="40"/>
                          <w:szCs w:val="40"/>
                        </w:rPr>
                      </w:pPr>
                      <w:r w:rsidRPr="00450DB3">
                        <w:rPr>
                          <w:rFonts w:hint="eastAsia"/>
                          <w:color w:val="244061" w:themeColor="accent1" w:themeShade="80"/>
                          <w:sz w:val="36"/>
                          <w:szCs w:val="36"/>
                        </w:rPr>
                        <w:t>故宮</w:t>
                      </w:r>
                      <w:r w:rsidR="00450DB3" w:rsidRPr="00450DB3">
                        <w:rPr>
                          <w:rFonts w:hint="eastAsia"/>
                          <w:color w:val="244061" w:themeColor="accent1" w:themeShade="80"/>
                          <w:sz w:val="36"/>
                          <w:szCs w:val="36"/>
                        </w:rPr>
                        <w:t>文化</w:t>
                      </w:r>
                      <w:r w:rsidRPr="00450DB3">
                        <w:rPr>
                          <w:rFonts w:hint="eastAsia"/>
                          <w:color w:val="244061" w:themeColor="accent1" w:themeShade="80"/>
                          <w:sz w:val="36"/>
                          <w:szCs w:val="36"/>
                        </w:rPr>
                        <w:t>博物館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D5A1B31" wp14:editId="04D22668">
                <wp:simplePos x="0" y="0"/>
                <wp:positionH relativeFrom="column">
                  <wp:posOffset>2181225</wp:posOffset>
                </wp:positionH>
                <wp:positionV relativeFrom="paragraph">
                  <wp:posOffset>152400</wp:posOffset>
                </wp:positionV>
                <wp:extent cx="1943100" cy="1152525"/>
                <wp:effectExtent l="0" t="0" r="19050" b="28575"/>
                <wp:wrapNone/>
                <wp:docPr id="5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152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B3989" w14:textId="54897FE0" w:rsidR="00FD6A6B" w:rsidRPr="00FD6A6B" w:rsidRDefault="0017701B" w:rsidP="000A4A23">
                            <w:pPr>
                              <w:spacing w:line="256" w:lineRule="auto"/>
                              <w:jc w:val="center"/>
                              <w:rPr>
                                <w:rFonts w:cs="Calibri"/>
                                <w:color w:val="244061"/>
                                <w:sz w:val="40"/>
                                <w:szCs w:val="40"/>
                              </w:rPr>
                            </w:pPr>
                            <w:r w:rsidRPr="00FD6A6B">
                              <w:rPr>
                                <w:rFonts w:cs="Calibri"/>
                                <w:color w:val="244061"/>
                                <w:sz w:val="40"/>
                                <w:szCs w:val="40"/>
                              </w:rPr>
                              <w:t xml:space="preserve">B02. </w:t>
                            </w:r>
                          </w:p>
                          <w:p w14:paraId="3ABF4AF2" w14:textId="5628DB25" w:rsidR="000A4A23" w:rsidRPr="00FD6A6B" w:rsidRDefault="0017701B" w:rsidP="000A4A23">
                            <w:pPr>
                              <w:spacing w:line="256" w:lineRule="auto"/>
                              <w:jc w:val="center"/>
                              <w:rPr>
                                <w:rFonts w:cs="Calibri"/>
                                <w:color w:val="244061"/>
                                <w:sz w:val="40"/>
                                <w:szCs w:val="40"/>
                              </w:rPr>
                            </w:pPr>
                            <w:r w:rsidRPr="00FD6A6B">
                              <w:rPr>
                                <w:rFonts w:cs="MS Gothic" w:hint="eastAsia"/>
                                <w:color w:val="244061"/>
                                <w:sz w:val="40"/>
                                <w:szCs w:val="40"/>
                              </w:rPr>
                              <w:t>香港藝</w:t>
                            </w:r>
                            <w:r w:rsidRPr="00FD6A6B">
                              <w:rPr>
                                <w:rFonts w:cs="Calibri"/>
                                <w:color w:val="244061"/>
                                <w:sz w:val="40"/>
                                <w:szCs w:val="40"/>
                              </w:rPr>
                              <w:t>術館</w:t>
                            </w:r>
                          </w:p>
                        </w:txbxContent>
                      </wps:txbx>
                      <wps:bodyPr spcFirstLastPara="0" wrap="square" lIns="91440" tIns="45720" rIns="91440" bIns="4572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5A1B31" id="矩形: 圓角 5" o:spid="_x0000_s1038" style="position:absolute;margin-left:171.75pt;margin-top:12pt;width:153pt;height:90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" fillcolor="#dbe5f1 [660]" strokecolor="#243f60 [1604]" strokeweight="2pt">
                <v:textbox>
                  <w:txbxContent>
                    <w:p w14:paraId="5EDB3989" w14:textId="54897FE0" w:rsidR="00FD6A6B" w:rsidRPr="00FD6A6B" w:rsidRDefault="0017701B" w:rsidP="000A4A23">
                      <w:pPr>
                        <w:spacing w:line="256" w:lineRule="auto"/>
                        <w:jc w:val="center"/>
                        <w:rPr>
                          <w:rFonts w:cs="Calibri"/>
                          <w:color w:val="244061"/>
                          <w:sz w:val="40"/>
                          <w:szCs w:val="40"/>
                        </w:rPr>
                      </w:pPr>
                      <w:r w:rsidRPr="00FD6A6B">
                        <w:rPr>
                          <w:rFonts w:cs="Calibri"/>
                          <w:color w:val="244061"/>
                          <w:sz w:val="40"/>
                          <w:szCs w:val="40"/>
                        </w:rPr>
                        <w:t xml:space="preserve">B02. </w:t>
                      </w:r>
                    </w:p>
                    <w:p w14:paraId="3ABF4AF2" w14:textId="5628DB25" w:rsidR="000A4A23" w:rsidRPr="00FD6A6B" w:rsidRDefault="0017701B" w:rsidP="000A4A23">
                      <w:pPr>
                        <w:spacing w:line="256" w:lineRule="auto"/>
                        <w:jc w:val="center"/>
                        <w:rPr>
                          <w:rFonts w:cs="Calibri"/>
                          <w:color w:val="244061"/>
                          <w:sz w:val="40"/>
                          <w:szCs w:val="40"/>
                        </w:rPr>
                      </w:pPr>
                      <w:r w:rsidRPr="00FD6A6B">
                        <w:rPr>
                          <w:rFonts w:cs="MS Gothic" w:hint="eastAsia"/>
                          <w:color w:val="244061"/>
                          <w:sz w:val="40"/>
                          <w:szCs w:val="40"/>
                        </w:rPr>
                        <w:t>香港藝</w:t>
                      </w:r>
                      <w:r w:rsidRPr="00FD6A6B">
                        <w:rPr>
                          <w:rFonts w:cs="Calibri"/>
                          <w:color w:val="244061"/>
                          <w:sz w:val="40"/>
                          <w:szCs w:val="40"/>
                        </w:rPr>
                        <w:t>術館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D182426" wp14:editId="722F7A67">
                <wp:simplePos x="0" y="0"/>
                <wp:positionH relativeFrom="column">
                  <wp:posOffset>-123190</wp:posOffset>
                </wp:positionH>
                <wp:positionV relativeFrom="paragraph">
                  <wp:posOffset>132715</wp:posOffset>
                </wp:positionV>
                <wp:extent cx="1943100" cy="1152525"/>
                <wp:effectExtent l="0" t="0" r="19050" b="28575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152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E967F" w14:textId="77777777" w:rsidR="008779BC" w:rsidRDefault="0043037C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  <w:t>B</w:t>
                            </w:r>
                            <w:r w:rsidR="003B2592" w:rsidRPr="00902564"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  <w:t>01.</w:t>
                            </w:r>
                          </w:p>
                          <w:p w14:paraId="4291E0A0" w14:textId="73DC86E0" w:rsidR="003B2592" w:rsidRPr="00902564" w:rsidRDefault="000B5732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香</w:t>
                            </w:r>
                            <w:r w:rsidR="008779BC">
                              <w:rPr>
                                <w:rFonts w:hint="eastAsia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港</w:t>
                            </w:r>
                            <w:r w:rsidR="00CB0302" w:rsidRPr="00CB0302"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  <w:t>文化中心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82426" id="矩形: 圓角 9" o:spid="_x0000_s1039" style="position:absolute;margin-left:-9.7pt;margin-top:10.45pt;width:153pt;height:90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" fillcolor="#dbe5f1 [660]" strokecolor="#243f60 [1604]" strokeweight="2pt">
                <v:textbox>
                  <w:txbxContent>
                    <w:p w14:paraId="79EE967F" w14:textId="77777777" w:rsidR="008779BC" w:rsidRDefault="0043037C" w:rsidP="003B2592">
                      <w:pPr>
                        <w:jc w:val="center"/>
                        <w:rPr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color w:val="244061" w:themeColor="accent1" w:themeShade="80"/>
                          <w:sz w:val="40"/>
                          <w:szCs w:val="40"/>
                        </w:rPr>
                        <w:t>B</w:t>
                      </w:r>
                      <w:r w:rsidR="003B2592" w:rsidRPr="00902564">
                        <w:rPr>
                          <w:color w:val="244061" w:themeColor="accent1" w:themeShade="80"/>
                          <w:sz w:val="40"/>
                          <w:szCs w:val="40"/>
                        </w:rPr>
                        <w:t>01.</w:t>
                      </w:r>
                    </w:p>
                    <w:p w14:paraId="4291E0A0" w14:textId="73DC86E0" w:rsidR="003B2592" w:rsidRPr="00902564" w:rsidRDefault="000B5732" w:rsidP="003B2592">
                      <w:pPr>
                        <w:jc w:val="center"/>
                        <w:rPr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244061" w:themeColor="accent1" w:themeShade="80"/>
                          <w:sz w:val="40"/>
                          <w:szCs w:val="40"/>
                        </w:rPr>
                        <w:t>香</w:t>
                      </w:r>
                      <w:r w:rsidR="008779BC">
                        <w:rPr>
                          <w:rFonts w:hint="eastAsia"/>
                          <w:color w:val="244061" w:themeColor="accent1" w:themeShade="80"/>
                          <w:sz w:val="40"/>
                          <w:szCs w:val="40"/>
                        </w:rPr>
                        <w:t>港</w:t>
                      </w:r>
                      <w:r w:rsidR="00CB0302" w:rsidRPr="00CB0302">
                        <w:rPr>
                          <w:color w:val="244061" w:themeColor="accent1" w:themeShade="80"/>
                          <w:sz w:val="40"/>
                          <w:szCs w:val="40"/>
                        </w:rPr>
                        <w:t>文化中心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39B1019" w14:textId="77777777" w:rsidR="003B2592" w:rsidRDefault="003B2592" w:rsidP="003B2592">
      <w:pPr>
        <w:spacing w:line="415" w:lineRule="exact"/>
        <w:rPr>
          <w:b/>
          <w:sz w:val="24"/>
          <w:szCs w:val="24"/>
        </w:rPr>
      </w:pPr>
    </w:p>
    <w:p w14:paraId="5EC54E2C" w14:textId="77777777" w:rsidR="003B2592" w:rsidRDefault="003B2592" w:rsidP="003B2592">
      <w:pPr>
        <w:spacing w:line="415" w:lineRule="exact"/>
        <w:rPr>
          <w:b/>
          <w:sz w:val="24"/>
          <w:szCs w:val="24"/>
        </w:rPr>
      </w:pPr>
    </w:p>
    <w:p w14:paraId="5254C593" w14:textId="77777777" w:rsidR="003B2592" w:rsidRDefault="003B2592" w:rsidP="003B2592">
      <w:pPr>
        <w:spacing w:line="415" w:lineRule="exact"/>
        <w:rPr>
          <w:b/>
          <w:sz w:val="24"/>
          <w:szCs w:val="24"/>
        </w:rPr>
      </w:pPr>
    </w:p>
    <w:p w14:paraId="192C7F35" w14:textId="77777777" w:rsidR="003B2592" w:rsidRDefault="003B2592" w:rsidP="003B2592">
      <w:pPr>
        <w:spacing w:line="415" w:lineRule="exact"/>
        <w:rPr>
          <w:b/>
          <w:sz w:val="24"/>
          <w:szCs w:val="24"/>
        </w:rPr>
      </w:pPr>
    </w:p>
    <w:p w14:paraId="5B18CFD2" w14:textId="3169CE6C" w:rsidR="003B2592" w:rsidRDefault="009150B2" w:rsidP="003B2592">
      <w:pPr>
        <w:spacing w:line="415" w:lineRule="exac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FAE6CEB" wp14:editId="4B37A3D2">
                <wp:simplePos x="0" y="0"/>
                <wp:positionH relativeFrom="column">
                  <wp:posOffset>3419474</wp:posOffset>
                </wp:positionH>
                <wp:positionV relativeFrom="paragraph">
                  <wp:posOffset>225425</wp:posOffset>
                </wp:positionV>
                <wp:extent cx="2181225" cy="1152525"/>
                <wp:effectExtent l="0" t="0" r="28575" b="28575"/>
                <wp:wrapNone/>
                <wp:docPr id="15" name="矩形: 圓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152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F2E57" w14:textId="77777777" w:rsidR="008779BC" w:rsidRPr="008779BC" w:rsidRDefault="0043037C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 w:rsidRPr="008779BC"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  <w:t>B</w:t>
                            </w:r>
                            <w:r w:rsidR="003B2592" w:rsidRPr="008779BC"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  <w:t>05.</w:t>
                            </w:r>
                            <w:r w:rsidR="002120EF" w:rsidRPr="008779BC">
                              <w:rPr>
                                <w:rFonts w:hint="eastAsia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中華</w:t>
                            </w:r>
                            <w:r w:rsidR="009150B2" w:rsidRPr="008779BC"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  <w:t>廚藝學校</w:t>
                            </w:r>
                          </w:p>
                          <w:p w14:paraId="57972D3F" w14:textId="6E2F40A0" w:rsidR="003B2592" w:rsidRPr="008779BC" w:rsidRDefault="00EC634C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</w:pPr>
                            <w:r w:rsidRPr="008779BC">
                              <w:rPr>
                                <w:rFonts w:hint="eastAsia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及國際</w:t>
                            </w:r>
                            <w:r w:rsidR="002120EF" w:rsidRPr="008779BC">
                              <w:rPr>
                                <w:color w:val="244061" w:themeColor="accent1" w:themeShade="80"/>
                                <w:sz w:val="36"/>
                                <w:szCs w:val="36"/>
                              </w:rPr>
                              <w:t>廚藝學</w:t>
                            </w:r>
                            <w:r w:rsidRPr="008779BC">
                              <w:rPr>
                                <w:rFonts w:hint="eastAsia"/>
                                <w:color w:val="244061" w:themeColor="accent1" w:themeShade="80"/>
                                <w:sz w:val="36"/>
                                <w:szCs w:val="36"/>
                              </w:rPr>
                              <w:t>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AE6CEB" id="矩形: 圓角 15" o:spid="_x0000_s1040" style="position:absolute;margin-left:269.25pt;margin-top:17.75pt;width:171.75pt;height:90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" fillcolor="#dbe5f1 [660]" strokecolor="#243f60 [1604]" strokeweight="2pt">
                <v:textbox>
                  <w:txbxContent>
                    <w:p w14:paraId="25CF2E57" w14:textId="77777777" w:rsidR="008779BC" w:rsidRPr="008779BC" w:rsidRDefault="0043037C" w:rsidP="003B2592">
                      <w:pPr>
                        <w:jc w:val="center"/>
                        <w:rPr>
                          <w:color w:val="244061" w:themeColor="accent1" w:themeShade="80"/>
                          <w:sz w:val="36"/>
                          <w:szCs w:val="36"/>
                        </w:rPr>
                      </w:pPr>
                      <w:r w:rsidRPr="008779BC">
                        <w:rPr>
                          <w:color w:val="244061" w:themeColor="accent1" w:themeShade="80"/>
                          <w:sz w:val="36"/>
                          <w:szCs w:val="36"/>
                        </w:rPr>
                        <w:t>B</w:t>
                      </w:r>
                      <w:r w:rsidR="003B2592" w:rsidRPr="008779BC">
                        <w:rPr>
                          <w:color w:val="244061" w:themeColor="accent1" w:themeShade="80"/>
                          <w:sz w:val="36"/>
                          <w:szCs w:val="36"/>
                        </w:rPr>
                        <w:t>05.</w:t>
                      </w:r>
                      <w:r w:rsidR="002120EF" w:rsidRPr="008779BC">
                        <w:rPr>
                          <w:rFonts w:hint="eastAsia"/>
                          <w:color w:val="244061" w:themeColor="accent1" w:themeShade="80"/>
                          <w:sz w:val="36"/>
                          <w:szCs w:val="36"/>
                        </w:rPr>
                        <w:t>中華</w:t>
                      </w:r>
                      <w:r w:rsidR="009150B2" w:rsidRPr="008779BC">
                        <w:rPr>
                          <w:color w:val="244061" w:themeColor="accent1" w:themeShade="80"/>
                          <w:sz w:val="36"/>
                          <w:szCs w:val="36"/>
                        </w:rPr>
                        <w:t>廚藝學校</w:t>
                      </w:r>
                    </w:p>
                    <w:p w14:paraId="57972D3F" w14:textId="6E2F40A0" w:rsidR="003B2592" w:rsidRPr="008779BC" w:rsidRDefault="00EC634C" w:rsidP="003B2592">
                      <w:pPr>
                        <w:jc w:val="center"/>
                        <w:rPr>
                          <w:color w:val="244061" w:themeColor="accent1" w:themeShade="80"/>
                          <w:sz w:val="36"/>
                          <w:szCs w:val="36"/>
                        </w:rPr>
                      </w:pPr>
                      <w:r w:rsidRPr="008779BC">
                        <w:rPr>
                          <w:rFonts w:hint="eastAsia"/>
                          <w:color w:val="244061" w:themeColor="accent1" w:themeShade="80"/>
                          <w:sz w:val="36"/>
                          <w:szCs w:val="36"/>
                        </w:rPr>
                        <w:t>及國際</w:t>
                      </w:r>
                      <w:r w:rsidR="002120EF" w:rsidRPr="008779BC">
                        <w:rPr>
                          <w:color w:val="244061" w:themeColor="accent1" w:themeShade="80"/>
                          <w:sz w:val="36"/>
                          <w:szCs w:val="36"/>
                        </w:rPr>
                        <w:t>廚藝學</w:t>
                      </w:r>
                      <w:r w:rsidRPr="008779BC">
                        <w:rPr>
                          <w:rFonts w:hint="eastAsia"/>
                          <w:color w:val="244061" w:themeColor="accent1" w:themeShade="80"/>
                          <w:sz w:val="36"/>
                          <w:szCs w:val="36"/>
                        </w:rPr>
                        <w:t>校</w:t>
                      </w:r>
                    </w:p>
                  </w:txbxContent>
                </v:textbox>
              </v:roundrect>
            </w:pict>
          </mc:Fallback>
        </mc:AlternateContent>
      </w:r>
      <w:r w:rsidR="003B2592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277AEE4" wp14:editId="1CC184E4">
                <wp:simplePos x="0" y="0"/>
                <wp:positionH relativeFrom="column">
                  <wp:posOffset>1114425</wp:posOffset>
                </wp:positionH>
                <wp:positionV relativeFrom="paragraph">
                  <wp:posOffset>208915</wp:posOffset>
                </wp:positionV>
                <wp:extent cx="1943100" cy="1152525"/>
                <wp:effectExtent l="0" t="0" r="19050" b="28575"/>
                <wp:wrapNone/>
                <wp:docPr id="11" name="矩形: 圓角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152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7B109" w14:textId="77777777" w:rsidR="008779BC" w:rsidRDefault="0043037C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  <w:t>B</w:t>
                            </w:r>
                            <w:r w:rsidR="003B2592" w:rsidRPr="00902564"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  <w:t>0</w:t>
                            </w:r>
                            <w:r w:rsidR="003B2592"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  <w:t>4</w:t>
                            </w:r>
                            <w:r w:rsidR="003B2592" w:rsidRPr="00902564"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06F56F16" w14:textId="44A41137" w:rsidR="003B2592" w:rsidRPr="00902564" w:rsidRDefault="00AD264C" w:rsidP="003B2592">
                            <w:pPr>
                              <w:jc w:val="center"/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244061" w:themeColor="accent1" w:themeShade="80"/>
                                <w:sz w:val="40"/>
                                <w:szCs w:val="40"/>
                              </w:rPr>
                              <w:t>香港</w:t>
                            </w:r>
                            <w:r w:rsidRPr="00AD264C">
                              <w:rPr>
                                <w:color w:val="244061" w:themeColor="accent1" w:themeShade="80"/>
                                <w:sz w:val="40"/>
                                <w:szCs w:val="40"/>
                              </w:rPr>
                              <w:t>演藝學院</w:t>
                            </w:r>
                          </w:p>
                          <w:p w14:paraId="10B34FA0" w14:textId="77777777" w:rsidR="003B2592" w:rsidRPr="0053015D" w:rsidRDefault="003B2592" w:rsidP="003B2592">
                            <w:pPr>
                              <w:jc w:val="center"/>
                              <w:rPr>
                                <w:b/>
                                <w:bCs/>
                                <w:color w:val="244061" w:themeColor="accent1" w:themeShade="8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77AEE4" id="矩形: 圓角 11" o:spid="_x0000_s1041" style="position:absolute;margin-left:87.75pt;margin-top:16.45pt;width:153pt;height:90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" fillcolor="#dbe5f1 [660]" strokecolor="#243f60 [1604]" strokeweight="2pt">
                <v:textbox>
                  <w:txbxContent>
                    <w:p w14:paraId="42F7B109" w14:textId="77777777" w:rsidR="008779BC" w:rsidRDefault="0043037C" w:rsidP="003B2592">
                      <w:pPr>
                        <w:jc w:val="center"/>
                        <w:rPr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color w:val="244061" w:themeColor="accent1" w:themeShade="80"/>
                          <w:sz w:val="40"/>
                          <w:szCs w:val="40"/>
                        </w:rPr>
                        <w:t>B</w:t>
                      </w:r>
                      <w:r w:rsidR="003B2592" w:rsidRPr="00902564">
                        <w:rPr>
                          <w:color w:val="244061" w:themeColor="accent1" w:themeShade="80"/>
                          <w:sz w:val="40"/>
                          <w:szCs w:val="40"/>
                        </w:rPr>
                        <w:t>0</w:t>
                      </w:r>
                      <w:r w:rsidR="003B2592">
                        <w:rPr>
                          <w:color w:val="244061" w:themeColor="accent1" w:themeShade="80"/>
                          <w:sz w:val="40"/>
                          <w:szCs w:val="40"/>
                        </w:rPr>
                        <w:t>4</w:t>
                      </w:r>
                      <w:r w:rsidR="003B2592" w:rsidRPr="00902564">
                        <w:rPr>
                          <w:color w:val="244061" w:themeColor="accent1" w:themeShade="80"/>
                          <w:sz w:val="40"/>
                          <w:szCs w:val="40"/>
                        </w:rPr>
                        <w:t>.</w:t>
                      </w:r>
                    </w:p>
                    <w:p w14:paraId="06F56F16" w14:textId="44A41137" w:rsidR="003B2592" w:rsidRPr="00902564" w:rsidRDefault="00AD264C" w:rsidP="003B2592">
                      <w:pPr>
                        <w:jc w:val="center"/>
                        <w:rPr>
                          <w:color w:val="244061" w:themeColor="accent1" w:themeShade="80"/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color w:val="244061" w:themeColor="accent1" w:themeShade="80"/>
                          <w:sz w:val="40"/>
                          <w:szCs w:val="40"/>
                        </w:rPr>
                        <w:t>香港</w:t>
                      </w:r>
                      <w:r w:rsidRPr="00AD264C">
                        <w:rPr>
                          <w:color w:val="244061" w:themeColor="accent1" w:themeShade="80"/>
                          <w:sz w:val="40"/>
                          <w:szCs w:val="40"/>
                        </w:rPr>
                        <w:t>演藝學院</w:t>
                      </w:r>
                    </w:p>
                    <w:p w14:paraId="10B34FA0" w14:textId="77777777" w:rsidR="003B2592" w:rsidRPr="0053015D" w:rsidRDefault="003B2592" w:rsidP="003B2592">
                      <w:pPr>
                        <w:jc w:val="center"/>
                        <w:rPr>
                          <w:b/>
                          <w:bCs/>
                          <w:color w:val="244061" w:themeColor="accent1" w:themeShade="80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1E994A3" w14:textId="77777777" w:rsidR="003B2592" w:rsidRDefault="003B2592" w:rsidP="003B2592">
      <w:pPr>
        <w:spacing w:line="415" w:lineRule="exact"/>
        <w:rPr>
          <w:b/>
          <w:sz w:val="24"/>
          <w:szCs w:val="24"/>
        </w:rPr>
      </w:pPr>
    </w:p>
    <w:p w14:paraId="58F819E3" w14:textId="77777777" w:rsidR="003B2592" w:rsidRPr="00175FE3" w:rsidRDefault="003B2592" w:rsidP="003B2592">
      <w:pPr>
        <w:spacing w:line="415" w:lineRule="exact"/>
        <w:rPr>
          <w:b/>
          <w:sz w:val="24"/>
          <w:szCs w:val="24"/>
        </w:rPr>
      </w:pPr>
    </w:p>
    <w:p w14:paraId="41061027" w14:textId="77777777" w:rsidR="003B2592" w:rsidRPr="00175FE3" w:rsidRDefault="003B2592" w:rsidP="003B2592">
      <w:pPr>
        <w:pStyle w:val="a3"/>
        <w:rPr>
          <w:b/>
        </w:rPr>
      </w:pPr>
    </w:p>
    <w:p w14:paraId="20A67738" w14:textId="77777777" w:rsidR="003B2592" w:rsidRPr="00175FE3" w:rsidRDefault="003B2592" w:rsidP="003B2592">
      <w:pPr>
        <w:pStyle w:val="a3"/>
        <w:spacing w:before="2"/>
        <w:rPr>
          <w:b/>
        </w:rPr>
      </w:pPr>
    </w:p>
    <w:p w14:paraId="2D386B06" w14:textId="77777777" w:rsidR="003B2592" w:rsidRPr="00175FE3" w:rsidRDefault="003B2592" w:rsidP="003B2592">
      <w:pPr>
        <w:rPr>
          <w:b/>
          <w:sz w:val="24"/>
          <w:szCs w:val="24"/>
        </w:rPr>
      </w:pPr>
      <w:r w:rsidRPr="00175FE3">
        <w:rPr>
          <w:b/>
          <w:sz w:val="24"/>
          <w:szCs w:val="24"/>
        </w:rPr>
        <w:t>考察目的：</w:t>
      </w:r>
    </w:p>
    <w:p w14:paraId="293347D6" w14:textId="28ACDE9B" w:rsidR="00106A69" w:rsidRPr="00106A69" w:rsidRDefault="00602B7D" w:rsidP="003262C9">
      <w:pPr>
        <w:pStyle w:val="a3"/>
        <w:numPr>
          <w:ilvl w:val="0"/>
          <w:numId w:val="24"/>
        </w:numPr>
        <w:spacing w:before="5"/>
        <w:ind w:left="0"/>
      </w:pPr>
      <w:r>
        <w:t>透過</w:t>
      </w:r>
      <w:r w:rsidR="00F0608D">
        <w:t>香港</w:t>
      </w:r>
      <w:r w:rsidR="755C112C">
        <w:t>一些文化藝術場所</w:t>
      </w:r>
      <w:r w:rsidR="009412A2">
        <w:t>，認識香港</w:t>
      </w:r>
      <w:r w:rsidR="3D850747">
        <w:t>具備</w:t>
      </w:r>
      <w:r w:rsidR="00D332AC">
        <w:rPr>
          <w:rFonts w:hint="eastAsia"/>
        </w:rPr>
        <w:t>全球</w:t>
      </w:r>
      <w:r w:rsidR="3D850747">
        <w:t>城市的特點</w:t>
      </w:r>
    </w:p>
    <w:p w14:paraId="1AE87F9E" w14:textId="43FD62F0" w:rsidR="006C6701" w:rsidRPr="00106A69" w:rsidRDefault="006C6701" w:rsidP="003262C9">
      <w:pPr>
        <w:pStyle w:val="a3"/>
        <w:numPr>
          <w:ilvl w:val="0"/>
          <w:numId w:val="24"/>
        </w:numPr>
        <w:spacing w:before="5"/>
        <w:ind w:left="0"/>
      </w:pPr>
      <w:r>
        <w:t>透過</w:t>
      </w:r>
      <w:r w:rsidR="004E2B04">
        <w:rPr>
          <w:rFonts w:hint="eastAsia"/>
        </w:rPr>
        <w:t>國家與</w:t>
      </w:r>
      <w:r w:rsidR="6330B244">
        <w:t>特區政府</w:t>
      </w:r>
      <w:r w:rsidR="004E2B04">
        <w:rPr>
          <w:rFonts w:hint="eastAsia"/>
        </w:rPr>
        <w:t>、</w:t>
      </w:r>
      <w:r w:rsidR="3D55B4D6">
        <w:t>民間團體的工作</w:t>
      </w:r>
      <w:r>
        <w:t>，</w:t>
      </w:r>
      <w:r w:rsidR="00031458">
        <w:t>明白</w:t>
      </w:r>
      <w:r w:rsidR="23448499">
        <w:t>它們對於將香港建立成為</w:t>
      </w:r>
      <w:r w:rsidR="00D332AC">
        <w:rPr>
          <w:rFonts w:hint="eastAsia"/>
        </w:rPr>
        <w:t>全球</w:t>
      </w:r>
      <w:r w:rsidR="23448499">
        <w:t>城市的努力</w:t>
      </w:r>
    </w:p>
    <w:p w14:paraId="2F57A3C7" w14:textId="5F9417C4" w:rsidR="00106A69" w:rsidRPr="00106A69" w:rsidRDefault="00751900" w:rsidP="003262C9">
      <w:pPr>
        <w:pStyle w:val="a3"/>
        <w:numPr>
          <w:ilvl w:val="0"/>
          <w:numId w:val="24"/>
        </w:numPr>
        <w:spacing w:before="5"/>
        <w:ind w:left="0"/>
      </w:pPr>
      <w:r>
        <w:t>透過</w:t>
      </w:r>
      <w:r w:rsidR="763477F4">
        <w:t>在香港舉辦的不同藝術節目及文化</w:t>
      </w:r>
      <w:r w:rsidR="00820FFE">
        <w:rPr>
          <w:rFonts w:hint="eastAsia"/>
        </w:rPr>
        <w:t>展覽</w:t>
      </w:r>
      <w:r>
        <w:t>，</w:t>
      </w:r>
      <w:r w:rsidR="004A4264">
        <w:t>大致</w:t>
      </w:r>
      <w:r w:rsidR="00017D93">
        <w:t>了解香港的</w:t>
      </w:r>
      <w:r w:rsidR="00D332AC">
        <w:rPr>
          <w:rFonts w:hint="eastAsia"/>
        </w:rPr>
        <w:t>全球</w:t>
      </w:r>
      <w:r w:rsidR="01280A0F">
        <w:t>城市的特點</w:t>
      </w:r>
    </w:p>
    <w:p w14:paraId="4C851347" w14:textId="77777777" w:rsidR="007A1D6D" w:rsidRPr="00175FE3" w:rsidRDefault="007A1D6D" w:rsidP="003262C9">
      <w:pPr>
        <w:pStyle w:val="a5"/>
        <w:tabs>
          <w:tab w:val="left" w:pos="912"/>
        </w:tabs>
        <w:ind w:left="0" w:firstLine="0"/>
      </w:pPr>
    </w:p>
    <w:p w14:paraId="2841757E" w14:textId="5B158F69" w:rsidR="007A1D6D" w:rsidRDefault="007A1D6D" w:rsidP="003262C9">
      <w:pPr>
        <w:rPr>
          <w:b/>
          <w:bCs/>
          <w:sz w:val="24"/>
          <w:szCs w:val="24"/>
        </w:rPr>
      </w:pPr>
      <w:r w:rsidRPr="00175FE3">
        <w:rPr>
          <w:b/>
          <w:bCs/>
          <w:sz w:val="24"/>
          <w:szCs w:val="24"/>
        </w:rPr>
        <w:t>介紹</w:t>
      </w:r>
    </w:p>
    <w:p w14:paraId="00CE198B" w14:textId="69C9625B" w:rsidR="00A440D2" w:rsidRDefault="41E0D292" w:rsidP="48C97CAF">
      <w:pPr>
        <w:pStyle w:val="1"/>
        <w:spacing w:line="428" w:lineRule="exact"/>
        <w:ind w:left="0" w:firstLine="607"/>
        <w:jc w:val="both"/>
        <w:rPr>
          <w:b w:val="0"/>
          <w:bCs w:val="0"/>
        </w:rPr>
      </w:pPr>
      <w:r>
        <w:rPr>
          <w:b w:val="0"/>
          <w:bCs w:val="0"/>
        </w:rPr>
        <w:t>香港作為</w:t>
      </w:r>
      <w:r w:rsidR="00D332AC">
        <w:rPr>
          <w:rFonts w:hint="eastAsia"/>
        </w:rPr>
        <w:t>全球</w:t>
      </w:r>
      <w:r>
        <w:rPr>
          <w:b w:val="0"/>
          <w:bCs w:val="0"/>
        </w:rPr>
        <w:t>城市，</w:t>
      </w:r>
      <w:r w:rsidR="008F0A25">
        <w:rPr>
          <w:b w:val="0"/>
          <w:bCs w:val="0"/>
        </w:rPr>
        <w:t>社會各界</w:t>
      </w:r>
      <w:r>
        <w:rPr>
          <w:b w:val="0"/>
          <w:bCs w:val="0"/>
        </w:rPr>
        <w:t>乃至</w:t>
      </w:r>
      <w:r w:rsidR="008F0A25">
        <w:rPr>
          <w:b w:val="0"/>
          <w:bCs w:val="0"/>
        </w:rPr>
        <w:t>特區政府</w:t>
      </w:r>
      <w:r>
        <w:rPr>
          <w:b w:val="0"/>
          <w:bCs w:val="0"/>
        </w:rPr>
        <w:t>，為促進香港共建文化共融社會，作出了很大努力。本行程將以文化和藝術為切入點，希望透過一些與文化和藝術有關的活動和場所，例如藝術表演場地、學習場所，如文化中心、藝術館與博物館、廚藝學校等，反映香港作為不同文化的中心。</w:t>
      </w:r>
    </w:p>
    <w:p w14:paraId="12A83CD1" w14:textId="066D65BF" w:rsidR="00A440D2" w:rsidRDefault="41E0D292" w:rsidP="48C97CAF">
      <w:pPr>
        <w:pStyle w:val="1"/>
        <w:spacing w:line="428" w:lineRule="exact"/>
        <w:ind w:left="0" w:firstLine="607"/>
        <w:jc w:val="both"/>
      </w:pPr>
      <w:r>
        <w:rPr>
          <w:b w:val="0"/>
          <w:bCs w:val="0"/>
        </w:rPr>
        <w:t xml:space="preserve"> </w:t>
      </w:r>
    </w:p>
    <w:p w14:paraId="6EF5A4B5" w14:textId="6628AFD6" w:rsidR="00A440D2" w:rsidRDefault="41E0D292" w:rsidP="48C97CAF">
      <w:pPr>
        <w:pStyle w:val="1"/>
        <w:spacing w:line="428" w:lineRule="exact"/>
        <w:ind w:left="0" w:firstLine="607"/>
        <w:jc w:val="both"/>
        <w:rPr>
          <w:b w:val="0"/>
          <w:bCs w:val="0"/>
        </w:rPr>
      </w:pPr>
      <w:proofErr w:type="gramStart"/>
      <w:r>
        <w:rPr>
          <w:b w:val="0"/>
          <w:bCs w:val="0"/>
        </w:rPr>
        <w:t>此外，</w:t>
      </w:r>
      <w:proofErr w:type="gramEnd"/>
      <w:r>
        <w:rPr>
          <w:b w:val="0"/>
          <w:bCs w:val="0"/>
        </w:rPr>
        <w:t>根據國家《十四五規劃綱要》，中央政府支持香港發展成為中外文化藝術交流中心，</w:t>
      </w:r>
      <w:r w:rsidR="007F2444">
        <w:rPr>
          <w:rFonts w:hint="eastAsia"/>
          <w:b w:val="0"/>
          <w:bCs w:val="0"/>
        </w:rPr>
        <w:t>這</w:t>
      </w:r>
      <w:r>
        <w:rPr>
          <w:b w:val="0"/>
          <w:bCs w:val="0"/>
        </w:rPr>
        <w:t>加強了香港文化事業的發展，香港政府</w:t>
      </w:r>
      <w:r w:rsidR="007F2444">
        <w:rPr>
          <w:rFonts w:hint="eastAsia"/>
          <w:b w:val="0"/>
          <w:bCs w:val="0"/>
        </w:rPr>
        <w:t>為</w:t>
      </w:r>
      <w:r>
        <w:rPr>
          <w:b w:val="0"/>
          <w:bCs w:val="0"/>
        </w:rPr>
        <w:t>配合國家政策，把握香港中外文化薈萃的獨特創意氛圍，打造香港作為亞洲文化及創意之都的品牌，從五大方向落實香港的新文化定位，其中包括建立世界級的文化設施和多元文化空間、加強與海外藝術文化機構的關係、加強與內地的文化交流合作等要點，更加強了香港作為世界城市的特點。</w:t>
      </w:r>
    </w:p>
    <w:p w14:paraId="3E821B85" w14:textId="77777777" w:rsidR="00A440D2" w:rsidRDefault="00A440D2" w:rsidP="00A440D2">
      <w:pPr>
        <w:spacing w:line="428" w:lineRule="exact"/>
        <w:ind w:firstLine="607"/>
        <w:jc w:val="both"/>
        <w:rPr>
          <w:bCs/>
          <w:color w:val="000000" w:themeColor="text1"/>
          <w:sz w:val="24"/>
          <w:szCs w:val="24"/>
        </w:rPr>
      </w:pPr>
    </w:p>
    <w:p w14:paraId="1754F2A6" w14:textId="77777777" w:rsidR="00A440D2" w:rsidRDefault="00A440D2" w:rsidP="00A440D2">
      <w:pPr>
        <w:spacing w:line="428" w:lineRule="exact"/>
        <w:ind w:firstLine="607"/>
        <w:jc w:val="both"/>
        <w:rPr>
          <w:bCs/>
          <w:color w:val="000000" w:themeColor="text1"/>
          <w:sz w:val="24"/>
          <w:szCs w:val="24"/>
        </w:rPr>
      </w:pPr>
    </w:p>
    <w:p w14:paraId="2651E18A" w14:textId="77777777" w:rsidR="00A440D2" w:rsidRDefault="00A440D2" w:rsidP="00A440D2">
      <w:pPr>
        <w:spacing w:line="428" w:lineRule="exact"/>
        <w:ind w:firstLine="607"/>
        <w:jc w:val="both"/>
        <w:rPr>
          <w:bCs/>
          <w:color w:val="000000" w:themeColor="text1"/>
          <w:sz w:val="24"/>
          <w:szCs w:val="24"/>
        </w:rPr>
      </w:pPr>
    </w:p>
    <w:p w14:paraId="56B18E92" w14:textId="77777777" w:rsidR="00A440D2" w:rsidRDefault="00A440D2" w:rsidP="00A440D2">
      <w:pPr>
        <w:spacing w:line="428" w:lineRule="exact"/>
        <w:ind w:firstLine="607"/>
        <w:jc w:val="both"/>
        <w:rPr>
          <w:bCs/>
          <w:color w:val="000000" w:themeColor="text1"/>
          <w:sz w:val="24"/>
          <w:szCs w:val="24"/>
        </w:rPr>
      </w:pPr>
    </w:p>
    <w:p w14:paraId="0E96377B" w14:textId="2E4636D0" w:rsidR="00A440D2" w:rsidRPr="00A440D2" w:rsidRDefault="00A440D2" w:rsidP="00A440D2">
      <w:pPr>
        <w:spacing w:line="428" w:lineRule="exact"/>
        <w:ind w:firstLine="607"/>
        <w:jc w:val="both"/>
        <w:rPr>
          <w:bCs/>
          <w:color w:val="000000" w:themeColor="text1"/>
          <w:sz w:val="24"/>
          <w:szCs w:val="24"/>
        </w:rPr>
        <w:sectPr w:rsidR="00A440D2" w:rsidRPr="00A440D2" w:rsidSect="00017D93">
          <w:headerReference w:type="default" r:id="rId37"/>
          <w:footerReference w:type="default" r:id="rId38"/>
          <w:pgSz w:w="11910" w:h="16840"/>
          <w:pgMar w:top="1700" w:right="711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4932"/>
      </w:tblGrid>
      <w:tr w:rsidR="00837791" w:rsidRPr="00175FE3" w14:paraId="52D4A1A3" w14:textId="77777777" w:rsidTr="48C97CAF">
        <w:trPr>
          <w:trHeight w:val="654"/>
        </w:trPr>
        <w:tc>
          <w:tcPr>
            <w:tcW w:w="9864" w:type="dxa"/>
            <w:gridSpan w:val="2"/>
          </w:tcPr>
          <w:p w14:paraId="5B226DA1" w14:textId="0C3285FE" w:rsidR="00837791" w:rsidRPr="001540BC" w:rsidRDefault="00BB1947" w:rsidP="0044051E">
            <w:pPr>
              <w:pStyle w:val="TableParagraph"/>
              <w:spacing w:line="429" w:lineRule="exact"/>
              <w:ind w:left="0"/>
              <w:rPr>
                <w:b/>
                <w:bCs/>
                <w:sz w:val="24"/>
                <w:szCs w:val="24"/>
              </w:rPr>
            </w:pPr>
            <w:r w:rsidRPr="001540BC">
              <w:rPr>
                <w:b/>
                <w:bCs/>
                <w:sz w:val="24"/>
                <w:szCs w:val="24"/>
              </w:rPr>
              <w:lastRenderedPageBreak/>
              <w:t>B</w:t>
            </w:r>
            <w:r w:rsidRPr="001540BC">
              <w:rPr>
                <w:rFonts w:hint="eastAsia"/>
                <w:b/>
                <w:bCs/>
                <w:sz w:val="24"/>
                <w:szCs w:val="24"/>
              </w:rPr>
              <w:t>01.</w:t>
            </w:r>
            <w:r w:rsidR="0044051E">
              <w:t xml:space="preserve"> </w:t>
            </w:r>
            <w:r w:rsidR="00200091">
              <w:rPr>
                <w:rFonts w:hint="eastAsia"/>
                <w:b/>
                <w:bCs/>
                <w:sz w:val="24"/>
                <w:szCs w:val="24"/>
              </w:rPr>
              <w:t>香港</w:t>
            </w:r>
            <w:r w:rsidR="0044051E" w:rsidRPr="0044051E">
              <w:rPr>
                <w:b/>
                <w:bCs/>
                <w:sz w:val="24"/>
                <w:szCs w:val="24"/>
              </w:rPr>
              <w:t>文化中心</w:t>
            </w:r>
          </w:p>
        </w:tc>
      </w:tr>
      <w:tr w:rsidR="00837791" w:rsidRPr="00175FE3" w14:paraId="25B63EF2" w14:textId="77777777" w:rsidTr="48C97CAF">
        <w:trPr>
          <w:trHeight w:val="654"/>
        </w:trPr>
        <w:tc>
          <w:tcPr>
            <w:tcW w:w="9864" w:type="dxa"/>
            <w:gridSpan w:val="2"/>
          </w:tcPr>
          <w:p w14:paraId="4249D67D" w14:textId="0702BE0F" w:rsidR="00837791" w:rsidRPr="001540BC" w:rsidRDefault="008325E4" w:rsidP="003262C9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001540BC">
              <w:rPr>
                <w:b/>
                <w:bCs/>
                <w:sz w:val="24"/>
                <w:szCs w:val="24"/>
              </w:rPr>
              <w:t>考察重點：</w:t>
            </w:r>
            <w:r w:rsidR="00BA3DDA" w:rsidRPr="001540BC">
              <w:rPr>
                <w:rFonts w:hint="eastAsia"/>
                <w:b/>
                <w:bCs/>
                <w:sz w:val="24"/>
                <w:szCs w:val="24"/>
              </w:rPr>
              <w:t>認識</w:t>
            </w:r>
            <w:r w:rsidR="00667B41">
              <w:rPr>
                <w:rFonts w:hint="eastAsia"/>
                <w:b/>
                <w:bCs/>
                <w:sz w:val="24"/>
                <w:szCs w:val="24"/>
              </w:rPr>
              <w:t>香港中西文化藝術的表演場所</w:t>
            </w:r>
          </w:p>
        </w:tc>
      </w:tr>
      <w:tr w:rsidR="00837791" w:rsidRPr="00175FE3" w14:paraId="2DA811C1" w14:textId="77777777" w:rsidTr="00C54569">
        <w:trPr>
          <w:trHeight w:val="4183"/>
        </w:trPr>
        <w:tc>
          <w:tcPr>
            <w:tcW w:w="9864" w:type="dxa"/>
            <w:gridSpan w:val="2"/>
          </w:tcPr>
          <w:p w14:paraId="5B9992F8" w14:textId="703BFD0C" w:rsidR="00837791" w:rsidRPr="004B7906" w:rsidRDefault="00C54569" w:rsidP="003262C9">
            <w:pPr>
              <w:pStyle w:val="TableParagraph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67AC58" wp14:editId="742FB5DB">
                  <wp:extent cx="5753100" cy="2767373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57474" cy="2769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175FE3" w14:paraId="5D89339C" w14:textId="77777777" w:rsidTr="48C97CAF">
        <w:trPr>
          <w:trHeight w:val="1070"/>
        </w:trPr>
        <w:tc>
          <w:tcPr>
            <w:tcW w:w="9864" w:type="dxa"/>
            <w:gridSpan w:val="2"/>
          </w:tcPr>
          <w:p w14:paraId="496908F3" w14:textId="7C2F1CC3" w:rsidR="00837791" w:rsidRPr="0094674F" w:rsidRDefault="6EF57AC8" w:rsidP="48C97CAF">
            <w:pPr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香港文化中心是香港</w:t>
            </w:r>
            <w:r w:rsidR="002A0810">
              <w:rPr>
                <w:rFonts w:hint="eastAsia"/>
                <w:sz w:val="24"/>
                <w:szCs w:val="24"/>
              </w:rPr>
              <w:t>其中一個</w:t>
            </w:r>
            <w:r w:rsidRPr="48C97CAF">
              <w:rPr>
                <w:sz w:val="24"/>
                <w:szCs w:val="24"/>
              </w:rPr>
              <w:t>最</w:t>
            </w:r>
            <w:r w:rsidR="0070196F">
              <w:rPr>
                <w:rFonts w:hint="eastAsia"/>
                <w:sz w:val="24"/>
                <w:szCs w:val="24"/>
              </w:rPr>
              <w:t>重</w:t>
            </w:r>
            <w:r w:rsidRPr="48C97CAF">
              <w:rPr>
                <w:sz w:val="24"/>
                <w:szCs w:val="24"/>
              </w:rPr>
              <w:t>要的藝術表演場地，</w:t>
            </w:r>
            <w:r w:rsidR="00456D24">
              <w:rPr>
                <w:rFonts w:hint="eastAsia"/>
                <w:sz w:val="24"/>
                <w:szCs w:val="24"/>
              </w:rPr>
              <w:t>它</w:t>
            </w:r>
            <w:r w:rsidRPr="48C97CAF">
              <w:rPr>
                <w:sz w:val="24"/>
                <w:szCs w:val="24"/>
              </w:rPr>
              <w:t>位於九龍尖</w:t>
            </w:r>
            <w:proofErr w:type="gramStart"/>
            <w:r w:rsidRPr="48C97CAF">
              <w:rPr>
                <w:sz w:val="24"/>
                <w:szCs w:val="24"/>
              </w:rPr>
              <w:t>沙咀海傍，</w:t>
            </w:r>
            <w:proofErr w:type="gramEnd"/>
            <w:r w:rsidRPr="48C97CAF">
              <w:rPr>
                <w:sz w:val="24"/>
                <w:szCs w:val="24"/>
              </w:rPr>
              <w:t>毗鄰天星碼頭和香港藝術館。香港文化中心設有音樂廳、大劇院及劇場</w:t>
            </w:r>
            <w:r w:rsidR="00F41531">
              <w:rPr>
                <w:rFonts w:hint="eastAsia"/>
                <w:sz w:val="24"/>
                <w:szCs w:val="24"/>
              </w:rPr>
              <w:t>等</w:t>
            </w:r>
            <w:r w:rsidRPr="48C97CAF">
              <w:rPr>
                <w:sz w:val="24"/>
                <w:szCs w:val="24"/>
              </w:rPr>
              <w:t>表演</w:t>
            </w:r>
            <w:r w:rsidR="0070196F">
              <w:rPr>
                <w:rFonts w:hint="eastAsia"/>
                <w:sz w:val="24"/>
                <w:szCs w:val="24"/>
              </w:rPr>
              <w:t>設施</w:t>
            </w:r>
            <w:r w:rsidRPr="48C97CAF">
              <w:rPr>
                <w:sz w:val="24"/>
                <w:szCs w:val="24"/>
              </w:rPr>
              <w:t>，</w:t>
            </w:r>
            <w:r w:rsidR="005013F6">
              <w:rPr>
                <w:rFonts w:hint="eastAsia"/>
                <w:sz w:val="24"/>
                <w:szCs w:val="24"/>
              </w:rPr>
              <w:t>以</w:t>
            </w:r>
            <w:r w:rsidR="00F41531">
              <w:rPr>
                <w:rFonts w:hint="eastAsia"/>
                <w:sz w:val="24"/>
                <w:szCs w:val="24"/>
              </w:rPr>
              <w:t>舉行</w:t>
            </w:r>
            <w:r w:rsidRPr="48C97CAF">
              <w:rPr>
                <w:sz w:val="24"/>
                <w:szCs w:val="24"/>
              </w:rPr>
              <w:t>各式音樂會、歌劇、戲曲、舞蹈及電影等</w:t>
            </w:r>
            <w:r w:rsidR="0097494C">
              <w:rPr>
                <w:rFonts w:hint="eastAsia"/>
                <w:sz w:val="24"/>
                <w:szCs w:val="24"/>
              </w:rPr>
              <w:t>活動</w:t>
            </w:r>
            <w:r w:rsidR="001C6F14">
              <w:rPr>
                <w:rFonts w:hint="eastAsia"/>
                <w:sz w:val="24"/>
                <w:szCs w:val="24"/>
              </w:rPr>
              <w:t>。</w:t>
            </w:r>
            <w:r w:rsidRPr="48C97CAF">
              <w:rPr>
                <w:sz w:val="24"/>
                <w:szCs w:val="24"/>
              </w:rPr>
              <w:t>香港</w:t>
            </w:r>
            <w:r w:rsidR="001C6F14">
              <w:rPr>
                <w:rFonts w:hint="eastAsia"/>
                <w:sz w:val="24"/>
                <w:szCs w:val="24"/>
              </w:rPr>
              <w:t>每年</w:t>
            </w:r>
            <w:r w:rsidRPr="48C97CAF">
              <w:rPr>
                <w:sz w:val="24"/>
                <w:szCs w:val="24"/>
              </w:rPr>
              <w:t>最</w:t>
            </w:r>
            <w:r w:rsidR="005013F6">
              <w:rPr>
                <w:rFonts w:hint="eastAsia"/>
                <w:sz w:val="24"/>
                <w:szCs w:val="24"/>
              </w:rPr>
              <w:t>大型</w:t>
            </w:r>
            <w:r w:rsidR="001C6F14">
              <w:rPr>
                <w:rFonts w:hint="eastAsia"/>
                <w:sz w:val="24"/>
                <w:szCs w:val="24"/>
              </w:rPr>
              <w:t>的</w:t>
            </w:r>
            <w:r w:rsidRPr="48C97CAF">
              <w:rPr>
                <w:sz w:val="24"/>
                <w:szCs w:val="24"/>
              </w:rPr>
              <w:t>表演藝術盛事</w:t>
            </w:r>
            <w:r w:rsidR="00977C9E">
              <w:rPr>
                <w:rFonts w:hint="eastAsia"/>
                <w:sz w:val="24"/>
                <w:szCs w:val="24"/>
              </w:rPr>
              <w:t xml:space="preserve"> </w:t>
            </w:r>
            <w:r w:rsidR="00977C9E">
              <w:rPr>
                <w:sz w:val="24"/>
                <w:szCs w:val="24"/>
              </w:rPr>
              <w:t xml:space="preserve">- </w:t>
            </w:r>
            <w:r w:rsidR="001C6F14">
              <w:rPr>
                <w:rFonts w:hint="eastAsia"/>
                <w:sz w:val="24"/>
                <w:szCs w:val="24"/>
              </w:rPr>
              <w:t>香港藝術節，</w:t>
            </w:r>
            <w:r w:rsidR="00977C9E">
              <w:rPr>
                <w:rFonts w:hint="eastAsia"/>
                <w:sz w:val="24"/>
                <w:szCs w:val="24"/>
              </w:rPr>
              <w:t>亦是以香港文化中心作為最</w:t>
            </w:r>
            <w:r w:rsidRPr="48C97CAF">
              <w:rPr>
                <w:sz w:val="24"/>
                <w:szCs w:val="24"/>
              </w:rPr>
              <w:t>主要</w:t>
            </w:r>
            <w:r w:rsidR="00977C9E">
              <w:rPr>
                <w:rFonts w:hint="eastAsia"/>
                <w:sz w:val="24"/>
                <w:szCs w:val="24"/>
              </w:rPr>
              <w:t>的</w:t>
            </w:r>
            <w:r w:rsidRPr="48C97CAF">
              <w:rPr>
                <w:sz w:val="24"/>
                <w:szCs w:val="24"/>
              </w:rPr>
              <w:t>表演場地。</w:t>
            </w:r>
          </w:p>
        </w:tc>
      </w:tr>
      <w:tr w:rsidR="00837791" w:rsidRPr="00175FE3" w14:paraId="62DBDC89" w14:textId="77777777" w:rsidTr="48C97CAF">
        <w:trPr>
          <w:trHeight w:val="654"/>
        </w:trPr>
        <w:tc>
          <w:tcPr>
            <w:tcW w:w="4932" w:type="dxa"/>
          </w:tcPr>
          <w:p w14:paraId="738DBFA3" w14:textId="40EF6A5A" w:rsidR="00837791" w:rsidRPr="00175FE3" w:rsidRDefault="008325E4" w:rsidP="003262C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4932" w:type="dxa"/>
          </w:tcPr>
          <w:p w14:paraId="1FFDB37F" w14:textId="616203B4" w:rsidR="00837791" w:rsidRPr="00175FE3" w:rsidRDefault="00387B07" w:rsidP="003262C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837791" w:rsidRPr="002370A5" w14:paraId="141C658A" w14:textId="77777777" w:rsidTr="48C97CAF">
        <w:trPr>
          <w:trHeight w:val="3902"/>
        </w:trPr>
        <w:tc>
          <w:tcPr>
            <w:tcW w:w="4932" w:type="dxa"/>
          </w:tcPr>
          <w:p w14:paraId="2C32C238" w14:textId="621685E8" w:rsidR="002370A5" w:rsidRDefault="04DE57BD" w:rsidP="00985460">
            <w:pPr>
              <w:pStyle w:val="TableParagraph"/>
              <w:numPr>
                <w:ilvl w:val="0"/>
                <w:numId w:val="24"/>
              </w:numPr>
              <w:spacing w:line="416" w:lineRule="exact"/>
              <w:ind w:left="59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香港文化中心內有哪些</w:t>
            </w:r>
            <w:r w:rsidR="005013F6">
              <w:rPr>
                <w:rFonts w:hint="eastAsia"/>
                <w:sz w:val="24"/>
                <w:szCs w:val="24"/>
              </w:rPr>
              <w:t>表演</w:t>
            </w:r>
            <w:r w:rsidRPr="48C97CAF">
              <w:rPr>
                <w:sz w:val="24"/>
                <w:szCs w:val="24"/>
              </w:rPr>
              <w:t>設施</w:t>
            </w:r>
            <w:r w:rsidR="383BE9C3" w:rsidRPr="48C97CAF">
              <w:rPr>
                <w:sz w:val="24"/>
                <w:szCs w:val="24"/>
              </w:rPr>
              <w:t>？</w:t>
            </w:r>
          </w:p>
          <w:p w14:paraId="56D9D27D" w14:textId="313E5FF8" w:rsidR="008A1BBB" w:rsidRPr="008A1BBB" w:rsidRDefault="078EA073" w:rsidP="48C97CAF">
            <w:pPr>
              <w:pStyle w:val="TableParagraph"/>
              <w:spacing w:line="416" w:lineRule="exact"/>
              <w:rPr>
                <w:color w:val="000000" w:themeColor="text1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音樂廳、大劇院及劇場</w:t>
            </w:r>
            <w:r w:rsidR="00B42F49">
              <w:rPr>
                <w:rFonts w:hint="eastAsia"/>
                <w:color w:val="FF0000"/>
                <w:sz w:val="24"/>
                <w:szCs w:val="24"/>
              </w:rPr>
              <w:t>等</w:t>
            </w:r>
          </w:p>
          <w:p w14:paraId="6CEA0EF6" w14:textId="77777777" w:rsidR="002541E8" w:rsidRDefault="002541E8" w:rsidP="002541E8">
            <w:pPr>
              <w:pStyle w:val="TableParagraph"/>
              <w:numPr>
                <w:ilvl w:val="0"/>
                <w:numId w:val="24"/>
              </w:numPr>
              <w:spacing w:line="416" w:lineRule="exact"/>
              <w:ind w:left="59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在文化中心可以欣賞甚麼類型的節目？</w:t>
            </w:r>
          </w:p>
          <w:p w14:paraId="6A4CDED0" w14:textId="77777777" w:rsidR="002541E8" w:rsidRDefault="002541E8" w:rsidP="002541E8">
            <w:pPr>
              <w:pStyle w:val="TableParagraph"/>
              <w:spacing w:before="7" w:line="225" w:lineRule="auto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古典音樂表演、粵劇表演等節</w:t>
            </w:r>
          </w:p>
          <w:p w14:paraId="4740A2AC" w14:textId="7AF31E58" w:rsidR="0080309A" w:rsidRDefault="078EA073" w:rsidP="00985460">
            <w:pPr>
              <w:pStyle w:val="TableParagraph"/>
              <w:numPr>
                <w:ilvl w:val="0"/>
                <w:numId w:val="24"/>
              </w:numPr>
              <w:spacing w:line="416" w:lineRule="exact"/>
              <w:ind w:left="59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香港每年</w:t>
            </w:r>
            <w:r w:rsidR="09E419AC" w:rsidRPr="48C97CAF">
              <w:rPr>
                <w:sz w:val="24"/>
                <w:szCs w:val="24"/>
              </w:rPr>
              <w:t>會舉辦</w:t>
            </w:r>
            <w:r w:rsidR="00B42F49">
              <w:rPr>
                <w:rFonts w:hint="eastAsia"/>
                <w:sz w:val="24"/>
                <w:szCs w:val="24"/>
              </w:rPr>
              <w:t>哪些</w:t>
            </w:r>
            <w:r w:rsidR="160295D8" w:rsidRPr="48C97CAF">
              <w:rPr>
                <w:sz w:val="24"/>
                <w:szCs w:val="24"/>
              </w:rPr>
              <w:t>國際藝術的</w:t>
            </w:r>
            <w:r w:rsidRPr="48C97CAF">
              <w:rPr>
                <w:sz w:val="24"/>
                <w:szCs w:val="24"/>
              </w:rPr>
              <w:t>盛事？</w:t>
            </w:r>
          </w:p>
          <w:p w14:paraId="7961B1E7" w14:textId="0BB553B4" w:rsidR="004069BB" w:rsidRPr="0080309A" w:rsidRDefault="006158F7" w:rsidP="00985460">
            <w:pPr>
              <w:pStyle w:val="TableParagraph"/>
              <w:spacing w:before="7" w:line="225" w:lineRule="auto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自由作答。例如：</w:t>
            </w:r>
            <w:r w:rsidR="078EA073" w:rsidRPr="48C97CAF">
              <w:rPr>
                <w:color w:val="FF0000"/>
                <w:sz w:val="24"/>
                <w:szCs w:val="24"/>
              </w:rPr>
              <w:t>香港藝術節</w:t>
            </w:r>
          </w:p>
          <w:p w14:paraId="0CEE0454" w14:textId="3DAAD716" w:rsidR="003B0BFB" w:rsidRDefault="63A6AB4C" w:rsidP="00985460">
            <w:pPr>
              <w:pStyle w:val="TableParagraph"/>
              <w:numPr>
                <w:ilvl w:val="0"/>
                <w:numId w:val="24"/>
              </w:numPr>
              <w:spacing w:line="416" w:lineRule="exact"/>
              <w:ind w:left="59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你到過文化中心欣賞藝術節目嗎</w:t>
            </w:r>
            <w:r w:rsidR="7C06774C" w:rsidRPr="48C97CAF">
              <w:rPr>
                <w:sz w:val="24"/>
                <w:szCs w:val="24"/>
              </w:rPr>
              <w:t>？</w:t>
            </w:r>
            <w:r w:rsidR="002541E8" w:rsidRPr="48C97CAF">
              <w:rPr>
                <w:sz w:val="24"/>
                <w:szCs w:val="24"/>
              </w:rPr>
              <w:t>欣賞</w:t>
            </w:r>
            <w:r w:rsidR="002541E8">
              <w:rPr>
                <w:rFonts w:hint="eastAsia"/>
                <w:sz w:val="24"/>
                <w:szCs w:val="24"/>
              </w:rPr>
              <w:t>甚麼</w:t>
            </w:r>
            <w:r w:rsidR="002541E8" w:rsidRPr="48C97CAF">
              <w:rPr>
                <w:sz w:val="24"/>
                <w:szCs w:val="24"/>
              </w:rPr>
              <w:t>節目？</w:t>
            </w:r>
          </w:p>
          <w:p w14:paraId="43A6F0FC" w14:textId="63119121" w:rsidR="00973096" w:rsidRPr="003B0BFB" w:rsidRDefault="006158F7" w:rsidP="48C97CAF">
            <w:pPr>
              <w:pStyle w:val="TableParagraph"/>
              <w:spacing w:line="416" w:lineRule="exact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自由作答。</w:t>
            </w:r>
          </w:p>
        </w:tc>
        <w:tc>
          <w:tcPr>
            <w:tcW w:w="4932" w:type="dxa"/>
          </w:tcPr>
          <w:p w14:paraId="5094FD7B" w14:textId="4B8EE52F" w:rsidR="00AA05D6" w:rsidRPr="00B53CFA" w:rsidRDefault="00167BF5" w:rsidP="003B0BFB">
            <w:pPr>
              <w:pStyle w:val="TableParagraph"/>
              <w:numPr>
                <w:ilvl w:val="0"/>
                <w:numId w:val="24"/>
              </w:numPr>
              <w:tabs>
                <w:tab w:val="left" w:pos="590"/>
                <w:tab w:val="left" w:pos="591"/>
              </w:tabs>
              <w:spacing w:line="416" w:lineRule="exact"/>
              <w:ind w:left="581"/>
              <w:rPr>
                <w:color w:val="000000" w:themeColor="text1"/>
                <w:sz w:val="24"/>
                <w:szCs w:val="24"/>
              </w:rPr>
            </w:pPr>
            <w:r w:rsidRPr="00167BF5">
              <w:rPr>
                <w:color w:val="000000" w:themeColor="text1"/>
                <w:sz w:val="24"/>
                <w:szCs w:val="24"/>
              </w:rPr>
              <w:t>從文化中心舉行的節目中，怎樣反映香港具備世界城市的特色</w:t>
            </w:r>
            <w:r w:rsidR="022F39B7" w:rsidRPr="48C97CAF">
              <w:rPr>
                <w:color w:val="000000" w:themeColor="text1"/>
                <w:sz w:val="24"/>
                <w:szCs w:val="24"/>
              </w:rPr>
              <w:t>？</w:t>
            </w:r>
          </w:p>
          <w:p w14:paraId="7ECD484C" w14:textId="64A29476" w:rsidR="00AA05D6" w:rsidRPr="003B0BFB" w:rsidRDefault="00093F1E" w:rsidP="000D62EA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581"/>
              <w:rPr>
                <w:color w:val="FF0000"/>
                <w:sz w:val="24"/>
                <w:szCs w:val="24"/>
              </w:rPr>
            </w:pPr>
            <w:r w:rsidRPr="00093F1E">
              <w:rPr>
                <w:color w:val="FF0000"/>
                <w:sz w:val="24"/>
                <w:szCs w:val="24"/>
              </w:rPr>
              <w:t>市民可以在文化中心欣賞到中西藝術表演，甚至可以參加不同的互動交流活動，親身體驗中西藝術文化</w:t>
            </w:r>
          </w:p>
          <w:p w14:paraId="503C8F92" w14:textId="77777777" w:rsidR="00A92EE0" w:rsidRDefault="5C2984B2" w:rsidP="48C97CAF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參考網址：</w:t>
            </w:r>
          </w:p>
          <w:p w14:paraId="5C775CBB" w14:textId="060D888F" w:rsidR="5C2984B2" w:rsidRDefault="00A92EE0" w:rsidP="48C97CAF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color w:val="FF0000"/>
                <w:sz w:val="24"/>
                <w:szCs w:val="24"/>
              </w:rPr>
            </w:pPr>
            <w:r w:rsidRPr="00A92EE0">
              <w:rPr>
                <w:sz w:val="24"/>
                <w:szCs w:val="24"/>
              </w:rPr>
              <w:t>香港文化中心</w:t>
            </w:r>
          </w:p>
          <w:p w14:paraId="1641A46A" w14:textId="77777777" w:rsidR="00A92EE0" w:rsidRDefault="000376D5" w:rsidP="00A92EE0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40">
              <w:r w:rsidR="1DB894D6" w:rsidRPr="48C97CA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https://www.lcsd.gov.hk/tc/hkcc/index.html</w:t>
              </w:r>
            </w:hyperlink>
          </w:p>
          <w:p w14:paraId="692CEB6A" w14:textId="3D644320" w:rsidR="00A92EE0" w:rsidRDefault="00A92EE0" w:rsidP="00A92EE0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香港藝術節</w:t>
            </w:r>
          </w:p>
          <w:p w14:paraId="7B502456" w14:textId="52778F84" w:rsidR="00A92EE0" w:rsidRPr="00A92EE0" w:rsidRDefault="000376D5" w:rsidP="00A92EE0">
            <w:pPr>
              <w:pStyle w:val="TableParagraph"/>
              <w:tabs>
                <w:tab w:val="left" w:pos="587"/>
                <w:tab w:val="left" w:pos="588"/>
              </w:tabs>
              <w:spacing w:line="416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A92EE0" w:rsidRPr="00A92EE0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https://www.hk.artsfestival.org/tc</w:t>
              </w:r>
            </w:hyperlink>
            <w:r w:rsidR="00A92EE0" w:rsidRPr="00A92EE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363769" w14:textId="4C8EE77C" w:rsidR="00847E86" w:rsidRDefault="00847E86" w:rsidP="00847E86">
            <w:pPr>
              <w:pStyle w:val="TableParagraph"/>
              <w:tabs>
                <w:tab w:val="left" w:pos="587"/>
                <w:tab w:val="left" w:pos="588"/>
              </w:tabs>
              <w:spacing w:line="416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64B1C" w14:textId="2916589D" w:rsidR="00E06E9D" w:rsidRPr="003B0BFB" w:rsidRDefault="00E06E9D" w:rsidP="00847E86">
            <w:pPr>
              <w:pStyle w:val="TableParagraph"/>
              <w:tabs>
                <w:tab w:val="left" w:pos="587"/>
                <w:tab w:val="left" w:pos="588"/>
              </w:tabs>
              <w:spacing w:line="416" w:lineRule="exac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ADF7D76" w14:textId="4C266E59" w:rsidR="48C97CAF" w:rsidRDefault="48C97CAF" w:rsidP="48C97CAF">
      <w:pPr>
        <w:spacing w:line="225" w:lineRule="auto"/>
        <w:rPr>
          <w:sz w:val="24"/>
          <w:szCs w:val="24"/>
        </w:rPr>
      </w:pPr>
    </w:p>
    <w:p w14:paraId="7964335B" w14:textId="77777777" w:rsidR="00093F1E" w:rsidRDefault="00093F1E" w:rsidP="48C97CAF">
      <w:pPr>
        <w:spacing w:line="225" w:lineRule="auto"/>
        <w:rPr>
          <w:sz w:val="24"/>
          <w:szCs w:val="24"/>
        </w:rPr>
      </w:pPr>
    </w:p>
    <w:p w14:paraId="2F245072" w14:textId="30583361" w:rsidR="48C97CAF" w:rsidRDefault="48C97CAF" w:rsidP="48C97CAF">
      <w:pPr>
        <w:spacing w:line="225" w:lineRule="auto"/>
        <w:rPr>
          <w:sz w:val="24"/>
          <w:szCs w:val="24"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4932"/>
      </w:tblGrid>
      <w:tr w:rsidR="00837791" w:rsidRPr="00175FE3" w14:paraId="4A9B5C54" w14:textId="77777777" w:rsidTr="48C97CAF">
        <w:trPr>
          <w:trHeight w:val="654"/>
        </w:trPr>
        <w:tc>
          <w:tcPr>
            <w:tcW w:w="9864" w:type="dxa"/>
            <w:gridSpan w:val="2"/>
          </w:tcPr>
          <w:p w14:paraId="070AF666" w14:textId="3CE1CE54" w:rsidR="00837791" w:rsidRPr="009107B5" w:rsidRDefault="4EADFF5A" w:rsidP="001C70D7">
            <w:pPr>
              <w:pStyle w:val="TableParagraph"/>
              <w:spacing w:line="429" w:lineRule="exact"/>
              <w:ind w:left="0"/>
              <w:rPr>
                <w:b/>
                <w:bCs/>
                <w:sz w:val="24"/>
                <w:szCs w:val="24"/>
              </w:rPr>
            </w:pPr>
            <w:r w:rsidRPr="48C97CAF">
              <w:rPr>
                <w:b/>
                <w:bCs/>
                <w:sz w:val="24"/>
                <w:szCs w:val="24"/>
              </w:rPr>
              <w:lastRenderedPageBreak/>
              <w:t>B02.</w:t>
            </w:r>
            <w:r w:rsidR="2051C54B">
              <w:t xml:space="preserve"> </w:t>
            </w:r>
            <w:r w:rsidR="2DE39FC3" w:rsidRPr="48C97CAF">
              <w:rPr>
                <w:b/>
                <w:bCs/>
                <w:sz w:val="24"/>
                <w:szCs w:val="24"/>
              </w:rPr>
              <w:t>香港藝術館</w:t>
            </w:r>
          </w:p>
        </w:tc>
      </w:tr>
      <w:tr w:rsidR="00837791" w:rsidRPr="00175FE3" w14:paraId="25B6F708" w14:textId="77777777" w:rsidTr="48C97CAF">
        <w:trPr>
          <w:trHeight w:val="654"/>
        </w:trPr>
        <w:tc>
          <w:tcPr>
            <w:tcW w:w="9864" w:type="dxa"/>
            <w:gridSpan w:val="2"/>
          </w:tcPr>
          <w:p w14:paraId="4531E1F9" w14:textId="7BA69631" w:rsidR="00837791" w:rsidRPr="009107B5" w:rsidRDefault="008325E4" w:rsidP="003262C9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6A16193A">
              <w:rPr>
                <w:b/>
                <w:bCs/>
                <w:sz w:val="24"/>
                <w:szCs w:val="24"/>
              </w:rPr>
              <w:t>考察重點：</w:t>
            </w:r>
            <w:r w:rsidR="38B0EAD5" w:rsidRPr="6A16193A">
              <w:rPr>
                <w:b/>
                <w:bCs/>
                <w:sz w:val="24"/>
                <w:szCs w:val="24"/>
              </w:rPr>
              <w:t>認識香港博物館中西</w:t>
            </w:r>
            <w:r w:rsidR="3A41D969" w:rsidRPr="6A16193A">
              <w:rPr>
                <w:b/>
                <w:bCs/>
                <w:sz w:val="24"/>
                <w:szCs w:val="24"/>
              </w:rPr>
              <w:t>文化兼具</w:t>
            </w:r>
            <w:r w:rsidR="38B0EAD5" w:rsidRPr="6A16193A">
              <w:rPr>
                <w:b/>
                <w:bCs/>
                <w:sz w:val="24"/>
                <w:szCs w:val="24"/>
              </w:rPr>
              <w:t>的特色</w:t>
            </w:r>
          </w:p>
        </w:tc>
      </w:tr>
      <w:tr w:rsidR="00837791" w:rsidRPr="00175FE3" w14:paraId="7EAA2095" w14:textId="77777777" w:rsidTr="48C97CAF">
        <w:trPr>
          <w:trHeight w:val="4290"/>
        </w:trPr>
        <w:tc>
          <w:tcPr>
            <w:tcW w:w="9864" w:type="dxa"/>
            <w:gridSpan w:val="2"/>
          </w:tcPr>
          <w:p w14:paraId="772FC51F" w14:textId="4C14F075" w:rsidR="00837791" w:rsidRPr="00175FE3" w:rsidRDefault="00F92BB7" w:rsidP="003262C9">
            <w:pPr>
              <w:pStyle w:val="TableParagraph"/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5A599989" wp14:editId="10F874B5">
                  <wp:extent cx="5667375" cy="2708883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72632" cy="2711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175FE3" w14:paraId="212A432E" w14:textId="77777777" w:rsidTr="48C97CAF">
        <w:trPr>
          <w:trHeight w:val="987"/>
        </w:trPr>
        <w:tc>
          <w:tcPr>
            <w:tcW w:w="9864" w:type="dxa"/>
            <w:gridSpan w:val="2"/>
          </w:tcPr>
          <w:p w14:paraId="5FB0EABD" w14:textId="59ABC2E0" w:rsidR="00837791" w:rsidRPr="00A420DE" w:rsidRDefault="74C0EF3F" w:rsidP="003313BC">
            <w:pPr>
              <w:pStyle w:val="TableParagraph"/>
              <w:spacing w:before="7" w:line="225" w:lineRule="auto"/>
              <w:ind w:left="0" w:right="141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香港藝術館位於香港九龍尖</w:t>
            </w:r>
            <w:proofErr w:type="gramStart"/>
            <w:r w:rsidRPr="48C97CAF">
              <w:rPr>
                <w:sz w:val="24"/>
                <w:szCs w:val="24"/>
              </w:rPr>
              <w:t>沙咀</w:t>
            </w:r>
            <w:proofErr w:type="gramEnd"/>
            <w:r w:rsidRPr="48C97CAF">
              <w:rPr>
                <w:sz w:val="24"/>
                <w:szCs w:val="24"/>
              </w:rPr>
              <w:t>海旁</w:t>
            </w:r>
            <w:r w:rsidR="00855D81">
              <w:rPr>
                <w:rFonts w:hint="eastAsia"/>
                <w:sz w:val="24"/>
                <w:szCs w:val="24"/>
              </w:rPr>
              <w:t>，</w:t>
            </w:r>
            <w:r w:rsidRPr="48C97CAF">
              <w:rPr>
                <w:sz w:val="24"/>
                <w:szCs w:val="24"/>
              </w:rPr>
              <w:t>鄰近文化中心，由康樂及文化事務署管</w:t>
            </w:r>
            <w:r w:rsidR="00855D81">
              <w:rPr>
                <w:rFonts w:hint="eastAsia"/>
                <w:sz w:val="24"/>
                <w:szCs w:val="24"/>
              </w:rPr>
              <w:t>理</w:t>
            </w:r>
            <w:r w:rsidRPr="48C97CAF">
              <w:rPr>
                <w:sz w:val="24"/>
                <w:szCs w:val="24"/>
              </w:rPr>
              <w:t>。它是香港展覽</w:t>
            </w:r>
            <w:proofErr w:type="gramStart"/>
            <w:r w:rsidRPr="48C97CAF">
              <w:rPr>
                <w:sz w:val="24"/>
                <w:szCs w:val="24"/>
              </w:rPr>
              <w:t>本地、</w:t>
            </w:r>
            <w:proofErr w:type="gramEnd"/>
            <w:r w:rsidRPr="48C97CAF">
              <w:rPr>
                <w:sz w:val="24"/>
                <w:szCs w:val="24"/>
              </w:rPr>
              <w:t>中國及世界各地的藝術品的主要場地，</w:t>
            </w:r>
            <w:proofErr w:type="gramStart"/>
            <w:r w:rsidRPr="48C97CAF">
              <w:rPr>
                <w:sz w:val="24"/>
                <w:szCs w:val="24"/>
              </w:rPr>
              <w:t>館藏逾</w:t>
            </w:r>
            <w:proofErr w:type="gramEnd"/>
            <w:r w:rsidRPr="48C97CAF">
              <w:rPr>
                <w:sz w:val="24"/>
                <w:szCs w:val="24"/>
              </w:rPr>
              <w:t>17,000件</w:t>
            </w:r>
            <w:r w:rsidR="00F4307E">
              <w:rPr>
                <w:rFonts w:hint="eastAsia"/>
                <w:sz w:val="24"/>
                <w:szCs w:val="24"/>
              </w:rPr>
              <w:t>，</w:t>
            </w:r>
            <w:r w:rsidRPr="48C97CAF">
              <w:rPr>
                <w:sz w:val="24"/>
                <w:szCs w:val="24"/>
              </w:rPr>
              <w:t>涵蓋中國書畫、古代文物、外銷藝術、畫作、現代藝術及香港藝術家的創作成果</w:t>
            </w:r>
            <w:r w:rsidR="00855D81">
              <w:rPr>
                <w:rFonts w:hint="eastAsia"/>
                <w:sz w:val="24"/>
                <w:szCs w:val="24"/>
              </w:rPr>
              <w:t>。香港藝術館</w:t>
            </w:r>
            <w:r w:rsidR="7B2785A3" w:rsidRPr="48C97CAF">
              <w:rPr>
                <w:sz w:val="24"/>
                <w:szCs w:val="24"/>
              </w:rPr>
              <w:t>不時與世界各地</w:t>
            </w:r>
            <w:r w:rsidR="00855D81">
              <w:rPr>
                <w:rFonts w:hint="eastAsia"/>
                <w:sz w:val="24"/>
                <w:szCs w:val="24"/>
              </w:rPr>
              <w:t>的</w:t>
            </w:r>
            <w:r w:rsidR="7B2785A3" w:rsidRPr="48C97CAF">
              <w:rPr>
                <w:sz w:val="24"/>
                <w:szCs w:val="24"/>
              </w:rPr>
              <w:t>博物館及展覽</w:t>
            </w:r>
            <w:r w:rsidR="00855D81">
              <w:rPr>
                <w:rFonts w:hint="eastAsia"/>
                <w:sz w:val="24"/>
                <w:szCs w:val="24"/>
              </w:rPr>
              <w:t>團體</w:t>
            </w:r>
            <w:r w:rsidR="7B2785A3" w:rsidRPr="48C97CAF">
              <w:rPr>
                <w:sz w:val="24"/>
                <w:szCs w:val="24"/>
              </w:rPr>
              <w:t>合作，</w:t>
            </w:r>
            <w:r w:rsidRPr="48C97CAF">
              <w:rPr>
                <w:sz w:val="24"/>
                <w:szCs w:val="24"/>
              </w:rPr>
              <w:t>舉行各類型的藝術展覽</w:t>
            </w:r>
            <w:r w:rsidR="0A187CCD" w:rsidRPr="48C97CAF">
              <w:rPr>
                <w:sz w:val="24"/>
                <w:szCs w:val="24"/>
              </w:rPr>
              <w:t>活動</w:t>
            </w:r>
            <w:r w:rsidR="62D4A642" w:rsidRPr="48C97CAF">
              <w:rPr>
                <w:sz w:val="24"/>
                <w:szCs w:val="24"/>
              </w:rPr>
              <w:t>。</w:t>
            </w:r>
          </w:p>
        </w:tc>
      </w:tr>
      <w:tr w:rsidR="00837791" w:rsidRPr="00175FE3" w14:paraId="521A9C23" w14:textId="77777777" w:rsidTr="48C97CAF">
        <w:trPr>
          <w:trHeight w:val="654"/>
        </w:trPr>
        <w:tc>
          <w:tcPr>
            <w:tcW w:w="4932" w:type="dxa"/>
          </w:tcPr>
          <w:p w14:paraId="6D60127A" w14:textId="0F16E2BC" w:rsidR="00837791" w:rsidRPr="00A420DE" w:rsidRDefault="008325E4" w:rsidP="003262C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A420DE">
              <w:rPr>
                <w:spacing w:val="28"/>
                <w:sz w:val="24"/>
                <w:szCs w:val="24"/>
              </w:rPr>
              <w:t>思考題</w:t>
            </w:r>
            <w:r w:rsidRPr="00A420DE">
              <w:rPr>
                <w:sz w:val="24"/>
                <w:szCs w:val="24"/>
              </w:rPr>
              <w:t>（</w:t>
            </w:r>
            <w:r w:rsidR="002E2428" w:rsidRPr="00A420DE">
              <w:rPr>
                <w:spacing w:val="13"/>
                <w:sz w:val="24"/>
                <w:szCs w:val="24"/>
              </w:rPr>
              <w:t>簡易版</w:t>
            </w:r>
            <w:r w:rsidRPr="00A420DE">
              <w:rPr>
                <w:sz w:val="24"/>
                <w:szCs w:val="24"/>
              </w:rPr>
              <w:t>）</w:t>
            </w:r>
          </w:p>
        </w:tc>
        <w:tc>
          <w:tcPr>
            <w:tcW w:w="4932" w:type="dxa"/>
          </w:tcPr>
          <w:p w14:paraId="19B1B933" w14:textId="70C2CE56" w:rsidR="00837791" w:rsidRPr="00A420DE" w:rsidRDefault="00387B07" w:rsidP="003262C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837791" w:rsidRPr="00175FE3" w14:paraId="78082244" w14:textId="77777777" w:rsidTr="48C97CAF">
        <w:trPr>
          <w:trHeight w:val="4326"/>
        </w:trPr>
        <w:tc>
          <w:tcPr>
            <w:tcW w:w="4932" w:type="dxa"/>
          </w:tcPr>
          <w:p w14:paraId="13A10000" w14:textId="735C0196" w:rsidR="00E14D87" w:rsidRPr="00A420DE" w:rsidRDefault="2BA34571" w:rsidP="001B78D5">
            <w:pPr>
              <w:pStyle w:val="TableParagraph"/>
              <w:numPr>
                <w:ilvl w:val="0"/>
                <w:numId w:val="24"/>
              </w:numPr>
              <w:spacing w:line="415" w:lineRule="exact"/>
              <w:ind w:left="589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這是甚麼展覽場地</w:t>
            </w:r>
            <w:r w:rsidR="113C22C3" w:rsidRPr="00A420DE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？</w:t>
            </w:r>
          </w:p>
          <w:p w14:paraId="560E30B1" w14:textId="7FE1B3CF" w:rsidR="003B458A" w:rsidRPr="00A420DE" w:rsidRDefault="53BF03BA" w:rsidP="001B78D5">
            <w:pPr>
              <w:pStyle w:val="TableParagraph"/>
              <w:spacing w:line="415" w:lineRule="exact"/>
              <w:ind w:left="589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香港藝術館</w:t>
            </w:r>
          </w:p>
          <w:p w14:paraId="5F097480" w14:textId="77777777" w:rsidR="00CD78E4" w:rsidRDefault="3C3CF8AB" w:rsidP="00CD78E4">
            <w:pPr>
              <w:pStyle w:val="TableParagraph"/>
              <w:numPr>
                <w:ilvl w:val="0"/>
                <w:numId w:val="24"/>
              </w:numPr>
              <w:spacing w:line="416" w:lineRule="exact"/>
              <w:ind w:left="590"/>
              <w:rPr>
                <w:sz w:val="24"/>
                <w:szCs w:val="24"/>
              </w:rPr>
            </w:pPr>
            <w:r w:rsidRPr="00A420DE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你到過香港藝術館嗎</w:t>
            </w:r>
            <w:r w:rsidR="113C22C3" w:rsidRPr="00A420DE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？</w:t>
            </w:r>
            <w:r w:rsidR="16E3B25D" w:rsidRPr="00A420DE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參觀過甚麼展覽？</w:t>
            </w:r>
          </w:p>
          <w:p w14:paraId="57149893" w14:textId="08C7454B" w:rsidR="00E14D87" w:rsidRPr="00A420DE" w:rsidRDefault="00CD78E4" w:rsidP="00CD78E4">
            <w:pPr>
              <w:pStyle w:val="TableParagraph"/>
              <w:spacing w:line="415" w:lineRule="exact"/>
              <w:ind w:left="589"/>
              <w:rPr>
                <w:rFonts w:ascii="Arial" w:hAnsi="Arial" w:cs="Arial"/>
                <w:color w:val="202122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自由作答。</w:t>
            </w:r>
          </w:p>
          <w:p w14:paraId="76FCFA47" w14:textId="427BF8E3" w:rsidR="009C1C1A" w:rsidRPr="00A420DE" w:rsidRDefault="3E52D67B" w:rsidP="001B78D5">
            <w:pPr>
              <w:pStyle w:val="TableParagraph"/>
              <w:numPr>
                <w:ilvl w:val="0"/>
                <w:numId w:val="24"/>
              </w:numPr>
              <w:spacing w:line="415" w:lineRule="exact"/>
              <w:ind w:left="589"/>
              <w:rPr>
                <w:sz w:val="24"/>
                <w:szCs w:val="24"/>
              </w:rPr>
            </w:pPr>
            <w:r w:rsidRPr="00A420DE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近期</w:t>
            </w:r>
            <w:r w:rsidRPr="48C97CAF">
              <w:rPr>
                <w:sz w:val="24"/>
                <w:szCs w:val="24"/>
              </w:rPr>
              <w:t>香港藝術館正舉辦甚麼展覽</w:t>
            </w:r>
            <w:r w:rsidR="77C3DEE4" w:rsidRPr="00A420DE">
              <w:rPr>
                <w:rFonts w:ascii="Arial" w:hAnsi="Arial" w:cs="Arial"/>
                <w:color w:val="202122"/>
                <w:sz w:val="24"/>
                <w:szCs w:val="24"/>
                <w:shd w:val="clear" w:color="auto" w:fill="FFFFFF"/>
              </w:rPr>
              <w:t>？</w:t>
            </w:r>
          </w:p>
          <w:p w14:paraId="3566281E" w14:textId="2880D1B3" w:rsidR="58F2596C" w:rsidRDefault="58F2596C" w:rsidP="48C97CAF">
            <w:pPr>
              <w:pStyle w:val="TableParagraph"/>
              <w:spacing w:line="415" w:lineRule="exact"/>
              <w:ind w:left="589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廣州購物</w:t>
            </w:r>
            <w:proofErr w:type="gramStart"/>
            <w:r w:rsidRPr="48C97CAF">
              <w:rPr>
                <w:color w:val="FF0000"/>
                <w:sz w:val="24"/>
                <w:szCs w:val="24"/>
              </w:rPr>
              <w:t>誌──</w:t>
            </w:r>
            <w:proofErr w:type="gramEnd"/>
            <w:r w:rsidRPr="48C97CAF">
              <w:rPr>
                <w:color w:val="FF0000"/>
                <w:sz w:val="24"/>
                <w:szCs w:val="24"/>
              </w:rPr>
              <w:t>18至19世紀外銷藝術、米羅</w:t>
            </w:r>
            <w:proofErr w:type="gramStart"/>
            <w:r w:rsidRPr="48C97CAF">
              <w:rPr>
                <w:color w:val="FF0000"/>
                <w:sz w:val="24"/>
                <w:szCs w:val="24"/>
              </w:rPr>
              <w:t>的詩想日常</w:t>
            </w:r>
            <w:proofErr w:type="gramEnd"/>
            <w:r w:rsidRPr="48C97CAF">
              <w:rPr>
                <w:color w:val="FF0000"/>
                <w:sz w:val="24"/>
                <w:szCs w:val="24"/>
              </w:rPr>
              <w:t>、漢字城韻</w:t>
            </w:r>
            <w:proofErr w:type="gramStart"/>
            <w:r w:rsidRPr="48C97CAF">
              <w:rPr>
                <w:color w:val="FF0000"/>
                <w:sz w:val="24"/>
                <w:szCs w:val="24"/>
              </w:rPr>
              <w:t>──</w:t>
            </w:r>
            <w:proofErr w:type="gramEnd"/>
            <w:r w:rsidRPr="48C97CAF">
              <w:rPr>
                <w:color w:val="FF0000"/>
                <w:sz w:val="24"/>
                <w:szCs w:val="24"/>
              </w:rPr>
              <w:t>書法中的</w:t>
            </w:r>
            <w:proofErr w:type="gramStart"/>
            <w:r w:rsidRPr="48C97CAF">
              <w:rPr>
                <w:color w:val="FF0000"/>
                <w:sz w:val="24"/>
                <w:szCs w:val="24"/>
              </w:rPr>
              <w:t>詩舞畫樂</w:t>
            </w:r>
            <w:proofErr w:type="gramEnd"/>
            <w:r w:rsidRPr="48C97CAF">
              <w:rPr>
                <w:color w:val="FF0000"/>
                <w:sz w:val="24"/>
                <w:szCs w:val="24"/>
              </w:rPr>
              <w:t>展覽等</w:t>
            </w:r>
          </w:p>
          <w:p w14:paraId="2F1C587D" w14:textId="2CB71252" w:rsidR="00837791" w:rsidRPr="00A420DE" w:rsidRDefault="003E506D" w:rsidP="00E8104A">
            <w:pPr>
              <w:pStyle w:val="TableParagraph"/>
              <w:numPr>
                <w:ilvl w:val="0"/>
                <w:numId w:val="24"/>
              </w:numPr>
              <w:spacing w:line="415" w:lineRule="exact"/>
              <w:ind w:left="589"/>
              <w:rPr>
                <w:sz w:val="24"/>
                <w:szCs w:val="24"/>
              </w:rPr>
            </w:pPr>
            <w:r w:rsidRPr="003E506D">
              <w:rPr>
                <w:sz w:val="24"/>
                <w:szCs w:val="24"/>
              </w:rPr>
              <w:t>香港還有哪些具備相同功能的展示藝術品的場所？</w:t>
            </w:r>
          </w:p>
          <w:p w14:paraId="2B7F7FF5" w14:textId="3B77CB89" w:rsidR="00BE2897" w:rsidRPr="00A420DE" w:rsidRDefault="2EF4F8F5" w:rsidP="001B78D5">
            <w:pPr>
              <w:pStyle w:val="TableParagraph"/>
              <w:spacing w:line="415" w:lineRule="exact"/>
              <w:ind w:left="589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M+、</w:t>
            </w:r>
            <w:r w:rsidR="6A05B807" w:rsidRPr="48C97CAF">
              <w:rPr>
                <w:color w:val="FF0000"/>
                <w:sz w:val="24"/>
                <w:szCs w:val="24"/>
              </w:rPr>
              <w:t>香港茶具文物館</w:t>
            </w:r>
          </w:p>
        </w:tc>
        <w:tc>
          <w:tcPr>
            <w:tcW w:w="4932" w:type="dxa"/>
          </w:tcPr>
          <w:p w14:paraId="6D2FDB81" w14:textId="294224BB" w:rsidR="001F19D7" w:rsidRPr="00081091" w:rsidRDefault="0DA864FF" w:rsidP="00081091">
            <w:pPr>
              <w:pStyle w:val="TableParagraph"/>
              <w:numPr>
                <w:ilvl w:val="0"/>
                <w:numId w:val="24"/>
              </w:numPr>
              <w:spacing w:line="416" w:lineRule="exact"/>
              <w:ind w:left="572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香港</w:t>
            </w:r>
            <w:r w:rsidR="119AF784" w:rsidRPr="48C97CAF">
              <w:rPr>
                <w:sz w:val="24"/>
                <w:szCs w:val="24"/>
              </w:rPr>
              <w:t>藝術館可以在中西文化藝術交流中，肩負甚麼</w:t>
            </w:r>
            <w:r w:rsidR="1519472E" w:rsidRPr="48C97CAF">
              <w:rPr>
                <w:sz w:val="24"/>
                <w:szCs w:val="24"/>
              </w:rPr>
              <w:t>角色</w:t>
            </w:r>
            <w:r w:rsidR="5634339B" w:rsidRPr="48C97CAF">
              <w:rPr>
                <w:sz w:val="24"/>
                <w:szCs w:val="24"/>
              </w:rPr>
              <w:t>？</w:t>
            </w:r>
          </w:p>
          <w:p w14:paraId="0E8DAEF4" w14:textId="4EADA03B" w:rsidR="5634339B" w:rsidRDefault="00CD78E4" w:rsidP="48C97CAF">
            <w:pPr>
              <w:pStyle w:val="TableParagraph"/>
              <w:spacing w:line="415" w:lineRule="exact"/>
              <w:ind w:left="589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自由作答。例如：</w:t>
            </w:r>
            <w:r w:rsidR="1EC8DF58" w:rsidRPr="48C97CAF">
              <w:rPr>
                <w:color w:val="FF0000"/>
                <w:sz w:val="24"/>
                <w:szCs w:val="24"/>
              </w:rPr>
              <w:t>在策展上，香港藝術館可以多舉辦中西藝術交流的展覽，比照古今、中西的藝術世界，</w:t>
            </w:r>
            <w:r w:rsidR="699311C7" w:rsidRPr="48C97CAF">
              <w:rPr>
                <w:color w:val="FF0000"/>
                <w:sz w:val="24"/>
                <w:szCs w:val="24"/>
              </w:rPr>
              <w:t>讓市民透過</w:t>
            </w:r>
            <w:r w:rsidR="1EC8DF58" w:rsidRPr="48C97CAF">
              <w:rPr>
                <w:color w:val="FF0000"/>
                <w:sz w:val="24"/>
                <w:szCs w:val="24"/>
              </w:rPr>
              <w:t>體驗文化涵養，</w:t>
            </w:r>
            <w:r w:rsidR="63B0AD85" w:rsidRPr="48C97CAF">
              <w:rPr>
                <w:color w:val="FF0000"/>
                <w:sz w:val="24"/>
                <w:szCs w:val="24"/>
              </w:rPr>
              <w:t>加強作為世界城市的感受</w:t>
            </w:r>
            <w:r w:rsidR="1EC8DF58" w:rsidRPr="48C97CAF">
              <w:rPr>
                <w:color w:val="FF0000"/>
                <w:sz w:val="24"/>
                <w:szCs w:val="24"/>
              </w:rPr>
              <w:t>。</w:t>
            </w:r>
          </w:p>
          <w:p w14:paraId="2D4960C4" w14:textId="77777777" w:rsidR="00612FD9" w:rsidRDefault="1EC8DF58" w:rsidP="48C97CAF">
            <w:pPr>
              <w:pStyle w:val="TableParagraph"/>
              <w:spacing w:line="226" w:lineRule="auto"/>
              <w:ind w:left="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參考網址：</w:t>
            </w:r>
          </w:p>
          <w:p w14:paraId="71D4FA5C" w14:textId="77777777" w:rsidR="00612FD9" w:rsidRDefault="00612FD9" w:rsidP="48C97CAF">
            <w:pPr>
              <w:pStyle w:val="TableParagraph"/>
              <w:spacing w:line="226" w:lineRule="auto"/>
              <w:ind w:left="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香港藝術館</w:t>
            </w:r>
          </w:p>
          <w:p w14:paraId="0BF08C34" w14:textId="6AB73EA7" w:rsidR="1EC8DF58" w:rsidRDefault="000376D5" w:rsidP="48C97CAF">
            <w:pPr>
              <w:pStyle w:val="TableParagraph"/>
              <w:spacing w:line="226" w:lineRule="auto"/>
              <w:ind w:left="0"/>
              <w:rPr>
                <w:color w:val="FF0000"/>
                <w:sz w:val="24"/>
                <w:szCs w:val="24"/>
              </w:rPr>
            </w:pPr>
            <w:hyperlink r:id="rId43" w:history="1">
              <w:r w:rsidR="00612FD9" w:rsidRPr="00B65A8B">
                <w:rPr>
                  <w:rStyle w:val="a6"/>
                </w:rPr>
                <w:t>https://hk.art.museum/</w:t>
              </w:r>
            </w:hyperlink>
            <w:r w:rsidR="00612FD9">
              <w:t xml:space="preserve"> </w:t>
            </w:r>
          </w:p>
          <w:p w14:paraId="5D0DDDF0" w14:textId="73628F41" w:rsidR="00886704" w:rsidRPr="00A420DE" w:rsidRDefault="00886704" w:rsidP="00886704">
            <w:pPr>
              <w:pStyle w:val="TableParagraph"/>
              <w:spacing w:line="226" w:lineRule="auto"/>
              <w:ind w:left="0"/>
              <w:rPr>
                <w:color w:val="FF0000"/>
                <w:sz w:val="24"/>
                <w:szCs w:val="24"/>
              </w:rPr>
            </w:pPr>
          </w:p>
        </w:tc>
      </w:tr>
    </w:tbl>
    <w:p w14:paraId="6B1781FD" w14:textId="77777777" w:rsidR="00837791" w:rsidRPr="00EF2825" w:rsidRDefault="00837791" w:rsidP="003262C9">
      <w:pPr>
        <w:spacing w:line="225" w:lineRule="auto"/>
        <w:rPr>
          <w:sz w:val="24"/>
          <w:szCs w:val="24"/>
        </w:rPr>
        <w:sectPr w:rsidR="00837791" w:rsidRPr="00EF2825">
          <w:headerReference w:type="default" r:id="rId44"/>
          <w:footerReference w:type="default" r:id="rId45"/>
          <w:pgSz w:w="11910" w:h="16840"/>
          <w:pgMar w:top="1700" w:right="360" w:bottom="740" w:left="1020" w:header="33" w:footer="546" w:gutter="0"/>
          <w:cols w:space="720"/>
        </w:sect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4932"/>
      </w:tblGrid>
      <w:tr w:rsidR="00837791" w:rsidRPr="00175FE3" w14:paraId="353AAC1E" w14:textId="77777777" w:rsidTr="48C97CAF">
        <w:trPr>
          <w:trHeight w:val="654"/>
        </w:trPr>
        <w:tc>
          <w:tcPr>
            <w:tcW w:w="9864" w:type="dxa"/>
            <w:gridSpan w:val="2"/>
          </w:tcPr>
          <w:p w14:paraId="7FE2A757" w14:textId="3F81B4E9" w:rsidR="00837791" w:rsidRPr="009107B5" w:rsidRDefault="00450DB3" w:rsidP="00450DB3">
            <w:pPr>
              <w:pStyle w:val="TableParagraph"/>
              <w:spacing w:line="429" w:lineRule="exact"/>
              <w:ind w:left="0"/>
              <w:rPr>
                <w:b/>
                <w:bCs/>
                <w:sz w:val="24"/>
                <w:szCs w:val="24"/>
              </w:rPr>
            </w:pPr>
            <w:r w:rsidRPr="00450DB3">
              <w:rPr>
                <w:b/>
                <w:bCs/>
                <w:sz w:val="24"/>
                <w:szCs w:val="24"/>
              </w:rPr>
              <w:lastRenderedPageBreak/>
              <w:t>B03. 故宮文化博物館</w:t>
            </w:r>
          </w:p>
        </w:tc>
      </w:tr>
      <w:tr w:rsidR="00837791" w:rsidRPr="00175FE3" w14:paraId="71F53AF4" w14:textId="77777777" w:rsidTr="48C97CAF">
        <w:trPr>
          <w:trHeight w:val="654"/>
        </w:trPr>
        <w:tc>
          <w:tcPr>
            <w:tcW w:w="9864" w:type="dxa"/>
            <w:gridSpan w:val="2"/>
          </w:tcPr>
          <w:p w14:paraId="26E9C9F3" w14:textId="39C7CD87" w:rsidR="00837791" w:rsidRPr="009107B5" w:rsidRDefault="008325E4" w:rsidP="48C97CAF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48C97CAF">
              <w:rPr>
                <w:b/>
                <w:bCs/>
                <w:sz w:val="24"/>
                <w:szCs w:val="24"/>
              </w:rPr>
              <w:t>考察重點：</w:t>
            </w:r>
            <w:r w:rsidR="57971345" w:rsidRPr="48C97CAF">
              <w:rPr>
                <w:b/>
                <w:bCs/>
                <w:sz w:val="24"/>
                <w:szCs w:val="24"/>
              </w:rPr>
              <w:t>認識香港</w:t>
            </w:r>
            <w:r w:rsidR="009B0D06">
              <w:rPr>
                <w:rFonts w:hint="eastAsia"/>
                <w:b/>
                <w:bCs/>
                <w:sz w:val="24"/>
                <w:szCs w:val="24"/>
              </w:rPr>
              <w:t>最新開幕、以展</w:t>
            </w:r>
            <w:r w:rsidR="78AFE4F8" w:rsidRPr="48C97CAF">
              <w:rPr>
                <w:b/>
                <w:bCs/>
                <w:sz w:val="24"/>
                <w:szCs w:val="24"/>
              </w:rPr>
              <w:t>示</w:t>
            </w:r>
            <w:r w:rsidR="006D3599">
              <w:rPr>
                <w:rFonts w:hint="eastAsia"/>
                <w:b/>
                <w:bCs/>
                <w:sz w:val="24"/>
                <w:szCs w:val="24"/>
              </w:rPr>
              <w:t>中國藝術品為主的博物館</w:t>
            </w:r>
            <w:r w:rsidR="57971345" w:rsidRPr="48C97CAF">
              <w:rPr>
                <w:b/>
                <w:bCs/>
                <w:sz w:val="24"/>
                <w:szCs w:val="24"/>
              </w:rPr>
              <w:t>。</w:t>
            </w:r>
          </w:p>
        </w:tc>
      </w:tr>
      <w:tr w:rsidR="00837791" w:rsidRPr="00175FE3" w14:paraId="1FCBEE2C" w14:textId="77777777" w:rsidTr="00526D23">
        <w:trPr>
          <w:trHeight w:val="4325"/>
        </w:trPr>
        <w:tc>
          <w:tcPr>
            <w:tcW w:w="9864" w:type="dxa"/>
            <w:gridSpan w:val="2"/>
          </w:tcPr>
          <w:p w14:paraId="67E38E03" w14:textId="356A1A71" w:rsidR="00837791" w:rsidRPr="00175FE3" w:rsidRDefault="00526D23" w:rsidP="003262C9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8530ED" wp14:editId="6D258301">
                  <wp:extent cx="5714053" cy="2705100"/>
                  <wp:effectExtent l="0" t="0" r="127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14053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91" w:rsidRPr="003D72B4" w14:paraId="66477B57" w14:textId="77777777" w:rsidTr="48C97CAF">
        <w:trPr>
          <w:trHeight w:val="500"/>
        </w:trPr>
        <w:tc>
          <w:tcPr>
            <w:tcW w:w="9864" w:type="dxa"/>
            <w:gridSpan w:val="2"/>
          </w:tcPr>
          <w:p w14:paraId="6D7CC2BB" w14:textId="09B9F2D8" w:rsidR="00837791" w:rsidRPr="002F0F1E" w:rsidRDefault="1D0FF201" w:rsidP="48C97CAF">
            <w:pPr>
              <w:pStyle w:val="TableParagraph"/>
              <w:spacing w:before="7" w:line="225" w:lineRule="auto"/>
              <w:ind w:left="0" w:right="141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香港故宮文化博物館於2022年開</w:t>
            </w:r>
            <w:r w:rsidR="1966C198" w:rsidRPr="48C97CAF">
              <w:rPr>
                <w:sz w:val="24"/>
                <w:szCs w:val="24"/>
              </w:rPr>
              <w:t>幕，</w:t>
            </w:r>
            <w:r w:rsidR="00B76BC5">
              <w:rPr>
                <w:rFonts w:hint="eastAsia"/>
                <w:sz w:val="24"/>
                <w:szCs w:val="24"/>
              </w:rPr>
              <w:t>其成立</w:t>
            </w:r>
            <w:r w:rsidR="1966C198" w:rsidRPr="48C97CAF">
              <w:rPr>
                <w:sz w:val="24"/>
                <w:szCs w:val="24"/>
              </w:rPr>
              <w:t>目的是</w:t>
            </w:r>
            <w:r w:rsidRPr="48C97CAF">
              <w:rPr>
                <w:sz w:val="24"/>
                <w:szCs w:val="24"/>
              </w:rPr>
              <w:t>推動公眾對中國藝術和文化的欣賞，並與世界重要文化機構緊密合作，促進不同文化之間的對話</w:t>
            </w:r>
            <w:r w:rsidR="2B5642A3" w:rsidRPr="48C97CAF">
              <w:rPr>
                <w:sz w:val="24"/>
                <w:szCs w:val="24"/>
              </w:rPr>
              <w:t>。</w:t>
            </w:r>
            <w:r w:rsidR="2857B8C1" w:rsidRPr="48C97CAF">
              <w:rPr>
                <w:sz w:val="24"/>
                <w:szCs w:val="24"/>
              </w:rPr>
              <w:t>現在，故宮文化博物館主要展示</w:t>
            </w:r>
            <w:r w:rsidR="6454A16F" w:rsidRPr="48C97CAF">
              <w:rPr>
                <w:sz w:val="24"/>
                <w:szCs w:val="24"/>
              </w:rPr>
              <w:t>九百多件來自故宮博物院的珍貴文物，</w:t>
            </w:r>
            <w:r w:rsidR="004A6599">
              <w:rPr>
                <w:rFonts w:hint="eastAsia"/>
                <w:sz w:val="24"/>
                <w:szCs w:val="24"/>
              </w:rPr>
              <w:t>同時</w:t>
            </w:r>
            <w:r w:rsidR="6454A16F" w:rsidRPr="48C97CAF">
              <w:rPr>
                <w:sz w:val="24"/>
                <w:szCs w:val="24"/>
              </w:rPr>
              <w:t>也與不同國家的藝術館合作，進行文化交流。</w:t>
            </w:r>
          </w:p>
        </w:tc>
      </w:tr>
      <w:tr w:rsidR="00837791" w:rsidRPr="00175FE3" w14:paraId="0DB97133" w14:textId="77777777" w:rsidTr="48C97CAF">
        <w:trPr>
          <w:trHeight w:val="654"/>
        </w:trPr>
        <w:tc>
          <w:tcPr>
            <w:tcW w:w="4932" w:type="dxa"/>
          </w:tcPr>
          <w:p w14:paraId="5F5398BD" w14:textId="75FAFB63" w:rsidR="00837791" w:rsidRPr="00175FE3" w:rsidRDefault="008325E4" w:rsidP="003262C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="002E2428"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4932" w:type="dxa"/>
          </w:tcPr>
          <w:p w14:paraId="25176639" w14:textId="566111AF" w:rsidR="00837791" w:rsidRPr="00175FE3" w:rsidRDefault="00387B07" w:rsidP="003262C9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837791" w:rsidRPr="00175FE3" w14:paraId="25FE3EAF" w14:textId="77777777" w:rsidTr="48C97CAF">
        <w:trPr>
          <w:trHeight w:val="2490"/>
        </w:trPr>
        <w:tc>
          <w:tcPr>
            <w:tcW w:w="4932" w:type="dxa"/>
          </w:tcPr>
          <w:p w14:paraId="251776CC" w14:textId="0DEEC28E" w:rsidR="00D669BC" w:rsidRDefault="28DBEAE3" w:rsidP="00D669BC">
            <w:pPr>
              <w:pStyle w:val="TableParagraph"/>
              <w:numPr>
                <w:ilvl w:val="0"/>
                <w:numId w:val="24"/>
              </w:numPr>
              <w:spacing w:line="415" w:lineRule="exact"/>
              <w:ind w:left="589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香港故宮文化博物館</w:t>
            </w:r>
            <w:r w:rsidR="64466855" w:rsidRPr="48C97CAF">
              <w:rPr>
                <w:sz w:val="24"/>
                <w:szCs w:val="24"/>
              </w:rPr>
              <w:t>主要展示甚麼藝術品</w:t>
            </w:r>
            <w:r w:rsidR="33D4B294" w:rsidRPr="48C97CAF">
              <w:rPr>
                <w:sz w:val="24"/>
                <w:szCs w:val="24"/>
              </w:rPr>
              <w:t>？</w:t>
            </w:r>
          </w:p>
          <w:p w14:paraId="1035454E" w14:textId="113F40E9" w:rsidR="00D669BC" w:rsidRPr="004A217C" w:rsidRDefault="4283D61F" w:rsidP="48C97CAF">
            <w:pPr>
              <w:pStyle w:val="TableParagraph"/>
              <w:tabs>
                <w:tab w:val="left" w:pos="590"/>
                <w:tab w:val="left" w:pos="591"/>
              </w:tabs>
              <w:spacing w:line="416" w:lineRule="exact"/>
              <w:ind w:left="589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來自北京故宮博物院的珍貴文物</w:t>
            </w:r>
          </w:p>
          <w:p w14:paraId="5E22E5B7" w14:textId="225AC039" w:rsidR="023835BE" w:rsidRDefault="023835BE" w:rsidP="48C97CAF">
            <w:pPr>
              <w:pStyle w:val="TableParagraph"/>
              <w:numPr>
                <w:ilvl w:val="0"/>
                <w:numId w:val="24"/>
              </w:numPr>
              <w:spacing w:line="415" w:lineRule="exact"/>
              <w:ind w:left="589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香港故宮文化博物館的外觀有甚麼特色？</w:t>
            </w:r>
          </w:p>
          <w:p w14:paraId="5F4ED48B" w14:textId="5601616E" w:rsidR="00EF63DD" w:rsidRDefault="025BBF7A" w:rsidP="00EF63DD">
            <w:pPr>
              <w:pStyle w:val="TableParagraph"/>
              <w:tabs>
                <w:tab w:val="left" w:pos="590"/>
                <w:tab w:val="left" w:pos="591"/>
              </w:tabs>
              <w:spacing w:line="416" w:lineRule="exact"/>
              <w:ind w:left="589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顏色以紫禁城建築的主色為主調：以米金色為主，配以深紅</w:t>
            </w:r>
            <w:proofErr w:type="gramStart"/>
            <w:r w:rsidRPr="48C97CAF">
              <w:rPr>
                <w:color w:val="FF0000"/>
                <w:sz w:val="24"/>
                <w:szCs w:val="24"/>
              </w:rPr>
              <w:t>及冷灰為</w:t>
            </w:r>
            <w:proofErr w:type="gramEnd"/>
            <w:r w:rsidRPr="48C97CAF">
              <w:rPr>
                <w:color w:val="FF0000"/>
                <w:sz w:val="24"/>
                <w:szCs w:val="24"/>
              </w:rPr>
              <w:t>點綴；門口與中國傳統建築物的門口</w:t>
            </w:r>
            <w:r w:rsidR="0DA3863A" w:rsidRPr="48C97CAF">
              <w:rPr>
                <w:color w:val="FF0000"/>
                <w:sz w:val="24"/>
                <w:szCs w:val="24"/>
              </w:rPr>
              <w:t>很相似，</w:t>
            </w:r>
            <w:r w:rsidRPr="48C97CAF">
              <w:rPr>
                <w:color w:val="FF0000"/>
                <w:sz w:val="24"/>
                <w:szCs w:val="24"/>
              </w:rPr>
              <w:t>採用了紫禁城城牆的</w:t>
            </w:r>
            <w:r w:rsidR="60ACFE2C" w:rsidRPr="48C97CAF">
              <w:rPr>
                <w:color w:val="FF0000"/>
                <w:sz w:val="24"/>
                <w:szCs w:val="24"/>
              </w:rPr>
              <w:t>設計，並以</w:t>
            </w:r>
            <w:r w:rsidRPr="48C97CAF">
              <w:rPr>
                <w:color w:val="FF0000"/>
                <w:sz w:val="24"/>
                <w:szCs w:val="24"/>
              </w:rPr>
              <w:t>朱紅色</w:t>
            </w:r>
            <w:r w:rsidR="5A2A78BC" w:rsidRPr="48C97CAF">
              <w:rPr>
                <w:color w:val="FF0000"/>
                <w:sz w:val="24"/>
                <w:szCs w:val="24"/>
              </w:rPr>
              <w:t>為主色</w:t>
            </w:r>
          </w:p>
          <w:p w14:paraId="6A82EE12" w14:textId="61B1328D" w:rsidR="00C12C60" w:rsidRDefault="3D132914" w:rsidP="00C12C60">
            <w:pPr>
              <w:pStyle w:val="TableParagraph"/>
              <w:numPr>
                <w:ilvl w:val="0"/>
                <w:numId w:val="24"/>
              </w:numPr>
              <w:tabs>
                <w:tab w:val="left" w:pos="590"/>
                <w:tab w:val="left" w:pos="591"/>
              </w:tabs>
              <w:spacing w:line="416" w:lineRule="exact"/>
              <w:ind w:left="589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香港故宮文化博物館</w:t>
            </w:r>
            <w:r w:rsidR="001A34FF">
              <w:rPr>
                <w:rFonts w:hint="eastAsia"/>
                <w:sz w:val="24"/>
                <w:szCs w:val="24"/>
              </w:rPr>
              <w:t>正</w:t>
            </w:r>
            <w:r w:rsidRPr="48C97CAF">
              <w:rPr>
                <w:sz w:val="24"/>
                <w:szCs w:val="24"/>
              </w:rPr>
              <w:t>舉辦甚麼展覽？</w:t>
            </w:r>
          </w:p>
          <w:p w14:paraId="39ED953C" w14:textId="398B23AD" w:rsidR="00C12C60" w:rsidRPr="00712796" w:rsidRDefault="19F19264" w:rsidP="48C97CAF">
            <w:pPr>
              <w:pStyle w:val="TableParagraph"/>
              <w:tabs>
                <w:tab w:val="left" w:pos="590"/>
                <w:tab w:val="left" w:pos="591"/>
              </w:tabs>
              <w:spacing w:line="416" w:lineRule="exact"/>
              <w:ind w:left="589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 xml:space="preserve">紫禁一日 </w:t>
            </w:r>
            <w:proofErr w:type="gramStart"/>
            <w:r w:rsidRPr="48C97CAF">
              <w:rPr>
                <w:color w:val="FF0000"/>
                <w:sz w:val="24"/>
                <w:szCs w:val="24"/>
              </w:rPr>
              <w:t>—</w:t>
            </w:r>
            <w:proofErr w:type="gramEnd"/>
            <w:r w:rsidRPr="48C97CAF">
              <w:rPr>
                <w:color w:val="FF0000"/>
                <w:sz w:val="24"/>
                <w:szCs w:val="24"/>
              </w:rPr>
              <w:t xml:space="preserve"> 清代宮廷生活、龍顏鳳姿 </w:t>
            </w:r>
            <w:proofErr w:type="gramStart"/>
            <w:r w:rsidRPr="48C97CAF">
              <w:rPr>
                <w:color w:val="FF0000"/>
                <w:sz w:val="24"/>
                <w:szCs w:val="24"/>
              </w:rPr>
              <w:t>—</w:t>
            </w:r>
            <w:proofErr w:type="gramEnd"/>
            <w:r w:rsidRPr="48C97CAF">
              <w:rPr>
                <w:color w:val="FF0000"/>
                <w:sz w:val="24"/>
                <w:szCs w:val="24"/>
              </w:rPr>
              <w:t xml:space="preserve"> 清代帝</w:t>
            </w:r>
            <w:proofErr w:type="gramStart"/>
            <w:r w:rsidRPr="48C97CAF">
              <w:rPr>
                <w:color w:val="FF0000"/>
                <w:sz w:val="24"/>
                <w:szCs w:val="24"/>
              </w:rPr>
              <w:t>后</w:t>
            </w:r>
            <w:proofErr w:type="gramEnd"/>
            <w:r w:rsidRPr="48C97CAF">
              <w:rPr>
                <w:color w:val="FF0000"/>
                <w:sz w:val="24"/>
                <w:szCs w:val="24"/>
              </w:rPr>
              <w:t>肖像等</w:t>
            </w:r>
          </w:p>
          <w:p w14:paraId="6CDC8A52" w14:textId="2AE6B70E" w:rsidR="00FF14DC" w:rsidRDefault="00D549A5" w:rsidP="00FF14DC">
            <w:pPr>
              <w:pStyle w:val="TableParagraph"/>
              <w:numPr>
                <w:ilvl w:val="0"/>
                <w:numId w:val="24"/>
              </w:numPr>
              <w:spacing w:line="415" w:lineRule="exact"/>
              <w:ind w:left="589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你</w:t>
            </w:r>
            <w:r w:rsidR="00321347">
              <w:rPr>
                <w:rFonts w:hint="eastAsia"/>
                <w:sz w:val="24"/>
                <w:szCs w:val="24"/>
              </w:rPr>
              <w:t>在這</w:t>
            </w:r>
            <w:proofErr w:type="gramStart"/>
            <w:r w:rsidR="00321347">
              <w:rPr>
                <w:rFonts w:hint="eastAsia"/>
                <w:sz w:val="24"/>
                <w:szCs w:val="24"/>
              </w:rPr>
              <w:t>裏</w:t>
            </w:r>
            <w:proofErr w:type="gramEnd"/>
            <w:r>
              <w:rPr>
                <w:rFonts w:hint="eastAsia"/>
                <w:sz w:val="24"/>
                <w:szCs w:val="24"/>
              </w:rPr>
              <w:t>看過</w:t>
            </w:r>
            <w:r w:rsidR="3D132914" w:rsidRPr="48C97CAF">
              <w:rPr>
                <w:sz w:val="24"/>
                <w:szCs w:val="24"/>
              </w:rPr>
              <w:t>甚麼</w:t>
            </w:r>
            <w:r w:rsidR="00321347">
              <w:rPr>
                <w:rFonts w:hint="eastAsia"/>
                <w:sz w:val="24"/>
                <w:szCs w:val="24"/>
              </w:rPr>
              <w:t>令你印象深刻的</w:t>
            </w:r>
            <w:r w:rsidR="3D132914" w:rsidRPr="48C97CAF">
              <w:rPr>
                <w:sz w:val="24"/>
                <w:szCs w:val="24"/>
              </w:rPr>
              <w:t>展品？</w:t>
            </w:r>
            <w:r w:rsidR="49BCDA7D">
              <w:rPr>
                <w:sz w:val="24"/>
                <w:szCs w:val="24"/>
              </w:rPr>
              <w:t xml:space="preserve"> </w:t>
            </w:r>
          </w:p>
          <w:p w14:paraId="32020281" w14:textId="396FCD53" w:rsidR="00B017A0" w:rsidRPr="00B46BA6" w:rsidRDefault="2DA7BEEF" w:rsidP="00B46BA6">
            <w:pPr>
              <w:pStyle w:val="TableParagraph"/>
              <w:tabs>
                <w:tab w:val="left" w:pos="590"/>
                <w:tab w:val="left" w:pos="591"/>
              </w:tabs>
              <w:spacing w:line="416" w:lineRule="exact"/>
              <w:ind w:left="589"/>
              <w:rPr>
                <w:color w:val="FF0000"/>
                <w:sz w:val="24"/>
                <w:szCs w:val="24"/>
              </w:rPr>
            </w:pPr>
            <w:r w:rsidRPr="48C97CAF">
              <w:rPr>
                <w:color w:val="FF0000"/>
                <w:sz w:val="24"/>
                <w:szCs w:val="24"/>
              </w:rPr>
              <w:t>畫作《洛神賦圖》、畫作《萬國來朝圖》、龍袍、</w:t>
            </w:r>
            <w:proofErr w:type="gramStart"/>
            <w:r w:rsidRPr="48C97CAF">
              <w:rPr>
                <w:color w:val="FF0000"/>
                <w:sz w:val="24"/>
                <w:szCs w:val="24"/>
              </w:rPr>
              <w:t>白釉孩兒</w:t>
            </w:r>
            <w:proofErr w:type="gramEnd"/>
            <w:r w:rsidRPr="48C97CAF">
              <w:rPr>
                <w:color w:val="FF0000"/>
                <w:sz w:val="24"/>
                <w:szCs w:val="24"/>
              </w:rPr>
              <w:t>枕等</w:t>
            </w:r>
          </w:p>
        </w:tc>
        <w:tc>
          <w:tcPr>
            <w:tcW w:w="4932" w:type="dxa"/>
          </w:tcPr>
          <w:p w14:paraId="30F60746" w14:textId="127B8E06" w:rsidR="00C12C60" w:rsidRDefault="003D7A36" w:rsidP="00C12C60">
            <w:pPr>
              <w:pStyle w:val="TableParagraph"/>
              <w:numPr>
                <w:ilvl w:val="0"/>
                <w:numId w:val="24"/>
              </w:numPr>
              <w:spacing w:line="415" w:lineRule="exact"/>
              <w:ind w:left="589"/>
              <w:rPr>
                <w:sz w:val="24"/>
                <w:szCs w:val="24"/>
              </w:rPr>
            </w:pPr>
            <w:r w:rsidRPr="003D7A36">
              <w:rPr>
                <w:sz w:val="24"/>
                <w:szCs w:val="24"/>
              </w:rPr>
              <w:t>故宮文化博物館怎樣配合國家支持香港作為中外文化藝術交流中心</w:t>
            </w:r>
            <w:r w:rsidR="093AF7DA" w:rsidRPr="48C97CAF">
              <w:rPr>
                <w:sz w:val="24"/>
                <w:szCs w:val="24"/>
              </w:rPr>
              <w:t>？</w:t>
            </w:r>
            <w:r w:rsidR="093AF7DA">
              <w:rPr>
                <w:sz w:val="24"/>
                <w:szCs w:val="24"/>
              </w:rPr>
              <w:t xml:space="preserve"> </w:t>
            </w:r>
          </w:p>
          <w:p w14:paraId="6981E8C9" w14:textId="15E6BC57" w:rsidR="00C12C60" w:rsidRDefault="00F1304C" w:rsidP="48C97CAF">
            <w:pPr>
              <w:pStyle w:val="TableParagraph"/>
              <w:tabs>
                <w:tab w:val="left" w:pos="590"/>
                <w:tab w:val="left" w:pos="591"/>
              </w:tabs>
              <w:spacing w:line="416" w:lineRule="exact"/>
              <w:ind w:left="589"/>
              <w:rPr>
                <w:color w:val="FF0000"/>
                <w:sz w:val="24"/>
                <w:szCs w:val="24"/>
              </w:rPr>
            </w:pPr>
            <w:r w:rsidRPr="00F1304C">
              <w:rPr>
                <w:color w:val="FF0000"/>
                <w:sz w:val="24"/>
                <w:szCs w:val="24"/>
              </w:rPr>
              <w:t>與不同國家的藝術館合作，進行文化交流活動，有助市民了解不同地方的文化涵養</w:t>
            </w:r>
          </w:p>
          <w:p w14:paraId="71DC0BAC" w14:textId="77777777" w:rsidR="005713BB" w:rsidRDefault="005713BB" w:rsidP="005713BB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參考網址：</w:t>
            </w:r>
          </w:p>
          <w:p w14:paraId="21B8C3D1" w14:textId="23EC3B00" w:rsidR="005713BB" w:rsidRDefault="00434C03" w:rsidP="005713BB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color w:val="FF0000"/>
                <w:sz w:val="24"/>
                <w:szCs w:val="24"/>
              </w:rPr>
            </w:pPr>
            <w:r w:rsidRPr="00434C03">
              <w:rPr>
                <w:sz w:val="24"/>
                <w:szCs w:val="24"/>
              </w:rPr>
              <w:t>香港故宮文化博物館</w:t>
            </w:r>
          </w:p>
          <w:p w14:paraId="483CE5FE" w14:textId="735A9585" w:rsidR="005713BB" w:rsidRDefault="000376D5" w:rsidP="005713BB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434C03" w:rsidRPr="00B65A8B">
                <w:rPr>
                  <w:rStyle w:val="a6"/>
                </w:rPr>
                <w:t>https://www.hkpm.org.hk/tc/home</w:t>
              </w:r>
            </w:hyperlink>
            <w:r w:rsidR="00434C03">
              <w:t xml:space="preserve"> </w:t>
            </w:r>
          </w:p>
          <w:p w14:paraId="57D9CCB4" w14:textId="626D547B" w:rsidR="00434C03" w:rsidRDefault="00D56202" w:rsidP="00434C03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color w:val="FF0000"/>
                <w:sz w:val="24"/>
                <w:szCs w:val="24"/>
              </w:rPr>
            </w:pPr>
            <w:r w:rsidRPr="00D56202">
              <w:rPr>
                <w:sz w:val="24"/>
                <w:szCs w:val="24"/>
              </w:rPr>
              <w:t>《十四五規劃綱要》明確支持香港發展成為中外文化藝術交流中心</w:t>
            </w:r>
          </w:p>
          <w:p w14:paraId="598EF96B" w14:textId="40C0023F" w:rsidR="00434C03" w:rsidRDefault="000376D5" w:rsidP="00434C03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D56202" w:rsidRPr="00B65A8B">
                <w:rPr>
                  <w:rStyle w:val="a6"/>
                </w:rPr>
                <w:t>https://www.policyaddress.gov.hk/2021/chi/p70.html</w:t>
              </w:r>
            </w:hyperlink>
            <w:r w:rsidR="00D56202">
              <w:t xml:space="preserve"> </w:t>
            </w:r>
          </w:p>
          <w:p w14:paraId="4F7D5F05" w14:textId="77777777" w:rsidR="005713BB" w:rsidRDefault="005713BB" w:rsidP="005713BB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</w:p>
          <w:p w14:paraId="021A0C44" w14:textId="77777777" w:rsidR="004B1FD5" w:rsidRDefault="004B1FD5" w:rsidP="004B1FD5">
            <w:pPr>
              <w:pStyle w:val="TableParagraph"/>
              <w:spacing w:before="7" w:line="225" w:lineRule="auto"/>
              <w:ind w:left="0" w:right="336"/>
              <w:rPr>
                <w:spacing w:val="-1"/>
                <w:sz w:val="24"/>
                <w:szCs w:val="24"/>
              </w:rPr>
            </w:pPr>
          </w:p>
          <w:p w14:paraId="2F60814E" w14:textId="77777777" w:rsidR="004B1FD5" w:rsidRDefault="004B1FD5" w:rsidP="004B1FD5">
            <w:pPr>
              <w:pStyle w:val="TableParagraph"/>
              <w:spacing w:before="7" w:line="225" w:lineRule="auto"/>
              <w:ind w:left="0" w:right="336"/>
              <w:rPr>
                <w:spacing w:val="-1"/>
                <w:sz w:val="24"/>
                <w:szCs w:val="24"/>
              </w:rPr>
            </w:pPr>
          </w:p>
          <w:p w14:paraId="77D448EA" w14:textId="3C554C65" w:rsidR="004B1FD5" w:rsidRPr="004B1FD5" w:rsidRDefault="004B1FD5" w:rsidP="004B1FD5">
            <w:pPr>
              <w:pStyle w:val="TableParagraph"/>
              <w:spacing w:before="7" w:line="225" w:lineRule="auto"/>
              <w:ind w:left="0" w:right="336"/>
              <w:rPr>
                <w:spacing w:val="-1"/>
                <w:sz w:val="24"/>
                <w:szCs w:val="24"/>
              </w:rPr>
            </w:pPr>
          </w:p>
        </w:tc>
      </w:tr>
    </w:tbl>
    <w:p w14:paraId="0634D73C" w14:textId="5EE77D97" w:rsidR="005C282C" w:rsidRDefault="005C282C" w:rsidP="003262C9">
      <w:pPr>
        <w:rPr>
          <w:sz w:val="24"/>
          <w:szCs w:val="24"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4932"/>
      </w:tblGrid>
      <w:tr w:rsidR="00B46BA6" w:rsidRPr="00175FE3" w14:paraId="4CD7EFAC" w14:textId="77777777" w:rsidTr="002E0597">
        <w:trPr>
          <w:trHeight w:val="654"/>
        </w:trPr>
        <w:tc>
          <w:tcPr>
            <w:tcW w:w="9864" w:type="dxa"/>
            <w:gridSpan w:val="2"/>
          </w:tcPr>
          <w:p w14:paraId="6C7B2F71" w14:textId="77777777" w:rsidR="00B46BA6" w:rsidRPr="00175FE3" w:rsidRDefault="00B46BA6" w:rsidP="002E0597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AD264C">
              <w:rPr>
                <w:spacing w:val="10"/>
                <w:sz w:val="24"/>
                <w:szCs w:val="24"/>
              </w:rPr>
              <w:lastRenderedPageBreak/>
              <w:t>B04. 香港演藝學院</w:t>
            </w:r>
          </w:p>
        </w:tc>
      </w:tr>
      <w:tr w:rsidR="00B46BA6" w:rsidRPr="00175FE3" w14:paraId="446399E5" w14:textId="77777777" w:rsidTr="002E0597">
        <w:trPr>
          <w:trHeight w:val="654"/>
        </w:trPr>
        <w:tc>
          <w:tcPr>
            <w:tcW w:w="9864" w:type="dxa"/>
            <w:gridSpan w:val="2"/>
          </w:tcPr>
          <w:p w14:paraId="13126970" w14:textId="77777777" w:rsidR="00B46BA6" w:rsidRPr="00175FE3" w:rsidRDefault="00B46BA6" w:rsidP="002E0597">
            <w:pPr>
              <w:pStyle w:val="TableParagraph"/>
              <w:spacing w:line="432" w:lineRule="exact"/>
              <w:ind w:left="0"/>
              <w:rPr>
                <w:b/>
                <w:bCs/>
                <w:sz w:val="24"/>
                <w:szCs w:val="24"/>
              </w:rPr>
            </w:pPr>
            <w:r w:rsidRPr="6A16193A">
              <w:rPr>
                <w:b/>
                <w:bCs/>
                <w:spacing w:val="17"/>
                <w:sz w:val="24"/>
                <w:szCs w:val="24"/>
              </w:rPr>
              <w:t>考察重點：</w:t>
            </w:r>
            <w:r w:rsidRPr="6A16193A">
              <w:rPr>
                <w:b/>
                <w:bCs/>
                <w:sz w:val="24"/>
                <w:szCs w:val="24"/>
              </w:rPr>
              <w:t>認識香港培訓中西文化藝術表演人材的學校。</w:t>
            </w:r>
          </w:p>
        </w:tc>
      </w:tr>
      <w:tr w:rsidR="00B46BA6" w:rsidRPr="00175FE3" w14:paraId="5DB1F974" w14:textId="77777777" w:rsidTr="0086718D">
        <w:trPr>
          <w:trHeight w:val="4324"/>
        </w:trPr>
        <w:tc>
          <w:tcPr>
            <w:tcW w:w="9864" w:type="dxa"/>
            <w:gridSpan w:val="2"/>
          </w:tcPr>
          <w:p w14:paraId="3C13C67A" w14:textId="16608141" w:rsidR="00B46BA6" w:rsidRPr="00175FE3" w:rsidRDefault="0086718D" w:rsidP="0086718D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4B4879" wp14:editId="304CEE76">
                  <wp:extent cx="5962650" cy="2859095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67334" cy="286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BA6" w:rsidRPr="003D72B4" w14:paraId="32D12D32" w14:textId="77777777" w:rsidTr="002E0597">
        <w:trPr>
          <w:trHeight w:val="945"/>
        </w:trPr>
        <w:tc>
          <w:tcPr>
            <w:tcW w:w="9864" w:type="dxa"/>
            <w:gridSpan w:val="2"/>
          </w:tcPr>
          <w:p w14:paraId="0FBBCDC1" w14:textId="69D1D6B4" w:rsidR="00B46BA6" w:rsidRPr="00175FE3" w:rsidRDefault="00B46BA6" w:rsidP="002E0597">
            <w:pPr>
              <w:pStyle w:val="TableParagraph"/>
              <w:spacing w:before="7" w:line="225" w:lineRule="auto"/>
              <w:ind w:left="0" w:right="141"/>
              <w:rPr>
                <w:sz w:val="24"/>
                <w:szCs w:val="24"/>
              </w:rPr>
            </w:pPr>
            <w:r w:rsidRPr="6A16193A">
              <w:rPr>
                <w:sz w:val="24"/>
                <w:szCs w:val="24"/>
              </w:rPr>
              <w:t>香港演藝學院是香港唯一專門培養表演藝術人才的公立院校，亦是香港藝術領域的最高學術機構。演藝學院提供學士課程與實踐為本的碩士課程，學習範疇包括戲曲、舞蹈、戲劇、電影電視、音樂與舞台及製作藝術，演藝學院的教育方針配合香港中西兼容的多元文化。</w:t>
            </w:r>
          </w:p>
        </w:tc>
      </w:tr>
      <w:tr w:rsidR="00B46BA6" w:rsidRPr="00175FE3" w14:paraId="12E7D650" w14:textId="77777777" w:rsidTr="002E0597">
        <w:trPr>
          <w:trHeight w:val="654"/>
        </w:trPr>
        <w:tc>
          <w:tcPr>
            <w:tcW w:w="4932" w:type="dxa"/>
          </w:tcPr>
          <w:p w14:paraId="1DBFA6F7" w14:textId="77777777" w:rsidR="00B46BA6" w:rsidRPr="00175FE3" w:rsidRDefault="00B46BA6" w:rsidP="002E0597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4932" w:type="dxa"/>
          </w:tcPr>
          <w:p w14:paraId="5C75165D" w14:textId="77777777" w:rsidR="00B46BA6" w:rsidRPr="00175FE3" w:rsidRDefault="00B46BA6" w:rsidP="002E0597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B46BA6" w:rsidRPr="00175FE3" w14:paraId="1934CFAA" w14:textId="77777777" w:rsidTr="002E0597">
        <w:trPr>
          <w:trHeight w:val="2490"/>
        </w:trPr>
        <w:tc>
          <w:tcPr>
            <w:tcW w:w="4932" w:type="dxa"/>
          </w:tcPr>
          <w:p w14:paraId="63157D72" w14:textId="77777777" w:rsidR="00B46BA6" w:rsidRDefault="00B46BA6" w:rsidP="002E0597">
            <w:pPr>
              <w:pStyle w:val="TableParagraph"/>
              <w:numPr>
                <w:ilvl w:val="0"/>
                <w:numId w:val="33"/>
              </w:numPr>
              <w:spacing w:line="415" w:lineRule="exact"/>
              <w:ind w:left="447"/>
              <w:rPr>
                <w:sz w:val="24"/>
                <w:szCs w:val="24"/>
              </w:rPr>
            </w:pPr>
            <w:r>
              <w:rPr>
                <w:rFonts w:hint="eastAsia"/>
                <w:spacing w:val="10"/>
                <w:sz w:val="24"/>
                <w:szCs w:val="24"/>
              </w:rPr>
              <w:t>這是甚麼學校</w:t>
            </w:r>
            <w:r w:rsidRPr="00D9656E">
              <w:rPr>
                <w:sz w:val="24"/>
                <w:szCs w:val="24"/>
              </w:rPr>
              <w:t>？</w:t>
            </w:r>
          </w:p>
          <w:p w14:paraId="4A7A7C12" w14:textId="77777777" w:rsidR="00B46BA6" w:rsidRPr="0067568A" w:rsidRDefault="00B46BA6" w:rsidP="002E0597">
            <w:pPr>
              <w:pStyle w:val="TableParagraph"/>
              <w:spacing w:line="415" w:lineRule="exact"/>
              <w:ind w:left="447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香港演藝學校</w:t>
            </w:r>
          </w:p>
          <w:p w14:paraId="57F68977" w14:textId="77777777" w:rsidR="00B46BA6" w:rsidRDefault="00B46BA6" w:rsidP="002E0597">
            <w:pPr>
              <w:pStyle w:val="TableParagraph"/>
              <w:numPr>
                <w:ilvl w:val="0"/>
                <w:numId w:val="33"/>
              </w:numPr>
              <w:spacing w:line="415" w:lineRule="exact"/>
              <w:ind w:left="447"/>
              <w:rPr>
                <w:sz w:val="24"/>
                <w:szCs w:val="24"/>
              </w:rPr>
            </w:pPr>
            <w:proofErr w:type="gramStart"/>
            <w:r w:rsidRPr="00B947B5">
              <w:rPr>
                <w:spacing w:val="10"/>
                <w:sz w:val="24"/>
                <w:szCs w:val="24"/>
              </w:rPr>
              <w:t>從橫額</w:t>
            </w:r>
            <w:proofErr w:type="gramEnd"/>
            <w:r w:rsidRPr="00B947B5">
              <w:rPr>
                <w:spacing w:val="10"/>
                <w:sz w:val="24"/>
                <w:szCs w:val="24"/>
              </w:rPr>
              <w:t>可見</w:t>
            </w:r>
            <w:r>
              <w:rPr>
                <w:rFonts w:hint="eastAsia"/>
                <w:spacing w:val="10"/>
                <w:sz w:val="24"/>
                <w:szCs w:val="24"/>
              </w:rPr>
              <w:t>這</w:t>
            </w:r>
            <w:proofErr w:type="gramStart"/>
            <w:r>
              <w:rPr>
                <w:rFonts w:hint="eastAsia"/>
                <w:spacing w:val="10"/>
                <w:sz w:val="24"/>
                <w:szCs w:val="24"/>
              </w:rPr>
              <w:t>裏</w:t>
            </w:r>
            <w:proofErr w:type="gramEnd"/>
            <w:r w:rsidRPr="6A16193A">
              <w:rPr>
                <w:sz w:val="24"/>
                <w:szCs w:val="24"/>
              </w:rPr>
              <w:t>開設</w:t>
            </w:r>
            <w:r w:rsidRPr="00B947B5">
              <w:rPr>
                <w:spacing w:val="10"/>
                <w:sz w:val="24"/>
                <w:szCs w:val="24"/>
              </w:rPr>
              <w:t>有哪些課程</w:t>
            </w:r>
            <w:r w:rsidRPr="00D9656E">
              <w:rPr>
                <w:sz w:val="24"/>
                <w:szCs w:val="24"/>
              </w:rPr>
              <w:t>？</w:t>
            </w:r>
          </w:p>
          <w:p w14:paraId="28048CA6" w14:textId="77777777" w:rsidR="00B46BA6" w:rsidRPr="0067568A" w:rsidRDefault="00B46BA6" w:rsidP="002E0597">
            <w:pPr>
              <w:pStyle w:val="TableParagraph"/>
              <w:spacing w:line="415" w:lineRule="exact"/>
              <w:ind w:left="447"/>
              <w:rPr>
                <w:color w:val="FF0000"/>
                <w:sz w:val="24"/>
                <w:szCs w:val="24"/>
              </w:rPr>
            </w:pPr>
            <w:r w:rsidRPr="6A16193A">
              <w:rPr>
                <w:color w:val="FF0000"/>
                <w:sz w:val="24"/>
                <w:szCs w:val="24"/>
              </w:rPr>
              <w:t>戲曲、舞蹈、戲劇、電影電視、音樂與舞台及製作藝術</w:t>
            </w:r>
          </w:p>
          <w:p w14:paraId="51947DCB" w14:textId="77777777" w:rsidR="00B46BA6" w:rsidRDefault="00B46BA6" w:rsidP="002E0597">
            <w:pPr>
              <w:pStyle w:val="TableParagraph"/>
              <w:numPr>
                <w:ilvl w:val="0"/>
                <w:numId w:val="33"/>
              </w:numPr>
              <w:spacing w:line="415" w:lineRule="exact"/>
              <w:ind w:left="447"/>
              <w:rPr>
                <w:sz w:val="24"/>
                <w:szCs w:val="24"/>
              </w:rPr>
            </w:pPr>
            <w:r w:rsidRPr="6A16193A">
              <w:rPr>
                <w:sz w:val="24"/>
                <w:szCs w:val="24"/>
              </w:rPr>
              <w:t>中西戲曲各具有甚麼特色？</w:t>
            </w:r>
          </w:p>
          <w:p w14:paraId="48AAA525" w14:textId="75411BE3" w:rsidR="00B46BA6" w:rsidRPr="006A7E76" w:rsidRDefault="00B46BA6" w:rsidP="002E0597">
            <w:pPr>
              <w:pStyle w:val="TableParagraph"/>
              <w:tabs>
                <w:tab w:val="left" w:pos="587"/>
                <w:tab w:val="left" w:pos="588"/>
              </w:tabs>
              <w:spacing w:line="226" w:lineRule="auto"/>
              <w:ind w:left="447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學生自由作答</w:t>
            </w:r>
            <w:r w:rsidRPr="006A7E76">
              <w:rPr>
                <w:color w:val="FF0000"/>
                <w:sz w:val="24"/>
                <w:szCs w:val="24"/>
              </w:rPr>
              <w:t xml:space="preserve"> </w:t>
            </w:r>
          </w:p>
          <w:p w14:paraId="558E5275" w14:textId="77777777" w:rsidR="00B46BA6" w:rsidRDefault="00B46BA6" w:rsidP="002E0597">
            <w:pPr>
              <w:pStyle w:val="TableParagraph"/>
              <w:numPr>
                <w:ilvl w:val="0"/>
                <w:numId w:val="33"/>
              </w:numPr>
              <w:spacing w:line="415" w:lineRule="exact"/>
              <w:ind w:left="447"/>
              <w:rPr>
                <w:sz w:val="24"/>
                <w:szCs w:val="24"/>
              </w:rPr>
            </w:pPr>
            <w:r w:rsidRPr="6A16193A">
              <w:rPr>
                <w:sz w:val="24"/>
                <w:szCs w:val="24"/>
              </w:rPr>
              <w:t>你學習過表演藝術嗎？是中式還是西式的藝術？</w:t>
            </w:r>
          </w:p>
          <w:p w14:paraId="4FFE406C" w14:textId="5DD7D769" w:rsidR="00B46BA6" w:rsidRPr="005B33C5" w:rsidRDefault="00B46BA6" w:rsidP="002E0597">
            <w:pPr>
              <w:pStyle w:val="TableParagraph"/>
              <w:tabs>
                <w:tab w:val="left" w:pos="587"/>
                <w:tab w:val="left" w:pos="588"/>
              </w:tabs>
              <w:spacing w:line="226" w:lineRule="auto"/>
              <w:ind w:left="447"/>
              <w:rPr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學生自由作答。</w:t>
            </w:r>
          </w:p>
        </w:tc>
        <w:tc>
          <w:tcPr>
            <w:tcW w:w="4932" w:type="dxa"/>
          </w:tcPr>
          <w:p w14:paraId="67FA5AFB" w14:textId="77777777" w:rsidR="00B46BA6" w:rsidRPr="00E83B66" w:rsidRDefault="00B46BA6" w:rsidP="002E0597">
            <w:pPr>
              <w:pStyle w:val="TableParagraph"/>
              <w:numPr>
                <w:ilvl w:val="0"/>
                <w:numId w:val="33"/>
              </w:numPr>
              <w:spacing w:line="415" w:lineRule="exact"/>
              <w:ind w:left="439"/>
              <w:rPr>
                <w:sz w:val="24"/>
                <w:szCs w:val="24"/>
              </w:rPr>
            </w:pPr>
            <w:r w:rsidRPr="00E83B66">
              <w:rPr>
                <w:sz w:val="24"/>
                <w:szCs w:val="24"/>
              </w:rPr>
              <w:t xml:space="preserve">在香港推出中西表演藝術的課程，有甚麼意義？ </w:t>
            </w:r>
          </w:p>
          <w:p w14:paraId="37046AFD" w14:textId="77777777" w:rsidR="00B46BA6" w:rsidRDefault="00E83B66" w:rsidP="002E0597">
            <w:pPr>
              <w:pStyle w:val="TableParagraph"/>
              <w:tabs>
                <w:tab w:val="left" w:pos="587"/>
                <w:tab w:val="left" w:pos="588"/>
              </w:tabs>
              <w:spacing w:line="226" w:lineRule="auto"/>
              <w:ind w:left="439"/>
              <w:rPr>
                <w:rFonts w:ascii="Microsoft JhengHei UI" w:eastAsia="Microsoft JhengHei UI" w:hAnsi="Microsoft JhengHei UI"/>
                <w:color w:val="FF0000"/>
                <w:sz w:val="24"/>
                <w:szCs w:val="24"/>
              </w:rPr>
            </w:pPr>
            <w:r w:rsidRPr="00E83B66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課程不只能夠培育本地藝術人才，亦有助吸引外國人材來港發展，將香港發展成為中外文化藝術交流的中心</w:t>
            </w:r>
          </w:p>
          <w:p w14:paraId="3F894E4B" w14:textId="77777777" w:rsidR="00314B2E" w:rsidRDefault="00314B2E" w:rsidP="00314B2E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參考網址：</w:t>
            </w:r>
          </w:p>
          <w:p w14:paraId="118D59AF" w14:textId="3C951F49" w:rsidR="00314B2E" w:rsidRDefault="00314B2E" w:rsidP="00314B2E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color w:val="FF0000"/>
                <w:sz w:val="24"/>
                <w:szCs w:val="24"/>
              </w:rPr>
            </w:pPr>
            <w:r w:rsidRPr="00314B2E">
              <w:rPr>
                <w:sz w:val="24"/>
                <w:szCs w:val="24"/>
              </w:rPr>
              <w:t>香港演藝學院</w:t>
            </w:r>
          </w:p>
          <w:p w14:paraId="0A8130AB" w14:textId="7D47EC44" w:rsidR="00314B2E" w:rsidRPr="00BB3002" w:rsidRDefault="000376D5" w:rsidP="00314B2E">
            <w:pPr>
              <w:pStyle w:val="TableParagraph"/>
              <w:tabs>
                <w:tab w:val="left" w:pos="587"/>
                <w:tab w:val="left" w:pos="588"/>
              </w:tabs>
              <w:spacing w:line="226" w:lineRule="auto"/>
              <w:ind w:left="0"/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50" w:history="1">
              <w:r w:rsidR="00BB3002" w:rsidRPr="00B65A8B">
                <w:rPr>
                  <w:rStyle w:val="a6"/>
                </w:rPr>
                <w:t>https://www.hkapa.edu/tch/</w:t>
              </w:r>
            </w:hyperlink>
            <w:r w:rsidR="00BB3002">
              <w:t xml:space="preserve"> </w:t>
            </w:r>
            <w:r w:rsidR="00314B2E">
              <w:t xml:space="preserve"> </w:t>
            </w:r>
          </w:p>
        </w:tc>
      </w:tr>
    </w:tbl>
    <w:p w14:paraId="1A0F616F" w14:textId="77777777" w:rsidR="00B46BA6" w:rsidRDefault="00B46BA6" w:rsidP="00B46BA6">
      <w:pPr>
        <w:spacing w:line="423" w:lineRule="exact"/>
        <w:rPr>
          <w:sz w:val="24"/>
          <w:szCs w:val="24"/>
        </w:rPr>
      </w:pPr>
    </w:p>
    <w:p w14:paraId="5B19AD66" w14:textId="77777777" w:rsidR="00B46BA6" w:rsidRDefault="00B46BA6" w:rsidP="00B46BA6">
      <w:pPr>
        <w:rPr>
          <w:sz w:val="24"/>
          <w:szCs w:val="24"/>
        </w:rPr>
      </w:pPr>
    </w:p>
    <w:p w14:paraId="031E063D" w14:textId="77777777" w:rsidR="00B46BA6" w:rsidRDefault="00B46BA6" w:rsidP="00B46BA6">
      <w:pPr>
        <w:rPr>
          <w:sz w:val="24"/>
          <w:szCs w:val="24"/>
        </w:rPr>
      </w:pPr>
    </w:p>
    <w:p w14:paraId="31E20004" w14:textId="23CFB62F" w:rsidR="00B46BA6" w:rsidRDefault="00B46BA6" w:rsidP="00B46BA6">
      <w:pPr>
        <w:rPr>
          <w:sz w:val="24"/>
          <w:szCs w:val="24"/>
        </w:rPr>
      </w:pPr>
    </w:p>
    <w:p w14:paraId="728CFAAB" w14:textId="77777777" w:rsidR="005028E2" w:rsidRDefault="005028E2" w:rsidP="00B46BA6">
      <w:pPr>
        <w:rPr>
          <w:sz w:val="24"/>
          <w:szCs w:val="24"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32"/>
        <w:gridCol w:w="4932"/>
      </w:tblGrid>
      <w:tr w:rsidR="00B46BA6" w:rsidRPr="00175FE3" w14:paraId="7370620E" w14:textId="77777777" w:rsidTr="002E0597">
        <w:trPr>
          <w:trHeight w:val="654"/>
        </w:trPr>
        <w:tc>
          <w:tcPr>
            <w:tcW w:w="9864" w:type="dxa"/>
            <w:gridSpan w:val="2"/>
          </w:tcPr>
          <w:p w14:paraId="46277997" w14:textId="77777777" w:rsidR="00B46BA6" w:rsidRPr="007D63CE" w:rsidRDefault="00B46BA6" w:rsidP="002E0597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7D63CE">
              <w:rPr>
                <w:sz w:val="24"/>
                <w:szCs w:val="24"/>
              </w:rPr>
              <w:lastRenderedPageBreak/>
              <w:t>B0</w:t>
            </w:r>
            <w:r>
              <w:rPr>
                <w:sz w:val="24"/>
                <w:szCs w:val="24"/>
              </w:rPr>
              <w:t>5</w:t>
            </w:r>
            <w:r w:rsidRPr="007D63CE">
              <w:rPr>
                <w:sz w:val="24"/>
                <w:szCs w:val="24"/>
              </w:rPr>
              <w:t>.</w:t>
            </w:r>
            <w:r>
              <w:t xml:space="preserve"> </w:t>
            </w:r>
            <w:r w:rsidRPr="009150B2">
              <w:rPr>
                <w:sz w:val="24"/>
                <w:szCs w:val="24"/>
              </w:rPr>
              <w:t>中華廚藝學校及國際廚藝學校</w:t>
            </w:r>
          </w:p>
        </w:tc>
      </w:tr>
      <w:tr w:rsidR="00B46BA6" w:rsidRPr="00175FE3" w14:paraId="65516187" w14:textId="77777777" w:rsidTr="002E0597">
        <w:trPr>
          <w:trHeight w:val="654"/>
        </w:trPr>
        <w:tc>
          <w:tcPr>
            <w:tcW w:w="9864" w:type="dxa"/>
            <w:gridSpan w:val="2"/>
          </w:tcPr>
          <w:p w14:paraId="396EA8E0" w14:textId="77777777" w:rsidR="00B46BA6" w:rsidRPr="007D63CE" w:rsidRDefault="00B46BA6" w:rsidP="002E0597">
            <w:pPr>
              <w:pStyle w:val="TableParagraph"/>
              <w:spacing w:line="432" w:lineRule="exact"/>
              <w:ind w:left="0"/>
              <w:rPr>
                <w:sz w:val="24"/>
                <w:szCs w:val="24"/>
              </w:rPr>
            </w:pPr>
            <w:r w:rsidRPr="6A16193A">
              <w:rPr>
                <w:b/>
                <w:bCs/>
                <w:sz w:val="24"/>
                <w:szCs w:val="24"/>
              </w:rPr>
              <w:t>考察重點：認識香港為培訓中西菜式烹調人才而成立的學校。</w:t>
            </w:r>
          </w:p>
        </w:tc>
      </w:tr>
      <w:tr w:rsidR="00B46BA6" w:rsidRPr="00175FE3" w14:paraId="64F6FFDC" w14:textId="77777777" w:rsidTr="005028E2">
        <w:trPr>
          <w:trHeight w:val="4041"/>
        </w:trPr>
        <w:tc>
          <w:tcPr>
            <w:tcW w:w="9864" w:type="dxa"/>
            <w:gridSpan w:val="2"/>
          </w:tcPr>
          <w:p w14:paraId="7E17752B" w14:textId="5B203C02" w:rsidR="00B46BA6" w:rsidRPr="00175FE3" w:rsidRDefault="005028E2" w:rsidP="002E0597">
            <w:pPr>
              <w:pStyle w:val="TableParagraph"/>
              <w:ind w:left="0"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AAF629" wp14:editId="0860D1F1">
                  <wp:extent cx="5600700" cy="2659963"/>
                  <wp:effectExtent l="0" t="0" r="0" b="762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11013" cy="2664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BA6" w:rsidRPr="00175FE3" w14:paraId="2B4AD464" w14:textId="77777777" w:rsidTr="002E0597">
        <w:trPr>
          <w:trHeight w:val="981"/>
        </w:trPr>
        <w:tc>
          <w:tcPr>
            <w:tcW w:w="9864" w:type="dxa"/>
            <w:gridSpan w:val="2"/>
          </w:tcPr>
          <w:p w14:paraId="72C283E5" w14:textId="55BD8471" w:rsidR="00B46BA6" w:rsidRPr="00175FE3" w:rsidRDefault="00B46BA6" w:rsidP="002E0597">
            <w:pPr>
              <w:pStyle w:val="TableParagraph"/>
              <w:spacing w:line="428" w:lineRule="exact"/>
              <w:ind w:left="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中華廚藝學院及國際廚藝學校，是香港職業訓練局成立的專為培訓香港餐飲業技能人才的學院。香港為</w:t>
            </w:r>
            <w:r w:rsidR="00A11860">
              <w:rPr>
                <w:rFonts w:hint="eastAsia"/>
                <w:sz w:val="24"/>
                <w:szCs w:val="24"/>
              </w:rPr>
              <w:t>國際</w:t>
            </w:r>
            <w:r w:rsidRPr="48C97CAF">
              <w:rPr>
                <w:sz w:val="24"/>
                <w:szCs w:val="24"/>
              </w:rPr>
              <w:t>美食之都，</w:t>
            </w:r>
            <w:r w:rsidR="00A11860">
              <w:rPr>
                <w:rFonts w:hint="eastAsia"/>
                <w:sz w:val="24"/>
                <w:szCs w:val="24"/>
              </w:rPr>
              <w:t>在這</w:t>
            </w:r>
            <w:proofErr w:type="gramStart"/>
            <w:r w:rsidR="00A11860">
              <w:rPr>
                <w:rFonts w:hint="eastAsia"/>
                <w:sz w:val="24"/>
                <w:szCs w:val="24"/>
              </w:rPr>
              <w:t>裏</w:t>
            </w:r>
            <w:proofErr w:type="gramEnd"/>
            <w:r w:rsidR="00A11860">
              <w:rPr>
                <w:rFonts w:hint="eastAsia"/>
                <w:sz w:val="24"/>
                <w:szCs w:val="24"/>
              </w:rPr>
              <w:t>有各行各業的食肆</w:t>
            </w:r>
            <w:r w:rsidRPr="48C97CAF">
              <w:rPr>
                <w:sz w:val="24"/>
                <w:szCs w:val="24"/>
              </w:rPr>
              <w:t>，因此培訓中西美食人才非常重要，</w:t>
            </w:r>
            <w:r w:rsidR="00A11860">
              <w:rPr>
                <w:rFonts w:hint="eastAsia"/>
                <w:sz w:val="24"/>
                <w:szCs w:val="24"/>
              </w:rPr>
              <w:t>這</w:t>
            </w:r>
            <w:r w:rsidRPr="48C97CAF">
              <w:rPr>
                <w:sz w:val="24"/>
                <w:szCs w:val="24"/>
              </w:rPr>
              <w:t>有助鞏固香港為「東方美食之都」的美譽。</w:t>
            </w:r>
          </w:p>
        </w:tc>
      </w:tr>
      <w:tr w:rsidR="00B46BA6" w:rsidRPr="00175FE3" w14:paraId="0ADA0796" w14:textId="77777777" w:rsidTr="002E0597">
        <w:trPr>
          <w:trHeight w:val="654"/>
        </w:trPr>
        <w:tc>
          <w:tcPr>
            <w:tcW w:w="4932" w:type="dxa"/>
          </w:tcPr>
          <w:p w14:paraId="70C2BEE4" w14:textId="77777777" w:rsidR="00B46BA6" w:rsidRPr="00175FE3" w:rsidRDefault="00B46BA6" w:rsidP="002E0597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175FE3">
              <w:rPr>
                <w:spacing w:val="28"/>
                <w:sz w:val="24"/>
                <w:szCs w:val="24"/>
              </w:rPr>
              <w:t>思考題</w:t>
            </w:r>
            <w:r w:rsidRPr="00175FE3">
              <w:rPr>
                <w:sz w:val="24"/>
                <w:szCs w:val="24"/>
              </w:rPr>
              <w:t>（</w:t>
            </w:r>
            <w:r w:rsidRPr="00175FE3">
              <w:rPr>
                <w:spacing w:val="13"/>
                <w:sz w:val="24"/>
                <w:szCs w:val="24"/>
              </w:rPr>
              <w:t>簡易版</w:t>
            </w:r>
            <w:r w:rsidRPr="00175FE3">
              <w:rPr>
                <w:sz w:val="24"/>
                <w:szCs w:val="24"/>
              </w:rPr>
              <w:t>）</w:t>
            </w:r>
          </w:p>
        </w:tc>
        <w:tc>
          <w:tcPr>
            <w:tcW w:w="4932" w:type="dxa"/>
          </w:tcPr>
          <w:p w14:paraId="7A22245D" w14:textId="77777777" w:rsidR="00B46BA6" w:rsidRPr="00175FE3" w:rsidRDefault="00B46BA6" w:rsidP="002E0597">
            <w:pPr>
              <w:pStyle w:val="TableParagraph"/>
              <w:spacing w:line="429" w:lineRule="exact"/>
              <w:ind w:left="0"/>
              <w:rPr>
                <w:sz w:val="24"/>
                <w:szCs w:val="24"/>
              </w:rPr>
            </w:pPr>
            <w:r w:rsidRPr="00987F3E">
              <w:rPr>
                <w:sz w:val="24"/>
                <w:szCs w:val="24"/>
              </w:rPr>
              <w:t>進階題（進階版）</w:t>
            </w:r>
          </w:p>
        </w:tc>
      </w:tr>
      <w:tr w:rsidR="00B46BA6" w:rsidRPr="003E68AD" w14:paraId="1D3D0DC3" w14:textId="77777777" w:rsidTr="002E0597">
        <w:trPr>
          <w:trHeight w:val="2906"/>
        </w:trPr>
        <w:tc>
          <w:tcPr>
            <w:tcW w:w="4932" w:type="dxa"/>
          </w:tcPr>
          <w:p w14:paraId="6961CC72" w14:textId="77777777" w:rsidR="00B46BA6" w:rsidRDefault="00B46BA6" w:rsidP="002E0597">
            <w:pPr>
              <w:pStyle w:val="TableParagraph"/>
              <w:numPr>
                <w:ilvl w:val="0"/>
                <w:numId w:val="21"/>
              </w:numPr>
              <w:spacing w:before="6" w:line="225" w:lineRule="auto"/>
              <w:ind w:left="589" w:right="47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學生在這</w:t>
            </w:r>
            <w:proofErr w:type="gramStart"/>
            <w:r>
              <w:rPr>
                <w:rFonts w:hint="eastAsia"/>
                <w:sz w:val="24"/>
                <w:szCs w:val="24"/>
              </w:rPr>
              <w:t>裏</w:t>
            </w:r>
            <w:proofErr w:type="gramEnd"/>
            <w:r>
              <w:rPr>
                <w:rFonts w:hint="eastAsia"/>
                <w:sz w:val="24"/>
                <w:szCs w:val="24"/>
              </w:rPr>
              <w:t>可以學到甚麼</w:t>
            </w:r>
            <w:r w:rsidRPr="6A16193A">
              <w:rPr>
                <w:sz w:val="24"/>
                <w:szCs w:val="24"/>
              </w:rPr>
              <w:t>？</w:t>
            </w:r>
          </w:p>
          <w:p w14:paraId="67ED3224" w14:textId="77777777" w:rsidR="00B46BA6" w:rsidRPr="00580A7D" w:rsidRDefault="00B46BA6" w:rsidP="002E0597">
            <w:pPr>
              <w:pStyle w:val="TableParagraph"/>
              <w:spacing w:before="6" w:line="225" w:lineRule="auto"/>
              <w:ind w:left="589" w:right="470"/>
              <w:rPr>
                <w:color w:val="FF0000"/>
                <w:sz w:val="24"/>
                <w:szCs w:val="24"/>
              </w:rPr>
            </w:pPr>
            <w:r>
              <w:rPr>
                <w:rFonts w:hint="eastAsia"/>
                <w:color w:val="FF0000"/>
                <w:sz w:val="24"/>
                <w:szCs w:val="24"/>
              </w:rPr>
              <w:t>烹飪技術</w:t>
            </w:r>
          </w:p>
          <w:p w14:paraId="11A96B2B" w14:textId="76C58420" w:rsidR="00B46BA6" w:rsidRPr="00B23172" w:rsidRDefault="00B46BA6" w:rsidP="002E0597">
            <w:pPr>
              <w:pStyle w:val="TableParagraph"/>
              <w:numPr>
                <w:ilvl w:val="0"/>
                <w:numId w:val="21"/>
              </w:numPr>
              <w:spacing w:before="6" w:line="225" w:lineRule="auto"/>
              <w:ind w:left="589" w:right="47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在這</w:t>
            </w:r>
            <w:proofErr w:type="gramStart"/>
            <w:r>
              <w:rPr>
                <w:rFonts w:hint="eastAsia"/>
                <w:sz w:val="24"/>
                <w:szCs w:val="24"/>
              </w:rPr>
              <w:t>裏</w:t>
            </w:r>
            <w:proofErr w:type="gramEnd"/>
            <w:r>
              <w:rPr>
                <w:rFonts w:hint="eastAsia"/>
                <w:sz w:val="24"/>
                <w:szCs w:val="24"/>
              </w:rPr>
              <w:t>可以學到烹調甚麼</w:t>
            </w:r>
            <w:r w:rsidRPr="6A16193A">
              <w:rPr>
                <w:sz w:val="24"/>
                <w:szCs w:val="24"/>
              </w:rPr>
              <w:t>菜式？</w:t>
            </w:r>
            <w:r w:rsidR="0045461B" w:rsidRPr="00987F3E">
              <w:rPr>
                <w:sz w:val="24"/>
                <w:szCs w:val="24"/>
              </w:rPr>
              <w:t>（</w:t>
            </w:r>
            <w:r w:rsidR="0045461B" w:rsidRPr="48C97CAF">
              <w:rPr>
                <w:sz w:val="24"/>
                <w:szCs w:val="24"/>
              </w:rPr>
              <w:t>中華廚藝學院</w:t>
            </w:r>
            <w:r w:rsidR="0045461B" w:rsidRPr="00987F3E">
              <w:rPr>
                <w:sz w:val="24"/>
                <w:szCs w:val="24"/>
              </w:rPr>
              <w:t>）</w:t>
            </w:r>
          </w:p>
          <w:p w14:paraId="2B810D2A" w14:textId="5D5C3DA9" w:rsidR="00B46BA6" w:rsidRPr="00175FE3" w:rsidRDefault="00B46BA6" w:rsidP="002E0597">
            <w:pPr>
              <w:pStyle w:val="TableParagraph"/>
              <w:spacing w:before="6" w:line="225" w:lineRule="auto"/>
              <w:ind w:left="589" w:right="470"/>
              <w:rPr>
                <w:color w:val="FF0000"/>
                <w:sz w:val="24"/>
                <w:szCs w:val="24"/>
              </w:rPr>
            </w:pPr>
            <w:r w:rsidRPr="6A16193A">
              <w:rPr>
                <w:color w:val="FF0000"/>
                <w:sz w:val="24"/>
                <w:szCs w:val="24"/>
              </w:rPr>
              <w:t>自由作答</w:t>
            </w:r>
          </w:p>
          <w:p w14:paraId="10E2D51C" w14:textId="02EDB231" w:rsidR="00B46BA6" w:rsidRDefault="00B46BA6" w:rsidP="002E0597">
            <w:pPr>
              <w:pStyle w:val="TableParagraph"/>
              <w:numPr>
                <w:ilvl w:val="0"/>
                <w:numId w:val="21"/>
              </w:numPr>
              <w:spacing w:before="6" w:line="225" w:lineRule="auto"/>
              <w:ind w:left="589" w:right="47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在這</w:t>
            </w:r>
            <w:proofErr w:type="gramStart"/>
            <w:r>
              <w:rPr>
                <w:rFonts w:hint="eastAsia"/>
                <w:sz w:val="24"/>
                <w:szCs w:val="24"/>
              </w:rPr>
              <w:t>裏</w:t>
            </w:r>
            <w:proofErr w:type="gramEnd"/>
            <w:r>
              <w:rPr>
                <w:rFonts w:hint="eastAsia"/>
                <w:sz w:val="24"/>
                <w:szCs w:val="24"/>
              </w:rPr>
              <w:t>可以學到烹調甚麼</w:t>
            </w:r>
            <w:r w:rsidRPr="6A16193A">
              <w:rPr>
                <w:sz w:val="24"/>
                <w:szCs w:val="24"/>
              </w:rPr>
              <w:t>菜式？</w:t>
            </w:r>
            <w:r w:rsidR="0045461B" w:rsidRPr="00987F3E">
              <w:rPr>
                <w:sz w:val="24"/>
                <w:szCs w:val="24"/>
              </w:rPr>
              <w:t>（</w:t>
            </w:r>
            <w:r w:rsidR="0045461B" w:rsidRPr="48C97CAF">
              <w:rPr>
                <w:sz w:val="24"/>
                <w:szCs w:val="24"/>
              </w:rPr>
              <w:t>國際廚藝學校</w:t>
            </w:r>
            <w:r w:rsidR="0045461B" w:rsidRPr="00987F3E">
              <w:rPr>
                <w:sz w:val="24"/>
                <w:szCs w:val="24"/>
              </w:rPr>
              <w:t>）</w:t>
            </w:r>
          </w:p>
          <w:p w14:paraId="69164645" w14:textId="36B6526A" w:rsidR="00B46BA6" w:rsidRPr="00590848" w:rsidRDefault="00B46BA6" w:rsidP="002E0597">
            <w:pPr>
              <w:pStyle w:val="TableParagraph"/>
              <w:spacing w:before="6" w:line="225" w:lineRule="auto"/>
              <w:ind w:left="589" w:right="470"/>
              <w:rPr>
                <w:color w:val="FF0000"/>
                <w:sz w:val="24"/>
                <w:szCs w:val="24"/>
              </w:rPr>
            </w:pPr>
            <w:r w:rsidRPr="6A16193A">
              <w:rPr>
                <w:color w:val="FF0000"/>
                <w:sz w:val="24"/>
                <w:szCs w:val="24"/>
              </w:rPr>
              <w:t>自由作答</w:t>
            </w:r>
          </w:p>
          <w:p w14:paraId="1692C0A0" w14:textId="77777777" w:rsidR="00B46BA6" w:rsidRDefault="00B46BA6" w:rsidP="002E0597">
            <w:pPr>
              <w:pStyle w:val="TableParagraph"/>
              <w:numPr>
                <w:ilvl w:val="0"/>
                <w:numId w:val="21"/>
              </w:numPr>
              <w:spacing w:before="6" w:line="225" w:lineRule="auto"/>
              <w:ind w:left="589" w:right="470"/>
              <w:rPr>
                <w:sz w:val="24"/>
                <w:szCs w:val="24"/>
              </w:rPr>
            </w:pPr>
            <w:r w:rsidRPr="6A16193A">
              <w:rPr>
                <w:sz w:val="24"/>
                <w:szCs w:val="24"/>
              </w:rPr>
              <w:t>為</w:t>
            </w:r>
            <w:proofErr w:type="gramStart"/>
            <w:r w:rsidRPr="6A16193A">
              <w:rPr>
                <w:sz w:val="24"/>
                <w:szCs w:val="24"/>
              </w:rPr>
              <w:t>甚麼香港</w:t>
            </w:r>
            <w:proofErr w:type="gramEnd"/>
            <w:r w:rsidRPr="6A16193A">
              <w:rPr>
                <w:sz w:val="24"/>
                <w:szCs w:val="24"/>
              </w:rPr>
              <w:t>需要培養飲食人材？</w:t>
            </w:r>
          </w:p>
          <w:p w14:paraId="16F481C2" w14:textId="77777777" w:rsidR="00B46BA6" w:rsidRPr="003957CB" w:rsidRDefault="00B46BA6" w:rsidP="002E0597">
            <w:pPr>
              <w:pStyle w:val="TableParagraph"/>
              <w:spacing w:before="6" w:line="225" w:lineRule="auto"/>
              <w:ind w:left="589" w:right="470"/>
              <w:rPr>
                <w:color w:val="FF0000"/>
                <w:sz w:val="24"/>
                <w:szCs w:val="24"/>
              </w:rPr>
            </w:pPr>
            <w:r w:rsidRPr="6A16193A">
              <w:rPr>
                <w:color w:val="FF0000"/>
                <w:sz w:val="24"/>
                <w:szCs w:val="24"/>
              </w:rPr>
              <w:t>香港有來自世界不同遊客，亦有很多外籍人士來港工作及定居，對外國食物的需求很大</w:t>
            </w:r>
            <w:r>
              <w:rPr>
                <w:rFonts w:hint="eastAsia"/>
                <w:color w:val="FF0000"/>
                <w:sz w:val="24"/>
                <w:szCs w:val="24"/>
              </w:rPr>
              <w:t>，因此有需要</w:t>
            </w:r>
            <w:r w:rsidRPr="00156CAB">
              <w:rPr>
                <w:color w:val="FF0000"/>
                <w:sz w:val="24"/>
                <w:szCs w:val="24"/>
              </w:rPr>
              <w:t>培養</w:t>
            </w:r>
            <w:r>
              <w:rPr>
                <w:rFonts w:hint="eastAsia"/>
                <w:color w:val="FF0000"/>
                <w:sz w:val="24"/>
                <w:szCs w:val="24"/>
              </w:rPr>
              <w:t>烹煮不同地區食物的</w:t>
            </w:r>
            <w:r w:rsidRPr="00156CAB">
              <w:rPr>
                <w:color w:val="FF0000"/>
                <w:sz w:val="24"/>
                <w:szCs w:val="24"/>
              </w:rPr>
              <w:t>人材</w:t>
            </w:r>
          </w:p>
        </w:tc>
        <w:tc>
          <w:tcPr>
            <w:tcW w:w="4932" w:type="dxa"/>
          </w:tcPr>
          <w:p w14:paraId="3D22BBD4" w14:textId="502ECC70" w:rsidR="00B46BA6" w:rsidRPr="00041F3D" w:rsidRDefault="00652F58" w:rsidP="002E0597">
            <w:pPr>
              <w:pStyle w:val="TableParagraph"/>
              <w:numPr>
                <w:ilvl w:val="0"/>
                <w:numId w:val="15"/>
              </w:numPr>
              <w:spacing w:before="6" w:line="226" w:lineRule="auto"/>
              <w:ind w:left="590"/>
              <w:rPr>
                <w:sz w:val="24"/>
                <w:szCs w:val="24"/>
              </w:rPr>
            </w:pPr>
            <w:r>
              <w:rPr>
                <w:rFonts w:ascii="Microsoft JhengHei UI" w:eastAsia="Microsoft JhengHei UI" w:hAnsi="Microsoft JhengHei UI" w:hint="eastAsia"/>
                <w:sz w:val="24"/>
                <w:szCs w:val="24"/>
              </w:rPr>
              <w:t>開設廚藝學校</w:t>
            </w:r>
            <w:r w:rsidR="000113DE">
              <w:rPr>
                <w:rFonts w:ascii="Microsoft JhengHei UI" w:eastAsia="Microsoft JhengHei UI" w:hAnsi="Microsoft JhengHei UI" w:hint="eastAsia"/>
                <w:sz w:val="24"/>
                <w:szCs w:val="24"/>
              </w:rPr>
              <w:t>的作用是</w:t>
            </w:r>
            <w:r>
              <w:rPr>
                <w:rFonts w:ascii="Microsoft JhengHei UI" w:eastAsia="Microsoft JhengHei UI" w:hAnsi="Microsoft JhengHei UI" w:hint="eastAsia"/>
                <w:sz w:val="24"/>
                <w:szCs w:val="24"/>
              </w:rPr>
              <w:t>甚麼</w:t>
            </w:r>
            <w:r w:rsidR="00B46BA6" w:rsidRPr="00041F3D">
              <w:rPr>
                <w:sz w:val="24"/>
                <w:szCs w:val="24"/>
              </w:rPr>
              <w:t>？</w:t>
            </w:r>
          </w:p>
          <w:p w14:paraId="788C9160" w14:textId="0BE9696F" w:rsidR="00B46BA6" w:rsidRPr="00041F3D" w:rsidRDefault="00041F3D" w:rsidP="002E0597">
            <w:pPr>
              <w:pStyle w:val="TableParagraph"/>
              <w:spacing w:before="6" w:line="225" w:lineRule="auto"/>
              <w:ind w:left="589" w:right="470"/>
              <w:rPr>
                <w:color w:val="FF0000"/>
                <w:sz w:val="24"/>
                <w:szCs w:val="24"/>
              </w:rPr>
            </w:pPr>
            <w:r w:rsidRPr="00041F3D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所謂「食在香港</w:t>
            </w:r>
            <w:r w:rsidRPr="00041F3D">
              <w:rPr>
                <w:rFonts w:ascii="Microsoft JhengHei UI" w:eastAsia="Microsoft JhengHei UI" w:hAnsi="Microsoft JhengHei UI"/>
                <w:color w:val="FF0000"/>
                <w:sz w:val="24"/>
                <w:szCs w:val="24"/>
              </w:rPr>
              <w:t>」</w:t>
            </w:r>
            <w:r w:rsidRPr="00041F3D">
              <w:rPr>
                <w:rFonts w:ascii="Microsoft JhengHei UI" w:eastAsia="Microsoft JhengHei UI" w:hAnsi="Microsoft JhengHei UI" w:hint="eastAsia"/>
                <w:color w:val="FF0000"/>
                <w:sz w:val="24"/>
                <w:szCs w:val="24"/>
              </w:rPr>
              <w:t>，在香港可以品嚐世界美食，可是飲食界一向行學徒制，並無系統，如今將培訓制度化，有助培訓更多優秀人材</w:t>
            </w:r>
          </w:p>
          <w:p w14:paraId="23BC03AC" w14:textId="77777777" w:rsidR="00C32F93" w:rsidRDefault="00C32F93" w:rsidP="00C32F93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sz w:val="24"/>
                <w:szCs w:val="24"/>
              </w:rPr>
            </w:pPr>
            <w:r w:rsidRPr="48C97CAF">
              <w:rPr>
                <w:sz w:val="24"/>
                <w:szCs w:val="24"/>
              </w:rPr>
              <w:t>參考網址：</w:t>
            </w:r>
          </w:p>
          <w:p w14:paraId="7EE59680" w14:textId="072E4C4D" w:rsidR="00C32F93" w:rsidRDefault="00A6375C" w:rsidP="00C32F93">
            <w:pPr>
              <w:pStyle w:val="TableParagraph"/>
              <w:tabs>
                <w:tab w:val="left" w:pos="590"/>
                <w:tab w:val="left" w:pos="591"/>
              </w:tabs>
              <w:spacing w:line="226" w:lineRule="auto"/>
              <w:ind w:left="0"/>
              <w:rPr>
                <w:color w:val="FF0000"/>
                <w:sz w:val="24"/>
                <w:szCs w:val="24"/>
              </w:rPr>
            </w:pPr>
            <w:r w:rsidRPr="00A6375C">
              <w:rPr>
                <w:sz w:val="24"/>
                <w:szCs w:val="24"/>
              </w:rPr>
              <w:t>中華廚藝學院</w:t>
            </w:r>
          </w:p>
          <w:p w14:paraId="43B1F627" w14:textId="2AAD44EF" w:rsidR="00B46BA6" w:rsidRPr="00A237E6" w:rsidRDefault="000376D5" w:rsidP="00C32F93">
            <w:pPr>
              <w:pStyle w:val="TableParagraph"/>
              <w:spacing w:before="6" w:line="226" w:lineRule="auto"/>
              <w:ind w:left="0"/>
              <w:rPr>
                <w:color w:val="FF0000"/>
                <w:sz w:val="24"/>
                <w:szCs w:val="24"/>
              </w:rPr>
            </w:pPr>
            <w:hyperlink r:id="rId52" w:history="1">
              <w:r w:rsidR="00A6375C" w:rsidRPr="00B65A8B">
                <w:rPr>
                  <w:rStyle w:val="a6"/>
                </w:rPr>
                <w:t>https://www.cci.edu.hk/cci/html/tc/</w:t>
              </w:r>
            </w:hyperlink>
            <w:r w:rsidR="00A6375C">
              <w:t xml:space="preserve">  </w:t>
            </w:r>
            <w:r w:rsidR="00C32F93">
              <w:t xml:space="preserve"> </w:t>
            </w:r>
          </w:p>
        </w:tc>
      </w:tr>
    </w:tbl>
    <w:p w14:paraId="4A45B247" w14:textId="77777777" w:rsidR="00B46BA6" w:rsidRDefault="00B46BA6" w:rsidP="00B46BA6">
      <w:pPr>
        <w:rPr>
          <w:sz w:val="24"/>
          <w:szCs w:val="24"/>
        </w:rPr>
      </w:pPr>
    </w:p>
    <w:p w14:paraId="6ED52FB9" w14:textId="77777777" w:rsidR="00B46BA6" w:rsidRPr="00175FE3" w:rsidRDefault="00B46BA6" w:rsidP="00B46BA6">
      <w:pPr>
        <w:rPr>
          <w:sz w:val="24"/>
          <w:szCs w:val="24"/>
        </w:rPr>
      </w:pPr>
    </w:p>
    <w:p w14:paraId="71C9F9A5" w14:textId="77777777" w:rsidR="00B46BA6" w:rsidRPr="00175FE3" w:rsidRDefault="00B46BA6" w:rsidP="003262C9">
      <w:pPr>
        <w:rPr>
          <w:sz w:val="24"/>
          <w:szCs w:val="24"/>
        </w:rPr>
      </w:pPr>
    </w:p>
    <w:sectPr w:rsidR="00B46BA6" w:rsidRPr="00175FE3">
      <w:pgSz w:w="11910" w:h="16840"/>
      <w:pgMar w:top="1700" w:right="360" w:bottom="740" w:left="1020" w:header="33" w:footer="5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E6A7D" w14:textId="77777777" w:rsidR="007C6534" w:rsidRDefault="007C6534">
      <w:r>
        <w:separator/>
      </w:r>
    </w:p>
  </w:endnote>
  <w:endnote w:type="continuationSeparator" w:id="0">
    <w:p w14:paraId="1F67C2E4" w14:textId="77777777" w:rsidR="007C6534" w:rsidRDefault="007C6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607B" w14:textId="791D1284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0048" behindDoc="1" locked="0" layoutInCell="1" allowOverlap="1" wp14:anchorId="1F994611" wp14:editId="081A447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60564" cy="695163"/>
          <wp:effectExtent l="0" t="0" r="2540" b="0"/>
          <wp:wrapNone/>
          <wp:docPr id="8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695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5BA3CBF" wp14:editId="7DC491DF">
              <wp:simplePos x="0" y="0"/>
              <wp:positionH relativeFrom="page">
                <wp:posOffset>359410</wp:posOffset>
              </wp:positionH>
              <wp:positionV relativeFrom="page">
                <wp:posOffset>10155555</wp:posOffset>
              </wp:positionV>
              <wp:extent cx="219710" cy="165735"/>
              <wp:effectExtent l="0" t="0" r="0" b="0"/>
              <wp:wrapNone/>
              <wp:docPr id="25" name="文字方塊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5EC4A8" w14:textId="77777777" w:rsidR="00837791" w:rsidRDefault="008325E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BA3CBF" id="_x0000_t202" coordsize="21600,21600" o:spt="202" path="m,l,21600r21600,l21600,xe">
              <v:stroke joinstyle="miter"/>
              <v:path gradientshapeok="t" o:connecttype="rect"/>
            </v:shapetype>
            <v:shape id="文字方塊 25" o:spid="_x0000_s1042" type="#_x0000_t202" style="position:absolute;margin-left:28.3pt;margin-top:799.65pt;width:17.3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" filled="f" stroked="f">
              <v:textbox inset="0,0,0,0">
                <w:txbxContent>
                  <w:p w14:paraId="6C5EC4A8" w14:textId="77777777" w:rsidR="00837791" w:rsidRDefault="008325E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58E2B13" wp14:editId="33DF1A2F">
              <wp:simplePos x="0" y="0"/>
              <wp:positionH relativeFrom="page">
                <wp:posOffset>1012825</wp:posOffset>
              </wp:positionH>
              <wp:positionV relativeFrom="page">
                <wp:posOffset>10158730</wp:posOffset>
              </wp:positionV>
              <wp:extent cx="54610" cy="138430"/>
              <wp:effectExtent l="0" t="0" r="0" b="0"/>
              <wp:wrapNone/>
              <wp:docPr id="24" name="文字方塊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17AB10" w14:textId="77777777" w:rsidR="00837791" w:rsidRDefault="008325E4">
                          <w:pPr>
                            <w:spacing w:line="217" w:lineRule="exact"/>
                            <w:ind w:left="20"/>
                            <w:rPr>
                              <w:rFonts w:ascii="Yu Gothic"/>
                              <w:sz w:val="16"/>
                            </w:rPr>
                          </w:pPr>
                          <w:r>
                            <w:rPr>
                              <w:rFonts w:ascii="Yu Gothic"/>
                              <w:color w:val="44536A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8E2B13" id="文字方塊 24" o:spid="_x0000_s1043" type="#_x0000_t202" style="position:absolute;margin-left:79.75pt;margin-top:799.9pt;width:4.3pt;height:10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" filled="f" stroked="f">
              <v:textbox inset="0,0,0,0">
                <w:txbxContent>
                  <w:p w14:paraId="6917AB10" w14:textId="77777777" w:rsidR="00837791" w:rsidRDefault="008325E4">
                    <w:pPr>
                      <w:spacing w:line="217" w:lineRule="exact"/>
                      <w:ind w:left="20"/>
                      <w:rPr>
                        <w:rFonts w:ascii="Yu Gothic"/>
                        <w:sz w:val="16"/>
                      </w:rPr>
                    </w:pPr>
                    <w:r>
                      <w:rPr>
                        <w:rFonts w:ascii="Yu Gothic"/>
                        <w:color w:val="44536A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0B14F" w14:textId="1D966E0D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4144" behindDoc="1" locked="0" layoutInCell="1" allowOverlap="1" wp14:anchorId="511714C8" wp14:editId="78A6562A">
          <wp:simplePos x="0" y="0"/>
          <wp:positionH relativeFrom="page">
            <wp:posOffset>0</wp:posOffset>
          </wp:positionH>
          <wp:positionV relativeFrom="page">
            <wp:posOffset>9790686</wp:posOffset>
          </wp:positionV>
          <wp:extent cx="7560564" cy="695163"/>
          <wp:effectExtent l="0" t="0" r="0" b="0"/>
          <wp:wrapNone/>
          <wp:docPr id="80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695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358C7F5" wp14:editId="717B2DBC">
              <wp:simplePos x="0" y="0"/>
              <wp:positionH relativeFrom="page">
                <wp:posOffset>359410</wp:posOffset>
              </wp:positionH>
              <wp:positionV relativeFrom="page">
                <wp:posOffset>10155555</wp:posOffset>
              </wp:positionV>
              <wp:extent cx="219710" cy="165735"/>
              <wp:effectExtent l="0" t="0" r="0" b="0"/>
              <wp:wrapNone/>
              <wp:docPr id="20" name="文字方塊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A201A2" w14:textId="77777777" w:rsidR="00837791" w:rsidRDefault="008325E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58C7F5" id="_x0000_t202" coordsize="21600,21600" o:spt="202" path="m,l,21600r21600,l21600,xe">
              <v:stroke joinstyle="miter"/>
              <v:path gradientshapeok="t" o:connecttype="rect"/>
            </v:shapetype>
            <v:shape id="文字方塊 20" o:spid="_x0000_s1044" type="#_x0000_t202" style="position:absolute;margin-left:28.3pt;margin-top:799.65pt;width:17.3pt;height:13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8H2QEAAJcDAAAOAAAAZHJzL2Uyb0RvYy54bWysU9tu1DAQfUfiHyy/s9ksagvRZqvSqgip&#10;UKTCBziOk1gkHjPj3WT5esbOZsvlDfFiTWbsM+ecmWyvp6EXB4NkwZUyX62lME5DbV1byq9f7l+9&#10;k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" filled="f" stroked="f">
              <v:textbox inset="0,0,0,0">
                <w:txbxContent>
                  <w:p w14:paraId="1FA201A2" w14:textId="77777777" w:rsidR="00837791" w:rsidRDefault="008325E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2226E60" wp14:editId="14FF35ED">
              <wp:simplePos x="0" y="0"/>
              <wp:positionH relativeFrom="page">
                <wp:posOffset>1012825</wp:posOffset>
              </wp:positionH>
              <wp:positionV relativeFrom="page">
                <wp:posOffset>10158730</wp:posOffset>
              </wp:positionV>
              <wp:extent cx="54610" cy="138430"/>
              <wp:effectExtent l="0" t="0" r="0" b="0"/>
              <wp:wrapNone/>
              <wp:docPr id="14" name="文字方塊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D8D493" w14:textId="77777777" w:rsidR="00837791" w:rsidRDefault="008325E4">
                          <w:pPr>
                            <w:spacing w:line="217" w:lineRule="exact"/>
                            <w:ind w:left="20"/>
                            <w:rPr>
                              <w:rFonts w:ascii="Yu Gothic"/>
                              <w:sz w:val="16"/>
                            </w:rPr>
                          </w:pPr>
                          <w:r>
                            <w:rPr>
                              <w:rFonts w:ascii="Yu Gothic"/>
                              <w:color w:val="44536A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226E60" id="文字方塊 14" o:spid="_x0000_s1045" type="#_x0000_t202" style="position:absolute;margin-left:79.75pt;margin-top:799.9pt;width:4.3pt;height:10.9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" filled="f" stroked="f">
              <v:textbox inset="0,0,0,0">
                <w:txbxContent>
                  <w:p w14:paraId="25D8D493" w14:textId="77777777" w:rsidR="00837791" w:rsidRDefault="008325E4">
                    <w:pPr>
                      <w:spacing w:line="217" w:lineRule="exact"/>
                      <w:ind w:left="20"/>
                      <w:rPr>
                        <w:rFonts w:ascii="Yu Gothic"/>
                        <w:sz w:val="16"/>
                      </w:rPr>
                    </w:pPr>
                    <w:r>
                      <w:rPr>
                        <w:rFonts w:ascii="Yu Gothic"/>
                        <w:color w:val="44536A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5A96C" w14:textId="7D296354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5C710D53" wp14:editId="26397ABD">
          <wp:simplePos x="0" y="0"/>
          <wp:positionH relativeFrom="page">
            <wp:posOffset>0</wp:posOffset>
          </wp:positionH>
          <wp:positionV relativeFrom="page">
            <wp:posOffset>9790686</wp:posOffset>
          </wp:positionV>
          <wp:extent cx="7560564" cy="695163"/>
          <wp:effectExtent l="0" t="0" r="0" b="0"/>
          <wp:wrapNone/>
          <wp:docPr id="3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564" cy="69516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8C38F91" wp14:editId="76502F09">
              <wp:simplePos x="0" y="0"/>
              <wp:positionH relativeFrom="page">
                <wp:posOffset>359410</wp:posOffset>
              </wp:positionH>
              <wp:positionV relativeFrom="page">
                <wp:posOffset>10155555</wp:posOffset>
              </wp:positionV>
              <wp:extent cx="219710" cy="165735"/>
              <wp:effectExtent l="0" t="0" r="0" b="0"/>
              <wp:wrapNone/>
              <wp:docPr id="6" name="文字方塊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DE979C" w14:textId="77777777" w:rsidR="00837791" w:rsidRDefault="008325E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C38F91" id="_x0000_t202" coordsize="21600,21600" o:spt="202" path="m,l,21600r21600,l21600,xe">
              <v:stroke joinstyle="miter"/>
              <v:path gradientshapeok="t" o:connecttype="rect"/>
            </v:shapetype>
            <v:shape id="文字方塊 6" o:spid="_x0000_s1046" type="#_x0000_t202" style="position:absolute;margin-left:28.3pt;margin-top:799.65pt;width:17.3pt;height:13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" filled="f" stroked="f">
              <v:textbox inset="0,0,0,0">
                <w:txbxContent>
                  <w:p w14:paraId="2BDE979C" w14:textId="77777777" w:rsidR="00837791" w:rsidRDefault="008325E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A245E"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C5FD354" wp14:editId="73B71CBC">
              <wp:simplePos x="0" y="0"/>
              <wp:positionH relativeFrom="page">
                <wp:posOffset>1012825</wp:posOffset>
              </wp:positionH>
              <wp:positionV relativeFrom="page">
                <wp:posOffset>10158730</wp:posOffset>
              </wp:positionV>
              <wp:extent cx="54610" cy="138430"/>
              <wp:effectExtent l="0" t="0" r="0" b="0"/>
              <wp:wrapNone/>
              <wp:docPr id="2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6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D51A6A" w14:textId="77777777" w:rsidR="00837791" w:rsidRDefault="008325E4">
                          <w:pPr>
                            <w:spacing w:line="217" w:lineRule="exact"/>
                            <w:ind w:left="20"/>
                            <w:rPr>
                              <w:rFonts w:ascii="Yu Gothic"/>
                              <w:sz w:val="16"/>
                            </w:rPr>
                          </w:pPr>
                          <w:r>
                            <w:rPr>
                              <w:rFonts w:ascii="Yu Gothic"/>
                              <w:color w:val="44536A"/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5FD354" id="文字方塊 2" o:spid="_x0000_s1047" type="#_x0000_t202" style="position:absolute;margin-left:79.75pt;margin-top:799.9pt;width:4.3pt;height:10.9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" filled="f" stroked="f">
              <v:textbox inset="0,0,0,0">
                <w:txbxContent>
                  <w:p w14:paraId="44D51A6A" w14:textId="77777777" w:rsidR="00837791" w:rsidRDefault="008325E4">
                    <w:pPr>
                      <w:spacing w:line="217" w:lineRule="exact"/>
                      <w:ind w:left="20"/>
                      <w:rPr>
                        <w:rFonts w:ascii="Yu Gothic"/>
                        <w:sz w:val="16"/>
                      </w:rPr>
                    </w:pPr>
                    <w:r>
                      <w:rPr>
                        <w:rFonts w:ascii="Yu Gothic"/>
                        <w:color w:val="44536A"/>
                        <w:sz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9FBC5" w14:textId="77777777" w:rsidR="007C6534" w:rsidRDefault="007C6534">
      <w:r>
        <w:separator/>
      </w:r>
    </w:p>
  </w:footnote>
  <w:footnote w:type="continuationSeparator" w:id="0">
    <w:p w14:paraId="690B8D7D" w14:textId="77777777" w:rsidR="007C6534" w:rsidRDefault="007C6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B4711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5952" behindDoc="1" locked="0" layoutInCell="1" allowOverlap="1" wp14:anchorId="3A1888EF" wp14:editId="6271AE4D">
          <wp:simplePos x="0" y="0"/>
          <wp:positionH relativeFrom="page">
            <wp:posOffset>0</wp:posOffset>
          </wp:positionH>
          <wp:positionV relativeFrom="page">
            <wp:posOffset>20954</wp:posOffset>
          </wp:positionV>
          <wp:extent cx="7553309" cy="1074546"/>
          <wp:effectExtent l="0" t="0" r="0" b="0"/>
          <wp:wrapNone/>
          <wp:docPr id="3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3309" cy="1074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AD3C35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48000" behindDoc="1" locked="0" layoutInCell="1" allowOverlap="1" wp14:anchorId="65AF8174" wp14:editId="3E38B89C">
          <wp:simplePos x="0" y="0"/>
          <wp:positionH relativeFrom="page">
            <wp:posOffset>0</wp:posOffset>
          </wp:positionH>
          <wp:positionV relativeFrom="page">
            <wp:posOffset>20954</wp:posOffset>
          </wp:positionV>
          <wp:extent cx="7553299" cy="1071511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3299" cy="107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BEA88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2096" behindDoc="1" locked="0" layoutInCell="1" allowOverlap="1" wp14:anchorId="64209949" wp14:editId="17678001">
          <wp:simplePos x="0" y="0"/>
          <wp:positionH relativeFrom="page">
            <wp:posOffset>0</wp:posOffset>
          </wp:positionH>
          <wp:positionV relativeFrom="page">
            <wp:posOffset>20954</wp:posOffset>
          </wp:positionV>
          <wp:extent cx="7553299" cy="1071511"/>
          <wp:effectExtent l="0" t="0" r="0" b="0"/>
          <wp:wrapNone/>
          <wp:docPr id="7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3299" cy="107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D910A" w14:textId="77777777" w:rsidR="00837791" w:rsidRDefault="008325E4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6192" behindDoc="1" locked="0" layoutInCell="1" allowOverlap="1" wp14:anchorId="4F7291D9" wp14:editId="7FB38D1C">
          <wp:simplePos x="0" y="0"/>
          <wp:positionH relativeFrom="page">
            <wp:posOffset>0</wp:posOffset>
          </wp:positionH>
          <wp:positionV relativeFrom="page">
            <wp:posOffset>20954</wp:posOffset>
          </wp:positionV>
          <wp:extent cx="7553299" cy="1071511"/>
          <wp:effectExtent l="0" t="0" r="0" b="0"/>
          <wp:wrapNone/>
          <wp:docPr id="3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3299" cy="10715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3BD9"/>
    <w:multiLevelType w:val="hybridMultilevel"/>
    <w:tmpl w:val="1BDE9DC4"/>
    <w:lvl w:ilvl="0" w:tplc="E02C99AC">
      <w:start w:val="1"/>
      <w:numFmt w:val="bullet"/>
      <w:lvlText w:val=""/>
      <w:lvlJc w:val="left"/>
      <w:pPr>
        <w:ind w:left="1680" w:hanging="48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2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20" w:hanging="480"/>
      </w:pPr>
      <w:rPr>
        <w:rFonts w:ascii="Wingdings" w:hAnsi="Wingdings" w:hint="default"/>
      </w:rPr>
    </w:lvl>
  </w:abstractNum>
  <w:abstractNum w:abstractNumId="1" w15:restartNumberingAfterBreak="0">
    <w:nsid w:val="05D97783"/>
    <w:multiLevelType w:val="hybridMultilevel"/>
    <w:tmpl w:val="118697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BFB3AF4"/>
    <w:multiLevelType w:val="hybridMultilevel"/>
    <w:tmpl w:val="B0122CA8"/>
    <w:lvl w:ilvl="0" w:tplc="CCF08C24">
      <w:numFmt w:val="bullet"/>
      <w:lvlText w:val=""/>
      <w:lvlJc w:val="left"/>
      <w:pPr>
        <w:ind w:left="592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9EA4764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3472839C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7B6AF7C2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57106128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B8BC9EA2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5228525A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CC5C7FCE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6D4EA896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3" w15:restartNumberingAfterBreak="0">
    <w:nsid w:val="100C4B73"/>
    <w:multiLevelType w:val="hybridMultilevel"/>
    <w:tmpl w:val="6A1ACBB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16D34B9"/>
    <w:multiLevelType w:val="hybridMultilevel"/>
    <w:tmpl w:val="B96E651E"/>
    <w:lvl w:ilvl="0" w:tplc="CAB64104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9968C400">
      <w:numFmt w:val="bullet"/>
      <w:lvlText w:val="•"/>
      <w:lvlJc w:val="left"/>
      <w:pPr>
        <w:ind w:left="1030" w:hanging="480"/>
      </w:pPr>
      <w:rPr>
        <w:rFonts w:hint="default"/>
        <w:lang w:val="en-US" w:eastAsia="zh-TW" w:bidi="ar-SA"/>
      </w:rPr>
    </w:lvl>
    <w:lvl w:ilvl="2" w:tplc="C5B2D1B8">
      <w:numFmt w:val="bullet"/>
      <w:lvlText w:val="•"/>
      <w:lvlJc w:val="left"/>
      <w:pPr>
        <w:ind w:left="1481" w:hanging="480"/>
      </w:pPr>
      <w:rPr>
        <w:rFonts w:hint="default"/>
        <w:lang w:val="en-US" w:eastAsia="zh-TW" w:bidi="ar-SA"/>
      </w:rPr>
    </w:lvl>
    <w:lvl w:ilvl="3" w:tplc="23AA8960">
      <w:numFmt w:val="bullet"/>
      <w:lvlText w:val="•"/>
      <w:lvlJc w:val="left"/>
      <w:pPr>
        <w:ind w:left="1932" w:hanging="480"/>
      </w:pPr>
      <w:rPr>
        <w:rFonts w:hint="default"/>
        <w:lang w:val="en-US" w:eastAsia="zh-TW" w:bidi="ar-SA"/>
      </w:rPr>
    </w:lvl>
    <w:lvl w:ilvl="4" w:tplc="BAA83E72">
      <w:numFmt w:val="bullet"/>
      <w:lvlText w:val="•"/>
      <w:lvlJc w:val="left"/>
      <w:pPr>
        <w:ind w:left="2382" w:hanging="480"/>
      </w:pPr>
      <w:rPr>
        <w:rFonts w:hint="default"/>
        <w:lang w:val="en-US" w:eastAsia="zh-TW" w:bidi="ar-SA"/>
      </w:rPr>
    </w:lvl>
    <w:lvl w:ilvl="5" w:tplc="F66C4342">
      <w:numFmt w:val="bullet"/>
      <w:lvlText w:val="•"/>
      <w:lvlJc w:val="left"/>
      <w:pPr>
        <w:ind w:left="2833" w:hanging="480"/>
      </w:pPr>
      <w:rPr>
        <w:rFonts w:hint="default"/>
        <w:lang w:val="en-US" w:eastAsia="zh-TW" w:bidi="ar-SA"/>
      </w:rPr>
    </w:lvl>
    <w:lvl w:ilvl="6" w:tplc="B4D6F9CC">
      <w:numFmt w:val="bullet"/>
      <w:lvlText w:val="•"/>
      <w:lvlJc w:val="left"/>
      <w:pPr>
        <w:ind w:left="3284" w:hanging="480"/>
      </w:pPr>
      <w:rPr>
        <w:rFonts w:hint="default"/>
        <w:lang w:val="en-US" w:eastAsia="zh-TW" w:bidi="ar-SA"/>
      </w:rPr>
    </w:lvl>
    <w:lvl w:ilvl="7" w:tplc="C76E7B6E">
      <w:numFmt w:val="bullet"/>
      <w:lvlText w:val="•"/>
      <w:lvlJc w:val="left"/>
      <w:pPr>
        <w:ind w:left="3734" w:hanging="480"/>
      </w:pPr>
      <w:rPr>
        <w:rFonts w:hint="default"/>
        <w:lang w:val="en-US" w:eastAsia="zh-TW" w:bidi="ar-SA"/>
      </w:rPr>
    </w:lvl>
    <w:lvl w:ilvl="8" w:tplc="97A0644E">
      <w:numFmt w:val="bullet"/>
      <w:lvlText w:val="•"/>
      <w:lvlJc w:val="left"/>
      <w:pPr>
        <w:ind w:left="4185" w:hanging="480"/>
      </w:pPr>
      <w:rPr>
        <w:rFonts w:hint="default"/>
        <w:lang w:val="en-US" w:eastAsia="zh-TW" w:bidi="ar-SA"/>
      </w:rPr>
    </w:lvl>
  </w:abstractNum>
  <w:abstractNum w:abstractNumId="5" w15:restartNumberingAfterBreak="0">
    <w:nsid w:val="148C706A"/>
    <w:multiLevelType w:val="hybridMultilevel"/>
    <w:tmpl w:val="FAA8AA5E"/>
    <w:lvl w:ilvl="0" w:tplc="50E4C3A4">
      <w:start w:val="1"/>
      <w:numFmt w:val="bullet"/>
      <w:lvlText w:val=""/>
      <w:lvlJc w:val="left"/>
      <w:pPr>
        <w:ind w:left="36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63B59"/>
    <w:multiLevelType w:val="hybridMultilevel"/>
    <w:tmpl w:val="F3ACB3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72534F"/>
    <w:multiLevelType w:val="hybridMultilevel"/>
    <w:tmpl w:val="3A706A4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4B72B02"/>
    <w:multiLevelType w:val="hybridMultilevel"/>
    <w:tmpl w:val="6CC423F8"/>
    <w:lvl w:ilvl="0" w:tplc="CCF08C24">
      <w:numFmt w:val="bullet"/>
      <w:lvlText w:val=""/>
      <w:lvlJc w:val="left"/>
      <w:pPr>
        <w:ind w:left="592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B800B0B"/>
    <w:multiLevelType w:val="hybridMultilevel"/>
    <w:tmpl w:val="0EF63458"/>
    <w:lvl w:ilvl="0" w:tplc="9CE8EC7C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BDC6455"/>
    <w:multiLevelType w:val="hybridMultilevel"/>
    <w:tmpl w:val="11BCAD54"/>
    <w:lvl w:ilvl="0" w:tplc="EAE2A588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85CAED6">
      <w:numFmt w:val="bullet"/>
      <w:lvlText w:val="•"/>
      <w:lvlJc w:val="left"/>
      <w:pPr>
        <w:ind w:left="1006" w:hanging="480"/>
      </w:pPr>
      <w:rPr>
        <w:rFonts w:hint="default"/>
        <w:lang w:val="en-US" w:eastAsia="zh-TW" w:bidi="ar-SA"/>
      </w:rPr>
    </w:lvl>
    <w:lvl w:ilvl="2" w:tplc="F4EA5E02">
      <w:numFmt w:val="bullet"/>
      <w:lvlText w:val="•"/>
      <w:lvlJc w:val="left"/>
      <w:pPr>
        <w:ind w:left="1412" w:hanging="480"/>
      </w:pPr>
      <w:rPr>
        <w:rFonts w:hint="default"/>
        <w:lang w:val="en-US" w:eastAsia="zh-TW" w:bidi="ar-SA"/>
      </w:rPr>
    </w:lvl>
    <w:lvl w:ilvl="3" w:tplc="FFC823C8">
      <w:numFmt w:val="bullet"/>
      <w:lvlText w:val="•"/>
      <w:lvlJc w:val="left"/>
      <w:pPr>
        <w:ind w:left="1818" w:hanging="480"/>
      </w:pPr>
      <w:rPr>
        <w:rFonts w:hint="default"/>
        <w:lang w:val="en-US" w:eastAsia="zh-TW" w:bidi="ar-SA"/>
      </w:rPr>
    </w:lvl>
    <w:lvl w:ilvl="4" w:tplc="2DDA7EB6">
      <w:numFmt w:val="bullet"/>
      <w:lvlText w:val="•"/>
      <w:lvlJc w:val="left"/>
      <w:pPr>
        <w:ind w:left="2225" w:hanging="480"/>
      </w:pPr>
      <w:rPr>
        <w:rFonts w:hint="default"/>
        <w:lang w:val="en-US" w:eastAsia="zh-TW" w:bidi="ar-SA"/>
      </w:rPr>
    </w:lvl>
    <w:lvl w:ilvl="5" w:tplc="6F685312">
      <w:numFmt w:val="bullet"/>
      <w:lvlText w:val="•"/>
      <w:lvlJc w:val="left"/>
      <w:pPr>
        <w:ind w:left="2631" w:hanging="480"/>
      </w:pPr>
      <w:rPr>
        <w:rFonts w:hint="default"/>
        <w:lang w:val="en-US" w:eastAsia="zh-TW" w:bidi="ar-SA"/>
      </w:rPr>
    </w:lvl>
    <w:lvl w:ilvl="6" w:tplc="5ECE65C4">
      <w:numFmt w:val="bullet"/>
      <w:lvlText w:val="•"/>
      <w:lvlJc w:val="left"/>
      <w:pPr>
        <w:ind w:left="3037" w:hanging="480"/>
      </w:pPr>
      <w:rPr>
        <w:rFonts w:hint="default"/>
        <w:lang w:val="en-US" w:eastAsia="zh-TW" w:bidi="ar-SA"/>
      </w:rPr>
    </w:lvl>
    <w:lvl w:ilvl="7" w:tplc="7750A616">
      <w:numFmt w:val="bullet"/>
      <w:lvlText w:val="•"/>
      <w:lvlJc w:val="left"/>
      <w:pPr>
        <w:ind w:left="3444" w:hanging="480"/>
      </w:pPr>
      <w:rPr>
        <w:rFonts w:hint="default"/>
        <w:lang w:val="en-US" w:eastAsia="zh-TW" w:bidi="ar-SA"/>
      </w:rPr>
    </w:lvl>
    <w:lvl w:ilvl="8" w:tplc="3E465336">
      <w:numFmt w:val="bullet"/>
      <w:lvlText w:val="•"/>
      <w:lvlJc w:val="left"/>
      <w:pPr>
        <w:ind w:left="3850" w:hanging="480"/>
      </w:pPr>
      <w:rPr>
        <w:rFonts w:hint="default"/>
        <w:lang w:val="en-US" w:eastAsia="zh-TW" w:bidi="ar-SA"/>
      </w:rPr>
    </w:lvl>
  </w:abstractNum>
  <w:abstractNum w:abstractNumId="11" w15:restartNumberingAfterBreak="0">
    <w:nsid w:val="313D1BE3"/>
    <w:multiLevelType w:val="hybridMultilevel"/>
    <w:tmpl w:val="0824A9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32B27"/>
    <w:multiLevelType w:val="hybridMultilevel"/>
    <w:tmpl w:val="7F7AD30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52F1D44"/>
    <w:multiLevelType w:val="hybridMultilevel"/>
    <w:tmpl w:val="F74E234A"/>
    <w:lvl w:ilvl="0" w:tplc="28D6142C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3CBA192E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6046C94C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15F4A1B6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2E54A1E6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A4DAF052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13D2BB1A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5BC4C37A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A8FC3C16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14" w15:restartNumberingAfterBreak="0">
    <w:nsid w:val="357C1FFD"/>
    <w:multiLevelType w:val="hybridMultilevel"/>
    <w:tmpl w:val="C9160BBE"/>
    <w:lvl w:ilvl="0" w:tplc="CC822D98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8A36E158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8C3C52BC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5B58A838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1BC24132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8E5AB140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5A142A40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5F187DC8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E5989C7E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15" w15:restartNumberingAfterBreak="0">
    <w:nsid w:val="367276D1"/>
    <w:multiLevelType w:val="hybridMultilevel"/>
    <w:tmpl w:val="E884CA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27D76"/>
    <w:multiLevelType w:val="hybridMultilevel"/>
    <w:tmpl w:val="C73E204C"/>
    <w:lvl w:ilvl="0" w:tplc="565C944A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88BE7828">
      <w:numFmt w:val="bullet"/>
      <w:lvlText w:val="•"/>
      <w:lvlJc w:val="left"/>
      <w:pPr>
        <w:ind w:left="978" w:hanging="480"/>
      </w:pPr>
      <w:rPr>
        <w:rFonts w:hint="default"/>
        <w:lang w:val="en-US" w:eastAsia="zh-TW" w:bidi="ar-SA"/>
      </w:rPr>
    </w:lvl>
    <w:lvl w:ilvl="2" w:tplc="F4BC943A">
      <w:numFmt w:val="bullet"/>
      <w:lvlText w:val="•"/>
      <w:lvlJc w:val="left"/>
      <w:pPr>
        <w:ind w:left="1356" w:hanging="480"/>
      </w:pPr>
      <w:rPr>
        <w:rFonts w:hint="default"/>
        <w:lang w:val="en-US" w:eastAsia="zh-TW" w:bidi="ar-SA"/>
      </w:rPr>
    </w:lvl>
    <w:lvl w:ilvl="3" w:tplc="1F44F902">
      <w:numFmt w:val="bullet"/>
      <w:lvlText w:val="•"/>
      <w:lvlJc w:val="left"/>
      <w:pPr>
        <w:ind w:left="1734" w:hanging="480"/>
      </w:pPr>
      <w:rPr>
        <w:rFonts w:hint="default"/>
        <w:lang w:val="en-US" w:eastAsia="zh-TW" w:bidi="ar-SA"/>
      </w:rPr>
    </w:lvl>
    <w:lvl w:ilvl="4" w:tplc="8132F1B4">
      <w:numFmt w:val="bullet"/>
      <w:lvlText w:val="•"/>
      <w:lvlJc w:val="left"/>
      <w:pPr>
        <w:ind w:left="2112" w:hanging="480"/>
      </w:pPr>
      <w:rPr>
        <w:rFonts w:hint="default"/>
        <w:lang w:val="en-US" w:eastAsia="zh-TW" w:bidi="ar-SA"/>
      </w:rPr>
    </w:lvl>
    <w:lvl w:ilvl="5" w:tplc="1DC67D4E">
      <w:numFmt w:val="bullet"/>
      <w:lvlText w:val="•"/>
      <w:lvlJc w:val="left"/>
      <w:pPr>
        <w:ind w:left="2490" w:hanging="480"/>
      </w:pPr>
      <w:rPr>
        <w:rFonts w:hint="default"/>
        <w:lang w:val="en-US" w:eastAsia="zh-TW" w:bidi="ar-SA"/>
      </w:rPr>
    </w:lvl>
    <w:lvl w:ilvl="6" w:tplc="AE128894">
      <w:numFmt w:val="bullet"/>
      <w:lvlText w:val="•"/>
      <w:lvlJc w:val="left"/>
      <w:pPr>
        <w:ind w:left="2868" w:hanging="480"/>
      </w:pPr>
      <w:rPr>
        <w:rFonts w:hint="default"/>
        <w:lang w:val="en-US" w:eastAsia="zh-TW" w:bidi="ar-SA"/>
      </w:rPr>
    </w:lvl>
    <w:lvl w:ilvl="7" w:tplc="0EE0F902">
      <w:numFmt w:val="bullet"/>
      <w:lvlText w:val="•"/>
      <w:lvlJc w:val="left"/>
      <w:pPr>
        <w:ind w:left="3246" w:hanging="480"/>
      </w:pPr>
      <w:rPr>
        <w:rFonts w:hint="default"/>
        <w:lang w:val="en-US" w:eastAsia="zh-TW" w:bidi="ar-SA"/>
      </w:rPr>
    </w:lvl>
    <w:lvl w:ilvl="8" w:tplc="6B68FFAC">
      <w:numFmt w:val="bullet"/>
      <w:lvlText w:val="•"/>
      <w:lvlJc w:val="left"/>
      <w:pPr>
        <w:ind w:left="3624" w:hanging="480"/>
      </w:pPr>
      <w:rPr>
        <w:rFonts w:hint="default"/>
        <w:lang w:val="en-US" w:eastAsia="zh-TW" w:bidi="ar-SA"/>
      </w:rPr>
    </w:lvl>
  </w:abstractNum>
  <w:abstractNum w:abstractNumId="17" w15:restartNumberingAfterBreak="0">
    <w:nsid w:val="412D2139"/>
    <w:multiLevelType w:val="hybridMultilevel"/>
    <w:tmpl w:val="5BE60B1C"/>
    <w:lvl w:ilvl="0" w:tplc="8D5A3D36">
      <w:numFmt w:val="bullet"/>
      <w:lvlText w:val=""/>
      <w:lvlJc w:val="left"/>
      <w:pPr>
        <w:ind w:left="912" w:hanging="360"/>
      </w:pPr>
      <w:rPr>
        <w:rFonts w:ascii="Wingdings" w:eastAsia="Wingdings" w:hAnsi="Wingdings" w:cs="Wingdings" w:hint="default"/>
        <w:color w:val="4D5155"/>
        <w:w w:val="100"/>
        <w:sz w:val="24"/>
        <w:szCs w:val="24"/>
        <w:lang w:val="en-US" w:eastAsia="zh-TW" w:bidi="ar-SA"/>
      </w:rPr>
    </w:lvl>
    <w:lvl w:ilvl="1" w:tplc="A8FA1F2C">
      <w:numFmt w:val="bullet"/>
      <w:lvlText w:val="•"/>
      <w:lvlJc w:val="left"/>
      <w:pPr>
        <w:ind w:left="1880" w:hanging="360"/>
      </w:pPr>
      <w:rPr>
        <w:rFonts w:hint="default"/>
        <w:lang w:val="en-US" w:eastAsia="zh-TW" w:bidi="ar-SA"/>
      </w:rPr>
    </w:lvl>
    <w:lvl w:ilvl="2" w:tplc="5F522E5C">
      <w:numFmt w:val="bullet"/>
      <w:lvlText w:val="•"/>
      <w:lvlJc w:val="left"/>
      <w:pPr>
        <w:ind w:left="2841" w:hanging="360"/>
      </w:pPr>
      <w:rPr>
        <w:rFonts w:hint="default"/>
        <w:lang w:val="en-US" w:eastAsia="zh-TW" w:bidi="ar-SA"/>
      </w:rPr>
    </w:lvl>
    <w:lvl w:ilvl="3" w:tplc="D3A87CFA">
      <w:numFmt w:val="bullet"/>
      <w:lvlText w:val="•"/>
      <w:lvlJc w:val="left"/>
      <w:pPr>
        <w:ind w:left="3801" w:hanging="360"/>
      </w:pPr>
      <w:rPr>
        <w:rFonts w:hint="default"/>
        <w:lang w:val="en-US" w:eastAsia="zh-TW" w:bidi="ar-SA"/>
      </w:rPr>
    </w:lvl>
    <w:lvl w:ilvl="4" w:tplc="DE8AF482">
      <w:numFmt w:val="bullet"/>
      <w:lvlText w:val="•"/>
      <w:lvlJc w:val="left"/>
      <w:pPr>
        <w:ind w:left="4762" w:hanging="360"/>
      </w:pPr>
      <w:rPr>
        <w:rFonts w:hint="default"/>
        <w:lang w:val="en-US" w:eastAsia="zh-TW" w:bidi="ar-SA"/>
      </w:rPr>
    </w:lvl>
    <w:lvl w:ilvl="5" w:tplc="E95CF682">
      <w:numFmt w:val="bullet"/>
      <w:lvlText w:val="•"/>
      <w:lvlJc w:val="left"/>
      <w:pPr>
        <w:ind w:left="5723" w:hanging="360"/>
      </w:pPr>
      <w:rPr>
        <w:rFonts w:hint="default"/>
        <w:lang w:val="en-US" w:eastAsia="zh-TW" w:bidi="ar-SA"/>
      </w:rPr>
    </w:lvl>
    <w:lvl w:ilvl="6" w:tplc="8ACE6FC0">
      <w:numFmt w:val="bullet"/>
      <w:lvlText w:val="•"/>
      <w:lvlJc w:val="left"/>
      <w:pPr>
        <w:ind w:left="6683" w:hanging="360"/>
      </w:pPr>
      <w:rPr>
        <w:rFonts w:hint="default"/>
        <w:lang w:val="en-US" w:eastAsia="zh-TW" w:bidi="ar-SA"/>
      </w:rPr>
    </w:lvl>
    <w:lvl w:ilvl="7" w:tplc="99F6F40C">
      <w:numFmt w:val="bullet"/>
      <w:lvlText w:val="•"/>
      <w:lvlJc w:val="left"/>
      <w:pPr>
        <w:ind w:left="7644" w:hanging="360"/>
      </w:pPr>
      <w:rPr>
        <w:rFonts w:hint="default"/>
        <w:lang w:val="en-US" w:eastAsia="zh-TW" w:bidi="ar-SA"/>
      </w:rPr>
    </w:lvl>
    <w:lvl w:ilvl="8" w:tplc="0BA046E2">
      <w:numFmt w:val="bullet"/>
      <w:lvlText w:val="•"/>
      <w:lvlJc w:val="left"/>
      <w:pPr>
        <w:ind w:left="8605" w:hanging="360"/>
      </w:pPr>
      <w:rPr>
        <w:rFonts w:hint="default"/>
        <w:lang w:val="en-US" w:eastAsia="zh-TW" w:bidi="ar-SA"/>
      </w:rPr>
    </w:lvl>
  </w:abstractNum>
  <w:abstractNum w:abstractNumId="18" w15:restartNumberingAfterBreak="0">
    <w:nsid w:val="48BA4951"/>
    <w:multiLevelType w:val="hybridMultilevel"/>
    <w:tmpl w:val="A04AA98C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48C56D42"/>
    <w:multiLevelType w:val="hybridMultilevel"/>
    <w:tmpl w:val="8C2C1014"/>
    <w:lvl w:ilvl="0" w:tplc="473059EA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FD69E40">
      <w:numFmt w:val="bullet"/>
      <w:lvlText w:val="•"/>
      <w:lvlJc w:val="left"/>
      <w:pPr>
        <w:ind w:left="1030" w:hanging="480"/>
      </w:pPr>
      <w:rPr>
        <w:rFonts w:hint="default"/>
        <w:lang w:val="en-US" w:eastAsia="zh-TW" w:bidi="ar-SA"/>
      </w:rPr>
    </w:lvl>
    <w:lvl w:ilvl="2" w:tplc="6FF453F0">
      <w:numFmt w:val="bullet"/>
      <w:lvlText w:val="•"/>
      <w:lvlJc w:val="left"/>
      <w:pPr>
        <w:ind w:left="1481" w:hanging="480"/>
      </w:pPr>
      <w:rPr>
        <w:rFonts w:hint="default"/>
        <w:lang w:val="en-US" w:eastAsia="zh-TW" w:bidi="ar-SA"/>
      </w:rPr>
    </w:lvl>
    <w:lvl w:ilvl="3" w:tplc="A19E9E92">
      <w:numFmt w:val="bullet"/>
      <w:lvlText w:val="•"/>
      <w:lvlJc w:val="left"/>
      <w:pPr>
        <w:ind w:left="1932" w:hanging="480"/>
      </w:pPr>
      <w:rPr>
        <w:rFonts w:hint="default"/>
        <w:lang w:val="en-US" w:eastAsia="zh-TW" w:bidi="ar-SA"/>
      </w:rPr>
    </w:lvl>
    <w:lvl w:ilvl="4" w:tplc="E202E4A0">
      <w:numFmt w:val="bullet"/>
      <w:lvlText w:val="•"/>
      <w:lvlJc w:val="left"/>
      <w:pPr>
        <w:ind w:left="2382" w:hanging="480"/>
      </w:pPr>
      <w:rPr>
        <w:rFonts w:hint="default"/>
        <w:lang w:val="en-US" w:eastAsia="zh-TW" w:bidi="ar-SA"/>
      </w:rPr>
    </w:lvl>
    <w:lvl w:ilvl="5" w:tplc="71540A74">
      <w:numFmt w:val="bullet"/>
      <w:lvlText w:val="•"/>
      <w:lvlJc w:val="left"/>
      <w:pPr>
        <w:ind w:left="2833" w:hanging="480"/>
      </w:pPr>
      <w:rPr>
        <w:rFonts w:hint="default"/>
        <w:lang w:val="en-US" w:eastAsia="zh-TW" w:bidi="ar-SA"/>
      </w:rPr>
    </w:lvl>
    <w:lvl w:ilvl="6" w:tplc="5FD4A9E2">
      <w:numFmt w:val="bullet"/>
      <w:lvlText w:val="•"/>
      <w:lvlJc w:val="left"/>
      <w:pPr>
        <w:ind w:left="3284" w:hanging="480"/>
      </w:pPr>
      <w:rPr>
        <w:rFonts w:hint="default"/>
        <w:lang w:val="en-US" w:eastAsia="zh-TW" w:bidi="ar-SA"/>
      </w:rPr>
    </w:lvl>
    <w:lvl w:ilvl="7" w:tplc="EB7CB1A4">
      <w:numFmt w:val="bullet"/>
      <w:lvlText w:val="•"/>
      <w:lvlJc w:val="left"/>
      <w:pPr>
        <w:ind w:left="3734" w:hanging="480"/>
      </w:pPr>
      <w:rPr>
        <w:rFonts w:hint="default"/>
        <w:lang w:val="en-US" w:eastAsia="zh-TW" w:bidi="ar-SA"/>
      </w:rPr>
    </w:lvl>
    <w:lvl w:ilvl="8" w:tplc="698E0756">
      <w:numFmt w:val="bullet"/>
      <w:lvlText w:val="•"/>
      <w:lvlJc w:val="left"/>
      <w:pPr>
        <w:ind w:left="4185" w:hanging="480"/>
      </w:pPr>
      <w:rPr>
        <w:rFonts w:hint="default"/>
        <w:lang w:val="en-US" w:eastAsia="zh-TW" w:bidi="ar-SA"/>
      </w:rPr>
    </w:lvl>
  </w:abstractNum>
  <w:abstractNum w:abstractNumId="20" w15:restartNumberingAfterBreak="0">
    <w:nsid w:val="4AFF4C5D"/>
    <w:multiLevelType w:val="hybridMultilevel"/>
    <w:tmpl w:val="AAC60FE6"/>
    <w:lvl w:ilvl="0" w:tplc="2A42755A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8DA0DC14">
      <w:numFmt w:val="bullet"/>
      <w:lvlText w:val="•"/>
      <w:lvlJc w:val="left"/>
      <w:pPr>
        <w:ind w:left="1006" w:hanging="480"/>
      </w:pPr>
      <w:rPr>
        <w:rFonts w:hint="default"/>
        <w:lang w:val="en-US" w:eastAsia="zh-TW" w:bidi="ar-SA"/>
      </w:rPr>
    </w:lvl>
    <w:lvl w:ilvl="2" w:tplc="A0B6F3BE">
      <w:numFmt w:val="bullet"/>
      <w:lvlText w:val="•"/>
      <w:lvlJc w:val="left"/>
      <w:pPr>
        <w:ind w:left="1412" w:hanging="480"/>
      </w:pPr>
      <w:rPr>
        <w:rFonts w:hint="default"/>
        <w:lang w:val="en-US" w:eastAsia="zh-TW" w:bidi="ar-SA"/>
      </w:rPr>
    </w:lvl>
    <w:lvl w:ilvl="3" w:tplc="7FD812CE">
      <w:numFmt w:val="bullet"/>
      <w:lvlText w:val="•"/>
      <w:lvlJc w:val="left"/>
      <w:pPr>
        <w:ind w:left="1818" w:hanging="480"/>
      </w:pPr>
      <w:rPr>
        <w:rFonts w:hint="default"/>
        <w:lang w:val="en-US" w:eastAsia="zh-TW" w:bidi="ar-SA"/>
      </w:rPr>
    </w:lvl>
    <w:lvl w:ilvl="4" w:tplc="B910389E">
      <w:numFmt w:val="bullet"/>
      <w:lvlText w:val="•"/>
      <w:lvlJc w:val="left"/>
      <w:pPr>
        <w:ind w:left="2225" w:hanging="480"/>
      </w:pPr>
      <w:rPr>
        <w:rFonts w:hint="default"/>
        <w:lang w:val="en-US" w:eastAsia="zh-TW" w:bidi="ar-SA"/>
      </w:rPr>
    </w:lvl>
    <w:lvl w:ilvl="5" w:tplc="6F685ED0">
      <w:numFmt w:val="bullet"/>
      <w:lvlText w:val="•"/>
      <w:lvlJc w:val="left"/>
      <w:pPr>
        <w:ind w:left="2631" w:hanging="480"/>
      </w:pPr>
      <w:rPr>
        <w:rFonts w:hint="default"/>
        <w:lang w:val="en-US" w:eastAsia="zh-TW" w:bidi="ar-SA"/>
      </w:rPr>
    </w:lvl>
    <w:lvl w:ilvl="6" w:tplc="B0D8C710">
      <w:numFmt w:val="bullet"/>
      <w:lvlText w:val="•"/>
      <w:lvlJc w:val="left"/>
      <w:pPr>
        <w:ind w:left="3037" w:hanging="480"/>
      </w:pPr>
      <w:rPr>
        <w:rFonts w:hint="default"/>
        <w:lang w:val="en-US" w:eastAsia="zh-TW" w:bidi="ar-SA"/>
      </w:rPr>
    </w:lvl>
    <w:lvl w:ilvl="7" w:tplc="35380DB6">
      <w:numFmt w:val="bullet"/>
      <w:lvlText w:val="•"/>
      <w:lvlJc w:val="left"/>
      <w:pPr>
        <w:ind w:left="3444" w:hanging="480"/>
      </w:pPr>
      <w:rPr>
        <w:rFonts w:hint="default"/>
        <w:lang w:val="en-US" w:eastAsia="zh-TW" w:bidi="ar-SA"/>
      </w:rPr>
    </w:lvl>
    <w:lvl w:ilvl="8" w:tplc="4506633E">
      <w:numFmt w:val="bullet"/>
      <w:lvlText w:val="•"/>
      <w:lvlJc w:val="left"/>
      <w:pPr>
        <w:ind w:left="3850" w:hanging="480"/>
      </w:pPr>
      <w:rPr>
        <w:rFonts w:hint="default"/>
        <w:lang w:val="en-US" w:eastAsia="zh-TW" w:bidi="ar-SA"/>
      </w:rPr>
    </w:lvl>
  </w:abstractNum>
  <w:abstractNum w:abstractNumId="21" w15:restartNumberingAfterBreak="0">
    <w:nsid w:val="52F67A1C"/>
    <w:multiLevelType w:val="hybridMultilevel"/>
    <w:tmpl w:val="BBBCB38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561076C9"/>
    <w:multiLevelType w:val="hybridMultilevel"/>
    <w:tmpl w:val="A362769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58200CAA"/>
    <w:multiLevelType w:val="hybridMultilevel"/>
    <w:tmpl w:val="2B8A9E98"/>
    <w:lvl w:ilvl="0" w:tplc="8D5A3D36">
      <w:numFmt w:val="bullet"/>
      <w:lvlText w:val=""/>
      <w:lvlJc w:val="left"/>
      <w:pPr>
        <w:ind w:left="480" w:hanging="480"/>
      </w:pPr>
      <w:rPr>
        <w:rFonts w:ascii="Wingdings" w:eastAsia="Wingdings" w:hAnsi="Wingdings" w:cs="Wingdings" w:hint="default"/>
        <w:color w:val="4D5155"/>
        <w:w w:val="100"/>
        <w:sz w:val="24"/>
        <w:szCs w:val="24"/>
        <w:lang w:val="en-US" w:eastAsia="zh-TW" w:bidi="ar-S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B0B77B6"/>
    <w:multiLevelType w:val="hybridMultilevel"/>
    <w:tmpl w:val="88A005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950450"/>
    <w:multiLevelType w:val="hybridMultilevel"/>
    <w:tmpl w:val="9D66D714"/>
    <w:lvl w:ilvl="0" w:tplc="29727B12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5E885D2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33BC14A8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B818E1E6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E91420BE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604A89E6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AD0887FE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BCE2C804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F2C04132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26" w15:restartNumberingAfterBreak="0">
    <w:nsid w:val="67014B82"/>
    <w:multiLevelType w:val="hybridMultilevel"/>
    <w:tmpl w:val="154ED71E"/>
    <w:lvl w:ilvl="0" w:tplc="2BB4FE54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A69E7F4C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1B4EDD98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B8182846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81065D8E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A6DE1940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04C43DB2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35F4259A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E3CCB76C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27" w15:restartNumberingAfterBreak="0">
    <w:nsid w:val="69C2160D"/>
    <w:multiLevelType w:val="hybridMultilevel"/>
    <w:tmpl w:val="3D6244EA"/>
    <w:lvl w:ilvl="0" w:tplc="233C0048">
      <w:numFmt w:val="bullet"/>
      <w:lvlText w:val=""/>
      <w:lvlJc w:val="left"/>
      <w:pPr>
        <w:ind w:left="588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16E01666">
      <w:numFmt w:val="bullet"/>
      <w:lvlText w:val="•"/>
      <w:lvlJc w:val="left"/>
      <w:pPr>
        <w:ind w:left="1054" w:hanging="480"/>
      </w:pPr>
      <w:rPr>
        <w:rFonts w:hint="default"/>
        <w:lang w:val="en-US" w:eastAsia="zh-TW" w:bidi="ar-SA"/>
      </w:rPr>
    </w:lvl>
    <w:lvl w:ilvl="2" w:tplc="AFDC2DE0">
      <w:numFmt w:val="bullet"/>
      <w:lvlText w:val="•"/>
      <w:lvlJc w:val="left"/>
      <w:pPr>
        <w:ind w:left="1528" w:hanging="480"/>
      </w:pPr>
      <w:rPr>
        <w:rFonts w:hint="default"/>
        <w:lang w:val="en-US" w:eastAsia="zh-TW" w:bidi="ar-SA"/>
      </w:rPr>
    </w:lvl>
    <w:lvl w:ilvl="3" w:tplc="448C11FA">
      <w:numFmt w:val="bullet"/>
      <w:lvlText w:val="•"/>
      <w:lvlJc w:val="left"/>
      <w:pPr>
        <w:ind w:left="2002" w:hanging="480"/>
      </w:pPr>
      <w:rPr>
        <w:rFonts w:hint="default"/>
        <w:lang w:val="en-US" w:eastAsia="zh-TW" w:bidi="ar-SA"/>
      </w:rPr>
    </w:lvl>
    <w:lvl w:ilvl="4" w:tplc="2140FFEA">
      <w:numFmt w:val="bullet"/>
      <w:lvlText w:val="•"/>
      <w:lvlJc w:val="left"/>
      <w:pPr>
        <w:ind w:left="2476" w:hanging="480"/>
      </w:pPr>
      <w:rPr>
        <w:rFonts w:hint="default"/>
        <w:lang w:val="en-US" w:eastAsia="zh-TW" w:bidi="ar-SA"/>
      </w:rPr>
    </w:lvl>
    <w:lvl w:ilvl="5" w:tplc="3C3E96C0">
      <w:numFmt w:val="bullet"/>
      <w:lvlText w:val="•"/>
      <w:lvlJc w:val="left"/>
      <w:pPr>
        <w:ind w:left="2950" w:hanging="480"/>
      </w:pPr>
      <w:rPr>
        <w:rFonts w:hint="default"/>
        <w:lang w:val="en-US" w:eastAsia="zh-TW" w:bidi="ar-SA"/>
      </w:rPr>
    </w:lvl>
    <w:lvl w:ilvl="6" w:tplc="DE1A2A30">
      <w:numFmt w:val="bullet"/>
      <w:lvlText w:val="•"/>
      <w:lvlJc w:val="left"/>
      <w:pPr>
        <w:ind w:left="3424" w:hanging="480"/>
      </w:pPr>
      <w:rPr>
        <w:rFonts w:hint="default"/>
        <w:lang w:val="en-US" w:eastAsia="zh-TW" w:bidi="ar-SA"/>
      </w:rPr>
    </w:lvl>
    <w:lvl w:ilvl="7" w:tplc="02AE3362">
      <w:numFmt w:val="bullet"/>
      <w:lvlText w:val="•"/>
      <w:lvlJc w:val="left"/>
      <w:pPr>
        <w:ind w:left="3898" w:hanging="480"/>
      </w:pPr>
      <w:rPr>
        <w:rFonts w:hint="default"/>
        <w:lang w:val="en-US" w:eastAsia="zh-TW" w:bidi="ar-SA"/>
      </w:rPr>
    </w:lvl>
    <w:lvl w:ilvl="8" w:tplc="8D4C1C02">
      <w:numFmt w:val="bullet"/>
      <w:lvlText w:val="•"/>
      <w:lvlJc w:val="left"/>
      <w:pPr>
        <w:ind w:left="4372" w:hanging="480"/>
      </w:pPr>
      <w:rPr>
        <w:rFonts w:hint="default"/>
        <w:lang w:val="en-US" w:eastAsia="zh-TW" w:bidi="ar-SA"/>
      </w:rPr>
    </w:lvl>
  </w:abstractNum>
  <w:abstractNum w:abstractNumId="28" w15:restartNumberingAfterBreak="0">
    <w:nsid w:val="6A324EFF"/>
    <w:multiLevelType w:val="hybridMultilevel"/>
    <w:tmpl w:val="046E2D4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125F4"/>
    <w:multiLevelType w:val="hybridMultilevel"/>
    <w:tmpl w:val="765ADF54"/>
    <w:lvl w:ilvl="0" w:tplc="0409000B">
      <w:start w:val="1"/>
      <w:numFmt w:val="bullet"/>
      <w:lvlText w:val=""/>
      <w:lvlJc w:val="left"/>
      <w:pPr>
        <w:ind w:left="10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1" w:hanging="480"/>
      </w:pPr>
      <w:rPr>
        <w:rFonts w:ascii="Wingdings" w:hAnsi="Wingdings" w:hint="default"/>
      </w:rPr>
    </w:lvl>
  </w:abstractNum>
  <w:abstractNum w:abstractNumId="30" w15:restartNumberingAfterBreak="0">
    <w:nsid w:val="78286C50"/>
    <w:multiLevelType w:val="hybridMultilevel"/>
    <w:tmpl w:val="FFD41ED0"/>
    <w:lvl w:ilvl="0" w:tplc="78305BA6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6936AA8C">
      <w:numFmt w:val="bullet"/>
      <w:lvlText w:val="•"/>
      <w:lvlJc w:val="left"/>
      <w:pPr>
        <w:ind w:left="992" w:hanging="480"/>
      </w:pPr>
      <w:rPr>
        <w:rFonts w:hint="default"/>
        <w:lang w:val="en-US" w:eastAsia="zh-TW" w:bidi="ar-SA"/>
      </w:rPr>
    </w:lvl>
    <w:lvl w:ilvl="2" w:tplc="282C6F44">
      <w:numFmt w:val="bullet"/>
      <w:lvlText w:val="•"/>
      <w:lvlJc w:val="left"/>
      <w:pPr>
        <w:ind w:left="1384" w:hanging="480"/>
      </w:pPr>
      <w:rPr>
        <w:rFonts w:hint="default"/>
        <w:lang w:val="en-US" w:eastAsia="zh-TW" w:bidi="ar-SA"/>
      </w:rPr>
    </w:lvl>
    <w:lvl w:ilvl="3" w:tplc="1CF2AF94">
      <w:numFmt w:val="bullet"/>
      <w:lvlText w:val="•"/>
      <w:lvlJc w:val="left"/>
      <w:pPr>
        <w:ind w:left="1776" w:hanging="480"/>
      </w:pPr>
      <w:rPr>
        <w:rFonts w:hint="default"/>
        <w:lang w:val="en-US" w:eastAsia="zh-TW" w:bidi="ar-SA"/>
      </w:rPr>
    </w:lvl>
    <w:lvl w:ilvl="4" w:tplc="58123B64">
      <w:numFmt w:val="bullet"/>
      <w:lvlText w:val="•"/>
      <w:lvlJc w:val="left"/>
      <w:pPr>
        <w:ind w:left="2168" w:hanging="480"/>
      </w:pPr>
      <w:rPr>
        <w:rFonts w:hint="default"/>
        <w:lang w:val="en-US" w:eastAsia="zh-TW" w:bidi="ar-SA"/>
      </w:rPr>
    </w:lvl>
    <w:lvl w:ilvl="5" w:tplc="B3A8C398">
      <w:numFmt w:val="bullet"/>
      <w:lvlText w:val="•"/>
      <w:lvlJc w:val="left"/>
      <w:pPr>
        <w:ind w:left="2560" w:hanging="480"/>
      </w:pPr>
      <w:rPr>
        <w:rFonts w:hint="default"/>
        <w:lang w:val="en-US" w:eastAsia="zh-TW" w:bidi="ar-SA"/>
      </w:rPr>
    </w:lvl>
    <w:lvl w:ilvl="6" w:tplc="28F6ABB0">
      <w:numFmt w:val="bullet"/>
      <w:lvlText w:val="•"/>
      <w:lvlJc w:val="left"/>
      <w:pPr>
        <w:ind w:left="2952" w:hanging="480"/>
      </w:pPr>
      <w:rPr>
        <w:rFonts w:hint="default"/>
        <w:lang w:val="en-US" w:eastAsia="zh-TW" w:bidi="ar-SA"/>
      </w:rPr>
    </w:lvl>
    <w:lvl w:ilvl="7" w:tplc="F3885E4A">
      <w:numFmt w:val="bullet"/>
      <w:lvlText w:val="•"/>
      <w:lvlJc w:val="left"/>
      <w:pPr>
        <w:ind w:left="3344" w:hanging="480"/>
      </w:pPr>
      <w:rPr>
        <w:rFonts w:hint="default"/>
        <w:lang w:val="en-US" w:eastAsia="zh-TW" w:bidi="ar-SA"/>
      </w:rPr>
    </w:lvl>
    <w:lvl w:ilvl="8" w:tplc="D30298EE">
      <w:numFmt w:val="bullet"/>
      <w:lvlText w:val="•"/>
      <w:lvlJc w:val="left"/>
      <w:pPr>
        <w:ind w:left="3736" w:hanging="480"/>
      </w:pPr>
      <w:rPr>
        <w:rFonts w:hint="default"/>
        <w:lang w:val="en-US" w:eastAsia="zh-TW" w:bidi="ar-SA"/>
      </w:rPr>
    </w:lvl>
  </w:abstractNum>
  <w:abstractNum w:abstractNumId="31" w15:restartNumberingAfterBreak="0">
    <w:nsid w:val="798A7DBD"/>
    <w:multiLevelType w:val="hybridMultilevel"/>
    <w:tmpl w:val="2C809ECA"/>
    <w:lvl w:ilvl="0" w:tplc="153863D2">
      <w:numFmt w:val="bullet"/>
      <w:lvlText w:val=""/>
      <w:lvlJc w:val="left"/>
      <w:pPr>
        <w:ind w:left="912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E1E22262">
      <w:numFmt w:val="bullet"/>
      <w:lvlText w:val="•"/>
      <w:lvlJc w:val="left"/>
      <w:pPr>
        <w:ind w:left="1880" w:hanging="360"/>
      </w:pPr>
      <w:rPr>
        <w:rFonts w:hint="default"/>
        <w:lang w:val="en-US" w:eastAsia="zh-TW" w:bidi="ar-SA"/>
      </w:rPr>
    </w:lvl>
    <w:lvl w:ilvl="2" w:tplc="7B888F60">
      <w:numFmt w:val="bullet"/>
      <w:lvlText w:val="•"/>
      <w:lvlJc w:val="left"/>
      <w:pPr>
        <w:ind w:left="2841" w:hanging="360"/>
      </w:pPr>
      <w:rPr>
        <w:rFonts w:hint="default"/>
        <w:lang w:val="en-US" w:eastAsia="zh-TW" w:bidi="ar-SA"/>
      </w:rPr>
    </w:lvl>
    <w:lvl w:ilvl="3" w:tplc="EFD0B1FC">
      <w:numFmt w:val="bullet"/>
      <w:lvlText w:val="•"/>
      <w:lvlJc w:val="left"/>
      <w:pPr>
        <w:ind w:left="3801" w:hanging="360"/>
      </w:pPr>
      <w:rPr>
        <w:rFonts w:hint="default"/>
        <w:lang w:val="en-US" w:eastAsia="zh-TW" w:bidi="ar-SA"/>
      </w:rPr>
    </w:lvl>
    <w:lvl w:ilvl="4" w:tplc="9728819E">
      <w:numFmt w:val="bullet"/>
      <w:lvlText w:val="•"/>
      <w:lvlJc w:val="left"/>
      <w:pPr>
        <w:ind w:left="4762" w:hanging="360"/>
      </w:pPr>
      <w:rPr>
        <w:rFonts w:hint="default"/>
        <w:lang w:val="en-US" w:eastAsia="zh-TW" w:bidi="ar-SA"/>
      </w:rPr>
    </w:lvl>
    <w:lvl w:ilvl="5" w:tplc="1A06B0FA">
      <w:numFmt w:val="bullet"/>
      <w:lvlText w:val="•"/>
      <w:lvlJc w:val="left"/>
      <w:pPr>
        <w:ind w:left="5723" w:hanging="360"/>
      </w:pPr>
      <w:rPr>
        <w:rFonts w:hint="default"/>
        <w:lang w:val="en-US" w:eastAsia="zh-TW" w:bidi="ar-SA"/>
      </w:rPr>
    </w:lvl>
    <w:lvl w:ilvl="6" w:tplc="E21C0B4E">
      <w:numFmt w:val="bullet"/>
      <w:lvlText w:val="•"/>
      <w:lvlJc w:val="left"/>
      <w:pPr>
        <w:ind w:left="6683" w:hanging="360"/>
      </w:pPr>
      <w:rPr>
        <w:rFonts w:hint="default"/>
        <w:lang w:val="en-US" w:eastAsia="zh-TW" w:bidi="ar-SA"/>
      </w:rPr>
    </w:lvl>
    <w:lvl w:ilvl="7" w:tplc="EE50FC14">
      <w:numFmt w:val="bullet"/>
      <w:lvlText w:val="•"/>
      <w:lvlJc w:val="left"/>
      <w:pPr>
        <w:ind w:left="7644" w:hanging="360"/>
      </w:pPr>
      <w:rPr>
        <w:rFonts w:hint="default"/>
        <w:lang w:val="en-US" w:eastAsia="zh-TW" w:bidi="ar-SA"/>
      </w:rPr>
    </w:lvl>
    <w:lvl w:ilvl="8" w:tplc="35BCFA42">
      <w:numFmt w:val="bullet"/>
      <w:lvlText w:val="•"/>
      <w:lvlJc w:val="left"/>
      <w:pPr>
        <w:ind w:left="8605" w:hanging="360"/>
      </w:pPr>
      <w:rPr>
        <w:rFonts w:hint="default"/>
        <w:lang w:val="en-US" w:eastAsia="zh-TW" w:bidi="ar-SA"/>
      </w:rPr>
    </w:lvl>
  </w:abstractNum>
  <w:abstractNum w:abstractNumId="32" w15:restartNumberingAfterBreak="0">
    <w:nsid w:val="7F066A2F"/>
    <w:multiLevelType w:val="hybridMultilevel"/>
    <w:tmpl w:val="D0DE5ECE"/>
    <w:lvl w:ilvl="0" w:tplc="29727B12">
      <w:numFmt w:val="bullet"/>
      <w:lvlText w:val=""/>
      <w:lvlJc w:val="left"/>
      <w:pPr>
        <w:ind w:left="590" w:hanging="480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253052737">
    <w:abstractNumId w:val="31"/>
  </w:num>
  <w:num w:numId="2" w16cid:durableId="1830244885">
    <w:abstractNumId w:val="17"/>
  </w:num>
  <w:num w:numId="3" w16cid:durableId="152765167">
    <w:abstractNumId w:val="10"/>
  </w:num>
  <w:num w:numId="4" w16cid:durableId="2124959274">
    <w:abstractNumId w:val="20"/>
  </w:num>
  <w:num w:numId="5" w16cid:durableId="984512285">
    <w:abstractNumId w:val="13"/>
  </w:num>
  <w:num w:numId="6" w16cid:durableId="1663653700">
    <w:abstractNumId w:val="2"/>
  </w:num>
  <w:num w:numId="7" w16cid:durableId="1671133508">
    <w:abstractNumId w:val="27"/>
  </w:num>
  <w:num w:numId="8" w16cid:durableId="1019967888">
    <w:abstractNumId w:val="26"/>
  </w:num>
  <w:num w:numId="9" w16cid:durableId="2143501212">
    <w:abstractNumId w:val="4"/>
  </w:num>
  <w:num w:numId="10" w16cid:durableId="682778931">
    <w:abstractNumId w:val="14"/>
  </w:num>
  <w:num w:numId="11" w16cid:durableId="862597755">
    <w:abstractNumId w:val="25"/>
  </w:num>
  <w:num w:numId="12" w16cid:durableId="615914934">
    <w:abstractNumId w:val="19"/>
  </w:num>
  <w:num w:numId="13" w16cid:durableId="1497919103">
    <w:abstractNumId w:val="30"/>
  </w:num>
  <w:num w:numId="14" w16cid:durableId="143591885">
    <w:abstractNumId w:val="16"/>
  </w:num>
  <w:num w:numId="15" w16cid:durableId="416678354">
    <w:abstractNumId w:val="1"/>
  </w:num>
  <w:num w:numId="16" w16cid:durableId="1311061904">
    <w:abstractNumId w:val="23"/>
  </w:num>
  <w:num w:numId="17" w16cid:durableId="481238185">
    <w:abstractNumId w:val="32"/>
  </w:num>
  <w:num w:numId="18" w16cid:durableId="350492659">
    <w:abstractNumId w:val="18"/>
  </w:num>
  <w:num w:numId="19" w16cid:durableId="2103137865">
    <w:abstractNumId w:val="12"/>
  </w:num>
  <w:num w:numId="20" w16cid:durableId="1989432809">
    <w:abstractNumId w:val="22"/>
  </w:num>
  <w:num w:numId="21" w16cid:durableId="1452238746">
    <w:abstractNumId w:val="3"/>
  </w:num>
  <w:num w:numId="22" w16cid:durableId="721321023">
    <w:abstractNumId w:val="8"/>
  </w:num>
  <w:num w:numId="23" w16cid:durableId="316032917">
    <w:abstractNumId w:val="21"/>
  </w:num>
  <w:num w:numId="24" w16cid:durableId="2097439998">
    <w:abstractNumId w:val="0"/>
  </w:num>
  <w:num w:numId="25" w16cid:durableId="483937500">
    <w:abstractNumId w:val="9"/>
  </w:num>
  <w:num w:numId="26" w16cid:durableId="825054674">
    <w:abstractNumId w:val="7"/>
  </w:num>
  <w:num w:numId="27" w16cid:durableId="509222712">
    <w:abstractNumId w:val="29"/>
  </w:num>
  <w:num w:numId="28" w16cid:durableId="1561473926">
    <w:abstractNumId w:val="28"/>
  </w:num>
  <w:num w:numId="29" w16cid:durableId="1543588407">
    <w:abstractNumId w:val="24"/>
  </w:num>
  <w:num w:numId="30" w16cid:durableId="415903760">
    <w:abstractNumId w:val="5"/>
  </w:num>
  <w:num w:numId="31" w16cid:durableId="455754033">
    <w:abstractNumId w:val="11"/>
  </w:num>
  <w:num w:numId="32" w16cid:durableId="57630844">
    <w:abstractNumId w:val="15"/>
  </w:num>
  <w:num w:numId="33" w16cid:durableId="1784225510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791"/>
    <w:rsid w:val="00000112"/>
    <w:rsid w:val="0000081B"/>
    <w:rsid w:val="00000CC5"/>
    <w:rsid w:val="0000106A"/>
    <w:rsid w:val="0000280A"/>
    <w:rsid w:val="00002BED"/>
    <w:rsid w:val="00002E5F"/>
    <w:rsid w:val="000034D9"/>
    <w:rsid w:val="00003594"/>
    <w:rsid w:val="00003A99"/>
    <w:rsid w:val="00004586"/>
    <w:rsid w:val="00004848"/>
    <w:rsid w:val="00005058"/>
    <w:rsid w:val="00005B28"/>
    <w:rsid w:val="000061CB"/>
    <w:rsid w:val="00006567"/>
    <w:rsid w:val="000066C8"/>
    <w:rsid w:val="000106F5"/>
    <w:rsid w:val="000109A5"/>
    <w:rsid w:val="000113DE"/>
    <w:rsid w:val="00011E0C"/>
    <w:rsid w:val="000127A8"/>
    <w:rsid w:val="00012B38"/>
    <w:rsid w:val="00012FC5"/>
    <w:rsid w:val="00013844"/>
    <w:rsid w:val="000149D6"/>
    <w:rsid w:val="000158CD"/>
    <w:rsid w:val="00017D93"/>
    <w:rsid w:val="0002008B"/>
    <w:rsid w:val="000207D7"/>
    <w:rsid w:val="00021022"/>
    <w:rsid w:val="00021838"/>
    <w:rsid w:val="00021C54"/>
    <w:rsid w:val="00022339"/>
    <w:rsid w:val="0002431C"/>
    <w:rsid w:val="000246B9"/>
    <w:rsid w:val="000249DD"/>
    <w:rsid w:val="00024DC9"/>
    <w:rsid w:val="00025F54"/>
    <w:rsid w:val="00026C0D"/>
    <w:rsid w:val="000270D2"/>
    <w:rsid w:val="000276D2"/>
    <w:rsid w:val="0002780D"/>
    <w:rsid w:val="0002793D"/>
    <w:rsid w:val="00027EBC"/>
    <w:rsid w:val="0003013F"/>
    <w:rsid w:val="0003045A"/>
    <w:rsid w:val="00031458"/>
    <w:rsid w:val="00031E88"/>
    <w:rsid w:val="00032128"/>
    <w:rsid w:val="0003271F"/>
    <w:rsid w:val="000329AF"/>
    <w:rsid w:val="00032E90"/>
    <w:rsid w:val="00034051"/>
    <w:rsid w:val="0003411D"/>
    <w:rsid w:val="000347D7"/>
    <w:rsid w:val="00034895"/>
    <w:rsid w:val="000360F2"/>
    <w:rsid w:val="0003744D"/>
    <w:rsid w:val="000376D5"/>
    <w:rsid w:val="000377CA"/>
    <w:rsid w:val="00041F3D"/>
    <w:rsid w:val="000421FE"/>
    <w:rsid w:val="00043BAC"/>
    <w:rsid w:val="00043D08"/>
    <w:rsid w:val="00043FFD"/>
    <w:rsid w:val="000441D6"/>
    <w:rsid w:val="00044C90"/>
    <w:rsid w:val="00044DE2"/>
    <w:rsid w:val="00047715"/>
    <w:rsid w:val="0005034A"/>
    <w:rsid w:val="00050572"/>
    <w:rsid w:val="00053BC3"/>
    <w:rsid w:val="00053F6A"/>
    <w:rsid w:val="00055873"/>
    <w:rsid w:val="00055DCA"/>
    <w:rsid w:val="00055F4B"/>
    <w:rsid w:val="0005603C"/>
    <w:rsid w:val="000563F2"/>
    <w:rsid w:val="00057891"/>
    <w:rsid w:val="00060A0D"/>
    <w:rsid w:val="0006132D"/>
    <w:rsid w:val="00061601"/>
    <w:rsid w:val="00061716"/>
    <w:rsid w:val="00061FFC"/>
    <w:rsid w:val="00062359"/>
    <w:rsid w:val="00062B44"/>
    <w:rsid w:val="00064527"/>
    <w:rsid w:val="00064A7D"/>
    <w:rsid w:val="00064F07"/>
    <w:rsid w:val="000657D3"/>
    <w:rsid w:val="000668B3"/>
    <w:rsid w:val="000668E7"/>
    <w:rsid w:val="00066B5C"/>
    <w:rsid w:val="00067120"/>
    <w:rsid w:val="00067BB9"/>
    <w:rsid w:val="000701AE"/>
    <w:rsid w:val="00070218"/>
    <w:rsid w:val="000709E0"/>
    <w:rsid w:val="000716EE"/>
    <w:rsid w:val="000718FB"/>
    <w:rsid w:val="00071A60"/>
    <w:rsid w:val="00072927"/>
    <w:rsid w:val="00072D42"/>
    <w:rsid w:val="00072D83"/>
    <w:rsid w:val="000743DD"/>
    <w:rsid w:val="000747DF"/>
    <w:rsid w:val="00075855"/>
    <w:rsid w:val="00076197"/>
    <w:rsid w:val="00076773"/>
    <w:rsid w:val="00076824"/>
    <w:rsid w:val="000774CA"/>
    <w:rsid w:val="00080139"/>
    <w:rsid w:val="00081091"/>
    <w:rsid w:val="00081F5D"/>
    <w:rsid w:val="000821CF"/>
    <w:rsid w:val="0008362F"/>
    <w:rsid w:val="00083805"/>
    <w:rsid w:val="00084124"/>
    <w:rsid w:val="00084FAE"/>
    <w:rsid w:val="0008541D"/>
    <w:rsid w:val="0008600D"/>
    <w:rsid w:val="0008674A"/>
    <w:rsid w:val="0008698C"/>
    <w:rsid w:val="00087241"/>
    <w:rsid w:val="00087A45"/>
    <w:rsid w:val="00090163"/>
    <w:rsid w:val="000920C1"/>
    <w:rsid w:val="000924D0"/>
    <w:rsid w:val="00092B51"/>
    <w:rsid w:val="00093304"/>
    <w:rsid w:val="00093CB0"/>
    <w:rsid w:val="00093F1E"/>
    <w:rsid w:val="00095AB9"/>
    <w:rsid w:val="0009647D"/>
    <w:rsid w:val="000965A7"/>
    <w:rsid w:val="00096689"/>
    <w:rsid w:val="00096B25"/>
    <w:rsid w:val="00096B45"/>
    <w:rsid w:val="00096E7E"/>
    <w:rsid w:val="00097141"/>
    <w:rsid w:val="000977CC"/>
    <w:rsid w:val="00097A30"/>
    <w:rsid w:val="000A00FA"/>
    <w:rsid w:val="000A0966"/>
    <w:rsid w:val="000A1528"/>
    <w:rsid w:val="000A1996"/>
    <w:rsid w:val="000A249D"/>
    <w:rsid w:val="000A292A"/>
    <w:rsid w:val="000A2C8F"/>
    <w:rsid w:val="000A2DCD"/>
    <w:rsid w:val="000A300C"/>
    <w:rsid w:val="000A4E88"/>
    <w:rsid w:val="000A5412"/>
    <w:rsid w:val="000A5732"/>
    <w:rsid w:val="000A60AE"/>
    <w:rsid w:val="000A6DF8"/>
    <w:rsid w:val="000B0426"/>
    <w:rsid w:val="000B056D"/>
    <w:rsid w:val="000B067B"/>
    <w:rsid w:val="000B1666"/>
    <w:rsid w:val="000B246E"/>
    <w:rsid w:val="000B267E"/>
    <w:rsid w:val="000B28AF"/>
    <w:rsid w:val="000B2D9C"/>
    <w:rsid w:val="000B395C"/>
    <w:rsid w:val="000B3BBE"/>
    <w:rsid w:val="000B3DD8"/>
    <w:rsid w:val="000B3EE3"/>
    <w:rsid w:val="000B43DC"/>
    <w:rsid w:val="000B4843"/>
    <w:rsid w:val="000B56FF"/>
    <w:rsid w:val="000B5732"/>
    <w:rsid w:val="000B593F"/>
    <w:rsid w:val="000B7214"/>
    <w:rsid w:val="000B7A5F"/>
    <w:rsid w:val="000B7E18"/>
    <w:rsid w:val="000C0C8F"/>
    <w:rsid w:val="000C0D83"/>
    <w:rsid w:val="000C0FF5"/>
    <w:rsid w:val="000C1012"/>
    <w:rsid w:val="000C13AD"/>
    <w:rsid w:val="000C25C6"/>
    <w:rsid w:val="000C2958"/>
    <w:rsid w:val="000C2E3D"/>
    <w:rsid w:val="000C3A8D"/>
    <w:rsid w:val="000C432E"/>
    <w:rsid w:val="000C44EB"/>
    <w:rsid w:val="000C4820"/>
    <w:rsid w:val="000C48A9"/>
    <w:rsid w:val="000C606B"/>
    <w:rsid w:val="000C6A2C"/>
    <w:rsid w:val="000C6A69"/>
    <w:rsid w:val="000C6C14"/>
    <w:rsid w:val="000C7016"/>
    <w:rsid w:val="000C7BF8"/>
    <w:rsid w:val="000C7E75"/>
    <w:rsid w:val="000D00C8"/>
    <w:rsid w:val="000D0413"/>
    <w:rsid w:val="000D0835"/>
    <w:rsid w:val="000D0C19"/>
    <w:rsid w:val="000D127C"/>
    <w:rsid w:val="000D203E"/>
    <w:rsid w:val="000D2B9C"/>
    <w:rsid w:val="000D2C44"/>
    <w:rsid w:val="000D2DD3"/>
    <w:rsid w:val="000D34D7"/>
    <w:rsid w:val="000D3A91"/>
    <w:rsid w:val="000D3B05"/>
    <w:rsid w:val="000D409F"/>
    <w:rsid w:val="000D4DF3"/>
    <w:rsid w:val="000D54AB"/>
    <w:rsid w:val="000D62EA"/>
    <w:rsid w:val="000D65BB"/>
    <w:rsid w:val="000D6998"/>
    <w:rsid w:val="000D6B2B"/>
    <w:rsid w:val="000D7214"/>
    <w:rsid w:val="000D734B"/>
    <w:rsid w:val="000D77BA"/>
    <w:rsid w:val="000D7F1B"/>
    <w:rsid w:val="000E01D6"/>
    <w:rsid w:val="000E0AEF"/>
    <w:rsid w:val="000E148A"/>
    <w:rsid w:val="000E297F"/>
    <w:rsid w:val="000E2A04"/>
    <w:rsid w:val="000E2F9D"/>
    <w:rsid w:val="000E3304"/>
    <w:rsid w:val="000E33A4"/>
    <w:rsid w:val="000E35B7"/>
    <w:rsid w:val="000E3763"/>
    <w:rsid w:val="000E3C95"/>
    <w:rsid w:val="000E432E"/>
    <w:rsid w:val="000E47C0"/>
    <w:rsid w:val="000E4BB2"/>
    <w:rsid w:val="000E5321"/>
    <w:rsid w:val="000E5E5C"/>
    <w:rsid w:val="000F041E"/>
    <w:rsid w:val="000F0FB7"/>
    <w:rsid w:val="000F1567"/>
    <w:rsid w:val="000F20E9"/>
    <w:rsid w:val="000F2BC7"/>
    <w:rsid w:val="000F2FBA"/>
    <w:rsid w:val="000F3EC2"/>
    <w:rsid w:val="000F4CC8"/>
    <w:rsid w:val="000F5722"/>
    <w:rsid w:val="000F5894"/>
    <w:rsid w:val="000F5FD6"/>
    <w:rsid w:val="000F69BF"/>
    <w:rsid w:val="000F7002"/>
    <w:rsid w:val="000F7224"/>
    <w:rsid w:val="0010107F"/>
    <w:rsid w:val="0010120B"/>
    <w:rsid w:val="00101476"/>
    <w:rsid w:val="00101AF9"/>
    <w:rsid w:val="00101DCD"/>
    <w:rsid w:val="00101F7D"/>
    <w:rsid w:val="00101FD9"/>
    <w:rsid w:val="0010207C"/>
    <w:rsid w:val="00102384"/>
    <w:rsid w:val="00103119"/>
    <w:rsid w:val="00104C5F"/>
    <w:rsid w:val="00104CB6"/>
    <w:rsid w:val="001057BC"/>
    <w:rsid w:val="00105D73"/>
    <w:rsid w:val="00106A69"/>
    <w:rsid w:val="00106EC1"/>
    <w:rsid w:val="00107F2E"/>
    <w:rsid w:val="001107A4"/>
    <w:rsid w:val="00110840"/>
    <w:rsid w:val="001117BF"/>
    <w:rsid w:val="00111A30"/>
    <w:rsid w:val="001135E0"/>
    <w:rsid w:val="00113816"/>
    <w:rsid w:val="00114B3D"/>
    <w:rsid w:val="00114F10"/>
    <w:rsid w:val="001157CF"/>
    <w:rsid w:val="00115CDA"/>
    <w:rsid w:val="00115F1D"/>
    <w:rsid w:val="00116934"/>
    <w:rsid w:val="001170A3"/>
    <w:rsid w:val="0012029E"/>
    <w:rsid w:val="001211C7"/>
    <w:rsid w:val="00121979"/>
    <w:rsid w:val="00122A29"/>
    <w:rsid w:val="001255BE"/>
    <w:rsid w:val="00125AB1"/>
    <w:rsid w:val="001260B5"/>
    <w:rsid w:val="00126510"/>
    <w:rsid w:val="001269F4"/>
    <w:rsid w:val="00126B3D"/>
    <w:rsid w:val="00126BB0"/>
    <w:rsid w:val="00127306"/>
    <w:rsid w:val="0012744D"/>
    <w:rsid w:val="00130353"/>
    <w:rsid w:val="0013252A"/>
    <w:rsid w:val="00133B72"/>
    <w:rsid w:val="00134C97"/>
    <w:rsid w:val="00136527"/>
    <w:rsid w:val="00137AA5"/>
    <w:rsid w:val="00137C1B"/>
    <w:rsid w:val="0014039E"/>
    <w:rsid w:val="001418EC"/>
    <w:rsid w:val="00141981"/>
    <w:rsid w:val="00141BAA"/>
    <w:rsid w:val="00141E4F"/>
    <w:rsid w:val="001422BA"/>
    <w:rsid w:val="0014252A"/>
    <w:rsid w:val="00143CC0"/>
    <w:rsid w:val="0014403A"/>
    <w:rsid w:val="00145586"/>
    <w:rsid w:val="0014716F"/>
    <w:rsid w:val="00147434"/>
    <w:rsid w:val="001475D0"/>
    <w:rsid w:val="00147890"/>
    <w:rsid w:val="00147CA5"/>
    <w:rsid w:val="00147FB5"/>
    <w:rsid w:val="0015187F"/>
    <w:rsid w:val="00151937"/>
    <w:rsid w:val="00151F68"/>
    <w:rsid w:val="001525A3"/>
    <w:rsid w:val="00152E4E"/>
    <w:rsid w:val="001540BC"/>
    <w:rsid w:val="00154CDF"/>
    <w:rsid w:val="00155165"/>
    <w:rsid w:val="001554CE"/>
    <w:rsid w:val="00155514"/>
    <w:rsid w:val="001556EC"/>
    <w:rsid w:val="00155D94"/>
    <w:rsid w:val="00156CAB"/>
    <w:rsid w:val="00156D20"/>
    <w:rsid w:val="00156F05"/>
    <w:rsid w:val="001577BF"/>
    <w:rsid w:val="00157D94"/>
    <w:rsid w:val="00157F24"/>
    <w:rsid w:val="001605AB"/>
    <w:rsid w:val="00160688"/>
    <w:rsid w:val="0016114D"/>
    <w:rsid w:val="00161A20"/>
    <w:rsid w:val="0016241A"/>
    <w:rsid w:val="00162B61"/>
    <w:rsid w:val="00163222"/>
    <w:rsid w:val="001632C6"/>
    <w:rsid w:val="001633EE"/>
    <w:rsid w:val="00164F5E"/>
    <w:rsid w:val="00165BDC"/>
    <w:rsid w:val="00165CB1"/>
    <w:rsid w:val="00166AF8"/>
    <w:rsid w:val="00167BAC"/>
    <w:rsid w:val="00167BF5"/>
    <w:rsid w:val="00167FF7"/>
    <w:rsid w:val="00171AE5"/>
    <w:rsid w:val="00172350"/>
    <w:rsid w:val="001730BC"/>
    <w:rsid w:val="00173962"/>
    <w:rsid w:val="00173C41"/>
    <w:rsid w:val="0017457B"/>
    <w:rsid w:val="00175FE3"/>
    <w:rsid w:val="001761B6"/>
    <w:rsid w:val="001764AE"/>
    <w:rsid w:val="0017701B"/>
    <w:rsid w:val="001771CB"/>
    <w:rsid w:val="00177269"/>
    <w:rsid w:val="001778B3"/>
    <w:rsid w:val="00177A34"/>
    <w:rsid w:val="00177F82"/>
    <w:rsid w:val="00180609"/>
    <w:rsid w:val="00181B1C"/>
    <w:rsid w:val="00182654"/>
    <w:rsid w:val="00182DE8"/>
    <w:rsid w:val="00184433"/>
    <w:rsid w:val="00184473"/>
    <w:rsid w:val="00184885"/>
    <w:rsid w:val="00184975"/>
    <w:rsid w:val="00184B88"/>
    <w:rsid w:val="00184C98"/>
    <w:rsid w:val="00185029"/>
    <w:rsid w:val="001850A8"/>
    <w:rsid w:val="0018548B"/>
    <w:rsid w:val="001859D8"/>
    <w:rsid w:val="0018631E"/>
    <w:rsid w:val="00186C58"/>
    <w:rsid w:val="001871CF"/>
    <w:rsid w:val="001876DC"/>
    <w:rsid w:val="00187988"/>
    <w:rsid w:val="00190687"/>
    <w:rsid w:val="00190707"/>
    <w:rsid w:val="00190876"/>
    <w:rsid w:val="001910F8"/>
    <w:rsid w:val="00191654"/>
    <w:rsid w:val="00191AA9"/>
    <w:rsid w:val="00191E17"/>
    <w:rsid w:val="0019301E"/>
    <w:rsid w:val="001931B7"/>
    <w:rsid w:val="001941FD"/>
    <w:rsid w:val="0019477E"/>
    <w:rsid w:val="00194E5D"/>
    <w:rsid w:val="00196454"/>
    <w:rsid w:val="00196D68"/>
    <w:rsid w:val="00197058"/>
    <w:rsid w:val="001977DC"/>
    <w:rsid w:val="00197A32"/>
    <w:rsid w:val="001A0F03"/>
    <w:rsid w:val="001A1362"/>
    <w:rsid w:val="001A1777"/>
    <w:rsid w:val="001A2709"/>
    <w:rsid w:val="001A2967"/>
    <w:rsid w:val="001A3304"/>
    <w:rsid w:val="001A34FF"/>
    <w:rsid w:val="001A3614"/>
    <w:rsid w:val="001A361E"/>
    <w:rsid w:val="001A38FF"/>
    <w:rsid w:val="001A3F8D"/>
    <w:rsid w:val="001A42FE"/>
    <w:rsid w:val="001A49C3"/>
    <w:rsid w:val="001A4A3E"/>
    <w:rsid w:val="001A4DA9"/>
    <w:rsid w:val="001A5A59"/>
    <w:rsid w:val="001A614C"/>
    <w:rsid w:val="001A6C7C"/>
    <w:rsid w:val="001A6D7F"/>
    <w:rsid w:val="001A6E9D"/>
    <w:rsid w:val="001A723E"/>
    <w:rsid w:val="001B02F2"/>
    <w:rsid w:val="001B0C41"/>
    <w:rsid w:val="001B0D58"/>
    <w:rsid w:val="001B184F"/>
    <w:rsid w:val="001B22BB"/>
    <w:rsid w:val="001B2CF0"/>
    <w:rsid w:val="001B3762"/>
    <w:rsid w:val="001B5147"/>
    <w:rsid w:val="001B5376"/>
    <w:rsid w:val="001B54CE"/>
    <w:rsid w:val="001B62A3"/>
    <w:rsid w:val="001B6ACF"/>
    <w:rsid w:val="001B7000"/>
    <w:rsid w:val="001B751F"/>
    <w:rsid w:val="001B78D5"/>
    <w:rsid w:val="001C11BE"/>
    <w:rsid w:val="001C17A6"/>
    <w:rsid w:val="001C1E44"/>
    <w:rsid w:val="001C227D"/>
    <w:rsid w:val="001C25FF"/>
    <w:rsid w:val="001C2A69"/>
    <w:rsid w:val="001C2D2F"/>
    <w:rsid w:val="001C3392"/>
    <w:rsid w:val="001C4D7F"/>
    <w:rsid w:val="001C4DE6"/>
    <w:rsid w:val="001C4F0D"/>
    <w:rsid w:val="001C51A4"/>
    <w:rsid w:val="001C51CD"/>
    <w:rsid w:val="001C5EE1"/>
    <w:rsid w:val="001C68D4"/>
    <w:rsid w:val="001C6F14"/>
    <w:rsid w:val="001C70D7"/>
    <w:rsid w:val="001C7169"/>
    <w:rsid w:val="001D1059"/>
    <w:rsid w:val="001D1473"/>
    <w:rsid w:val="001D324B"/>
    <w:rsid w:val="001D3712"/>
    <w:rsid w:val="001D3D9D"/>
    <w:rsid w:val="001D5912"/>
    <w:rsid w:val="001E058F"/>
    <w:rsid w:val="001E13B7"/>
    <w:rsid w:val="001E309D"/>
    <w:rsid w:val="001E3AFC"/>
    <w:rsid w:val="001E5707"/>
    <w:rsid w:val="001E6344"/>
    <w:rsid w:val="001F05E8"/>
    <w:rsid w:val="001F15A5"/>
    <w:rsid w:val="001F19D7"/>
    <w:rsid w:val="001F1AE9"/>
    <w:rsid w:val="001F3146"/>
    <w:rsid w:val="001F405F"/>
    <w:rsid w:val="001F4B68"/>
    <w:rsid w:val="001F635B"/>
    <w:rsid w:val="001F7104"/>
    <w:rsid w:val="00200091"/>
    <w:rsid w:val="00200733"/>
    <w:rsid w:val="00201D58"/>
    <w:rsid w:val="00201F17"/>
    <w:rsid w:val="00202F13"/>
    <w:rsid w:val="00203A4B"/>
    <w:rsid w:val="00203EB0"/>
    <w:rsid w:val="00204039"/>
    <w:rsid w:val="00205114"/>
    <w:rsid w:val="00205BC1"/>
    <w:rsid w:val="00206654"/>
    <w:rsid w:val="00206AB2"/>
    <w:rsid w:val="00207012"/>
    <w:rsid w:val="00207D60"/>
    <w:rsid w:val="00210215"/>
    <w:rsid w:val="002109C4"/>
    <w:rsid w:val="00210F2B"/>
    <w:rsid w:val="00211564"/>
    <w:rsid w:val="002119FE"/>
    <w:rsid w:val="002120EF"/>
    <w:rsid w:val="002122EC"/>
    <w:rsid w:val="0021489A"/>
    <w:rsid w:val="00215510"/>
    <w:rsid w:val="00215553"/>
    <w:rsid w:val="002155DA"/>
    <w:rsid w:val="00215D63"/>
    <w:rsid w:val="00215E42"/>
    <w:rsid w:val="00216369"/>
    <w:rsid w:val="00216A3D"/>
    <w:rsid w:val="00216CE9"/>
    <w:rsid w:val="00216D78"/>
    <w:rsid w:val="002174B6"/>
    <w:rsid w:val="00221E17"/>
    <w:rsid w:val="00222163"/>
    <w:rsid w:val="0022297A"/>
    <w:rsid w:val="00222AE5"/>
    <w:rsid w:val="00223AE9"/>
    <w:rsid w:val="00224602"/>
    <w:rsid w:val="00224654"/>
    <w:rsid w:val="00224A73"/>
    <w:rsid w:val="00224CEF"/>
    <w:rsid w:val="00224D5D"/>
    <w:rsid w:val="002251FF"/>
    <w:rsid w:val="0022612E"/>
    <w:rsid w:val="00226E4A"/>
    <w:rsid w:val="002272D9"/>
    <w:rsid w:val="0022730F"/>
    <w:rsid w:val="002275FA"/>
    <w:rsid w:val="0023248F"/>
    <w:rsid w:val="00232817"/>
    <w:rsid w:val="00232CEB"/>
    <w:rsid w:val="00233FFA"/>
    <w:rsid w:val="002348F1"/>
    <w:rsid w:val="00236BFE"/>
    <w:rsid w:val="00236F13"/>
    <w:rsid w:val="002370A5"/>
    <w:rsid w:val="0023743D"/>
    <w:rsid w:val="002409B7"/>
    <w:rsid w:val="00240CB0"/>
    <w:rsid w:val="00241E09"/>
    <w:rsid w:val="00241FB9"/>
    <w:rsid w:val="0024217D"/>
    <w:rsid w:val="002434F1"/>
    <w:rsid w:val="0024437D"/>
    <w:rsid w:val="002446C7"/>
    <w:rsid w:val="002447C5"/>
    <w:rsid w:val="002449A0"/>
    <w:rsid w:val="00245962"/>
    <w:rsid w:val="00246388"/>
    <w:rsid w:val="00246C2C"/>
    <w:rsid w:val="00250473"/>
    <w:rsid w:val="0025090D"/>
    <w:rsid w:val="00250D06"/>
    <w:rsid w:val="002515D7"/>
    <w:rsid w:val="00251AC9"/>
    <w:rsid w:val="0025263F"/>
    <w:rsid w:val="00252CE9"/>
    <w:rsid w:val="0025300F"/>
    <w:rsid w:val="00253DFB"/>
    <w:rsid w:val="002541E8"/>
    <w:rsid w:val="0025478E"/>
    <w:rsid w:val="00254AE8"/>
    <w:rsid w:val="00254C11"/>
    <w:rsid w:val="002555AA"/>
    <w:rsid w:val="00255BB6"/>
    <w:rsid w:val="002561FF"/>
    <w:rsid w:val="00256B1F"/>
    <w:rsid w:val="00256DF7"/>
    <w:rsid w:val="00257A97"/>
    <w:rsid w:val="00260F36"/>
    <w:rsid w:val="00261195"/>
    <w:rsid w:val="002616A0"/>
    <w:rsid w:val="002617BB"/>
    <w:rsid w:val="00261B42"/>
    <w:rsid w:val="00261B9E"/>
    <w:rsid w:val="00261CAF"/>
    <w:rsid w:val="002621B5"/>
    <w:rsid w:val="00262225"/>
    <w:rsid w:val="002624E4"/>
    <w:rsid w:val="0026289A"/>
    <w:rsid w:val="00264625"/>
    <w:rsid w:val="002652D5"/>
    <w:rsid w:val="00265BE2"/>
    <w:rsid w:val="00267A7B"/>
    <w:rsid w:val="00270160"/>
    <w:rsid w:val="00272C03"/>
    <w:rsid w:val="002734A8"/>
    <w:rsid w:val="00273977"/>
    <w:rsid w:val="002741EB"/>
    <w:rsid w:val="00274305"/>
    <w:rsid w:val="00274F50"/>
    <w:rsid w:val="002753CB"/>
    <w:rsid w:val="0027604C"/>
    <w:rsid w:val="0027607A"/>
    <w:rsid w:val="002760CA"/>
    <w:rsid w:val="00276133"/>
    <w:rsid w:val="002764E0"/>
    <w:rsid w:val="00277F33"/>
    <w:rsid w:val="002804FC"/>
    <w:rsid w:val="00280633"/>
    <w:rsid w:val="00282DB0"/>
    <w:rsid w:val="00282DE0"/>
    <w:rsid w:val="0028418A"/>
    <w:rsid w:val="0028455E"/>
    <w:rsid w:val="00284607"/>
    <w:rsid w:val="0028497D"/>
    <w:rsid w:val="00284E65"/>
    <w:rsid w:val="002860C5"/>
    <w:rsid w:val="002860DA"/>
    <w:rsid w:val="00287214"/>
    <w:rsid w:val="002874EE"/>
    <w:rsid w:val="00287E5A"/>
    <w:rsid w:val="00291057"/>
    <w:rsid w:val="002911E4"/>
    <w:rsid w:val="00291ED7"/>
    <w:rsid w:val="00291F83"/>
    <w:rsid w:val="002930CE"/>
    <w:rsid w:val="00293488"/>
    <w:rsid w:val="00294750"/>
    <w:rsid w:val="00294978"/>
    <w:rsid w:val="00294E30"/>
    <w:rsid w:val="002951D2"/>
    <w:rsid w:val="00295302"/>
    <w:rsid w:val="00295E69"/>
    <w:rsid w:val="002964B2"/>
    <w:rsid w:val="00297CE2"/>
    <w:rsid w:val="002A000E"/>
    <w:rsid w:val="002A0810"/>
    <w:rsid w:val="002A2F9C"/>
    <w:rsid w:val="002A4879"/>
    <w:rsid w:val="002A5683"/>
    <w:rsid w:val="002A573E"/>
    <w:rsid w:val="002A5E00"/>
    <w:rsid w:val="002A5E1E"/>
    <w:rsid w:val="002A67FE"/>
    <w:rsid w:val="002A76A4"/>
    <w:rsid w:val="002A7AD0"/>
    <w:rsid w:val="002A7E80"/>
    <w:rsid w:val="002B0672"/>
    <w:rsid w:val="002B0E9B"/>
    <w:rsid w:val="002B15FB"/>
    <w:rsid w:val="002B18F3"/>
    <w:rsid w:val="002B1FB7"/>
    <w:rsid w:val="002B21FC"/>
    <w:rsid w:val="002B2487"/>
    <w:rsid w:val="002B34F8"/>
    <w:rsid w:val="002B37BF"/>
    <w:rsid w:val="002B3C59"/>
    <w:rsid w:val="002B6E00"/>
    <w:rsid w:val="002B7D28"/>
    <w:rsid w:val="002C1B31"/>
    <w:rsid w:val="002C1BC2"/>
    <w:rsid w:val="002C1C32"/>
    <w:rsid w:val="002C20DB"/>
    <w:rsid w:val="002C20ED"/>
    <w:rsid w:val="002C3623"/>
    <w:rsid w:val="002C4108"/>
    <w:rsid w:val="002C4A74"/>
    <w:rsid w:val="002C51D6"/>
    <w:rsid w:val="002C55D5"/>
    <w:rsid w:val="002C5825"/>
    <w:rsid w:val="002C5930"/>
    <w:rsid w:val="002C638C"/>
    <w:rsid w:val="002D0771"/>
    <w:rsid w:val="002D1041"/>
    <w:rsid w:val="002D10C5"/>
    <w:rsid w:val="002D386B"/>
    <w:rsid w:val="002D3C6E"/>
    <w:rsid w:val="002D3CF2"/>
    <w:rsid w:val="002D3F90"/>
    <w:rsid w:val="002D46E1"/>
    <w:rsid w:val="002D4981"/>
    <w:rsid w:val="002D49CB"/>
    <w:rsid w:val="002D5052"/>
    <w:rsid w:val="002D650F"/>
    <w:rsid w:val="002D6A77"/>
    <w:rsid w:val="002D6B38"/>
    <w:rsid w:val="002D71A9"/>
    <w:rsid w:val="002D777F"/>
    <w:rsid w:val="002D7CDA"/>
    <w:rsid w:val="002E0060"/>
    <w:rsid w:val="002E081F"/>
    <w:rsid w:val="002E0B00"/>
    <w:rsid w:val="002E1CE0"/>
    <w:rsid w:val="002E207B"/>
    <w:rsid w:val="002E2428"/>
    <w:rsid w:val="002E29C6"/>
    <w:rsid w:val="002E3A3A"/>
    <w:rsid w:val="002E3E93"/>
    <w:rsid w:val="002E450D"/>
    <w:rsid w:val="002E498D"/>
    <w:rsid w:val="002E49BA"/>
    <w:rsid w:val="002E4AF8"/>
    <w:rsid w:val="002E5DA7"/>
    <w:rsid w:val="002E5E83"/>
    <w:rsid w:val="002E631B"/>
    <w:rsid w:val="002E6771"/>
    <w:rsid w:val="002E6A76"/>
    <w:rsid w:val="002E7687"/>
    <w:rsid w:val="002F0F1E"/>
    <w:rsid w:val="002F0FB7"/>
    <w:rsid w:val="002F1540"/>
    <w:rsid w:val="002F1C72"/>
    <w:rsid w:val="002F28AE"/>
    <w:rsid w:val="002F2CA6"/>
    <w:rsid w:val="002F2D06"/>
    <w:rsid w:val="002F3115"/>
    <w:rsid w:val="002F3C3A"/>
    <w:rsid w:val="002F4136"/>
    <w:rsid w:val="002F42A2"/>
    <w:rsid w:val="002F6092"/>
    <w:rsid w:val="002F760E"/>
    <w:rsid w:val="002F7E7E"/>
    <w:rsid w:val="003002AD"/>
    <w:rsid w:val="00301915"/>
    <w:rsid w:val="00301936"/>
    <w:rsid w:val="00301A98"/>
    <w:rsid w:val="00301D43"/>
    <w:rsid w:val="00301E21"/>
    <w:rsid w:val="003031EF"/>
    <w:rsid w:val="0030378B"/>
    <w:rsid w:val="00303EEF"/>
    <w:rsid w:val="00304E8F"/>
    <w:rsid w:val="00306EAC"/>
    <w:rsid w:val="0030723B"/>
    <w:rsid w:val="003074F1"/>
    <w:rsid w:val="00310A45"/>
    <w:rsid w:val="003117C1"/>
    <w:rsid w:val="003120AC"/>
    <w:rsid w:val="003137A3"/>
    <w:rsid w:val="00314B2E"/>
    <w:rsid w:val="0031571C"/>
    <w:rsid w:val="003159C2"/>
    <w:rsid w:val="00315AF3"/>
    <w:rsid w:val="003160C4"/>
    <w:rsid w:val="00316880"/>
    <w:rsid w:val="0031763A"/>
    <w:rsid w:val="00317BA1"/>
    <w:rsid w:val="0032060A"/>
    <w:rsid w:val="0032116B"/>
    <w:rsid w:val="00321347"/>
    <w:rsid w:val="00321592"/>
    <w:rsid w:val="00321A0A"/>
    <w:rsid w:val="00322634"/>
    <w:rsid w:val="003226BF"/>
    <w:rsid w:val="00322737"/>
    <w:rsid w:val="003227B0"/>
    <w:rsid w:val="00323189"/>
    <w:rsid w:val="0032376D"/>
    <w:rsid w:val="00323E31"/>
    <w:rsid w:val="00324B22"/>
    <w:rsid w:val="0032526A"/>
    <w:rsid w:val="00325829"/>
    <w:rsid w:val="00325DF7"/>
    <w:rsid w:val="00326175"/>
    <w:rsid w:val="003262C9"/>
    <w:rsid w:val="00327157"/>
    <w:rsid w:val="00327208"/>
    <w:rsid w:val="0032742D"/>
    <w:rsid w:val="00327B6A"/>
    <w:rsid w:val="00330199"/>
    <w:rsid w:val="003310E2"/>
    <w:rsid w:val="003313BC"/>
    <w:rsid w:val="003315CE"/>
    <w:rsid w:val="0033267F"/>
    <w:rsid w:val="00332AC5"/>
    <w:rsid w:val="00332AE3"/>
    <w:rsid w:val="003332E3"/>
    <w:rsid w:val="00333799"/>
    <w:rsid w:val="00333B3F"/>
    <w:rsid w:val="00333E93"/>
    <w:rsid w:val="00333FA1"/>
    <w:rsid w:val="00334C00"/>
    <w:rsid w:val="00335110"/>
    <w:rsid w:val="003352CC"/>
    <w:rsid w:val="00335858"/>
    <w:rsid w:val="0033589A"/>
    <w:rsid w:val="00336154"/>
    <w:rsid w:val="00337139"/>
    <w:rsid w:val="00337AC0"/>
    <w:rsid w:val="00341142"/>
    <w:rsid w:val="00342403"/>
    <w:rsid w:val="003429D1"/>
    <w:rsid w:val="003429D6"/>
    <w:rsid w:val="00343033"/>
    <w:rsid w:val="003430B1"/>
    <w:rsid w:val="0034377D"/>
    <w:rsid w:val="0034389F"/>
    <w:rsid w:val="00343E60"/>
    <w:rsid w:val="00344B34"/>
    <w:rsid w:val="0034504F"/>
    <w:rsid w:val="00346234"/>
    <w:rsid w:val="00346846"/>
    <w:rsid w:val="00346DEE"/>
    <w:rsid w:val="00347168"/>
    <w:rsid w:val="003471E5"/>
    <w:rsid w:val="003503FB"/>
    <w:rsid w:val="0035049F"/>
    <w:rsid w:val="00350661"/>
    <w:rsid w:val="00350CFB"/>
    <w:rsid w:val="00351957"/>
    <w:rsid w:val="00352597"/>
    <w:rsid w:val="00352EC5"/>
    <w:rsid w:val="00353AEB"/>
    <w:rsid w:val="00354356"/>
    <w:rsid w:val="003545A2"/>
    <w:rsid w:val="00354607"/>
    <w:rsid w:val="003547A6"/>
    <w:rsid w:val="00355112"/>
    <w:rsid w:val="00355171"/>
    <w:rsid w:val="00355286"/>
    <w:rsid w:val="003560FB"/>
    <w:rsid w:val="0035794A"/>
    <w:rsid w:val="003616F0"/>
    <w:rsid w:val="0036226B"/>
    <w:rsid w:val="003622D3"/>
    <w:rsid w:val="00362B8C"/>
    <w:rsid w:val="00363162"/>
    <w:rsid w:val="003639E2"/>
    <w:rsid w:val="003641F1"/>
    <w:rsid w:val="003642A1"/>
    <w:rsid w:val="003645D5"/>
    <w:rsid w:val="00364674"/>
    <w:rsid w:val="003651DD"/>
    <w:rsid w:val="00365E83"/>
    <w:rsid w:val="0036639A"/>
    <w:rsid w:val="00366B15"/>
    <w:rsid w:val="00367175"/>
    <w:rsid w:val="00370962"/>
    <w:rsid w:val="00370A91"/>
    <w:rsid w:val="00370FC9"/>
    <w:rsid w:val="00370FD8"/>
    <w:rsid w:val="00371526"/>
    <w:rsid w:val="00371BFD"/>
    <w:rsid w:val="0037241C"/>
    <w:rsid w:val="0037291D"/>
    <w:rsid w:val="00372E1E"/>
    <w:rsid w:val="00373170"/>
    <w:rsid w:val="00374E2B"/>
    <w:rsid w:val="00375E3B"/>
    <w:rsid w:val="0037729B"/>
    <w:rsid w:val="0037782B"/>
    <w:rsid w:val="00377F8F"/>
    <w:rsid w:val="00380CEC"/>
    <w:rsid w:val="00381358"/>
    <w:rsid w:val="00381F0F"/>
    <w:rsid w:val="003820F2"/>
    <w:rsid w:val="00382363"/>
    <w:rsid w:val="003826EA"/>
    <w:rsid w:val="00383519"/>
    <w:rsid w:val="003838A5"/>
    <w:rsid w:val="00384961"/>
    <w:rsid w:val="00384AE2"/>
    <w:rsid w:val="00384D9A"/>
    <w:rsid w:val="0038577F"/>
    <w:rsid w:val="003877CD"/>
    <w:rsid w:val="00387B07"/>
    <w:rsid w:val="00390283"/>
    <w:rsid w:val="00391237"/>
    <w:rsid w:val="003938C8"/>
    <w:rsid w:val="003946F0"/>
    <w:rsid w:val="003957CB"/>
    <w:rsid w:val="003957D2"/>
    <w:rsid w:val="003972B2"/>
    <w:rsid w:val="00397587"/>
    <w:rsid w:val="00397BDE"/>
    <w:rsid w:val="003A113F"/>
    <w:rsid w:val="003A1D00"/>
    <w:rsid w:val="003A22CE"/>
    <w:rsid w:val="003A23B0"/>
    <w:rsid w:val="003A44A0"/>
    <w:rsid w:val="003A4925"/>
    <w:rsid w:val="003A5F9A"/>
    <w:rsid w:val="003A64DA"/>
    <w:rsid w:val="003A6874"/>
    <w:rsid w:val="003A6F88"/>
    <w:rsid w:val="003A75D9"/>
    <w:rsid w:val="003A7793"/>
    <w:rsid w:val="003B0BFB"/>
    <w:rsid w:val="003B251D"/>
    <w:rsid w:val="003B2592"/>
    <w:rsid w:val="003B32C2"/>
    <w:rsid w:val="003B3ED0"/>
    <w:rsid w:val="003B3F82"/>
    <w:rsid w:val="003B458A"/>
    <w:rsid w:val="003B46DE"/>
    <w:rsid w:val="003B500C"/>
    <w:rsid w:val="003B5D27"/>
    <w:rsid w:val="003B6619"/>
    <w:rsid w:val="003B6B37"/>
    <w:rsid w:val="003C00BB"/>
    <w:rsid w:val="003C11BC"/>
    <w:rsid w:val="003C196D"/>
    <w:rsid w:val="003C1CD7"/>
    <w:rsid w:val="003C22E0"/>
    <w:rsid w:val="003C2687"/>
    <w:rsid w:val="003C3499"/>
    <w:rsid w:val="003C3B3C"/>
    <w:rsid w:val="003C3CB4"/>
    <w:rsid w:val="003C40BE"/>
    <w:rsid w:val="003C47E7"/>
    <w:rsid w:val="003C5384"/>
    <w:rsid w:val="003C5DB7"/>
    <w:rsid w:val="003D017A"/>
    <w:rsid w:val="003D022D"/>
    <w:rsid w:val="003D2112"/>
    <w:rsid w:val="003D3C2F"/>
    <w:rsid w:val="003D3EB2"/>
    <w:rsid w:val="003D52C3"/>
    <w:rsid w:val="003D54F6"/>
    <w:rsid w:val="003D643F"/>
    <w:rsid w:val="003D7299"/>
    <w:rsid w:val="003D72B4"/>
    <w:rsid w:val="003D72F9"/>
    <w:rsid w:val="003D7573"/>
    <w:rsid w:val="003D7A36"/>
    <w:rsid w:val="003D7E19"/>
    <w:rsid w:val="003E160D"/>
    <w:rsid w:val="003E1AC1"/>
    <w:rsid w:val="003E30E5"/>
    <w:rsid w:val="003E3DF0"/>
    <w:rsid w:val="003E3F2B"/>
    <w:rsid w:val="003E4720"/>
    <w:rsid w:val="003E4ECE"/>
    <w:rsid w:val="003E506D"/>
    <w:rsid w:val="003E55FF"/>
    <w:rsid w:val="003E5F48"/>
    <w:rsid w:val="003E68AD"/>
    <w:rsid w:val="003E75CB"/>
    <w:rsid w:val="003E7C10"/>
    <w:rsid w:val="003E7F82"/>
    <w:rsid w:val="003F0004"/>
    <w:rsid w:val="003F0853"/>
    <w:rsid w:val="003F16B9"/>
    <w:rsid w:val="003F2917"/>
    <w:rsid w:val="003F330E"/>
    <w:rsid w:val="003F35E6"/>
    <w:rsid w:val="003F3646"/>
    <w:rsid w:val="003F3EB9"/>
    <w:rsid w:val="003F4421"/>
    <w:rsid w:val="003F4EFF"/>
    <w:rsid w:val="003F582D"/>
    <w:rsid w:val="003F6C29"/>
    <w:rsid w:val="003F74C2"/>
    <w:rsid w:val="00400130"/>
    <w:rsid w:val="004005CE"/>
    <w:rsid w:val="00400B3E"/>
    <w:rsid w:val="0040113B"/>
    <w:rsid w:val="004012FD"/>
    <w:rsid w:val="00401C2E"/>
    <w:rsid w:val="00402631"/>
    <w:rsid w:val="004026B9"/>
    <w:rsid w:val="00402C95"/>
    <w:rsid w:val="00402DDA"/>
    <w:rsid w:val="004047F9"/>
    <w:rsid w:val="00406854"/>
    <w:rsid w:val="004069BB"/>
    <w:rsid w:val="00406C55"/>
    <w:rsid w:val="00407B78"/>
    <w:rsid w:val="00410BCE"/>
    <w:rsid w:val="00410E1F"/>
    <w:rsid w:val="0041241A"/>
    <w:rsid w:val="00412CB1"/>
    <w:rsid w:val="00415143"/>
    <w:rsid w:val="00415449"/>
    <w:rsid w:val="00416773"/>
    <w:rsid w:val="00417B2F"/>
    <w:rsid w:val="004209C6"/>
    <w:rsid w:val="00420FB5"/>
    <w:rsid w:val="00423014"/>
    <w:rsid w:val="00425992"/>
    <w:rsid w:val="00425AD5"/>
    <w:rsid w:val="00426CBD"/>
    <w:rsid w:val="00426E75"/>
    <w:rsid w:val="004273AD"/>
    <w:rsid w:val="004300E4"/>
    <w:rsid w:val="0043037C"/>
    <w:rsid w:val="00431874"/>
    <w:rsid w:val="00431E84"/>
    <w:rsid w:val="00433578"/>
    <w:rsid w:val="004338AB"/>
    <w:rsid w:val="00433FA4"/>
    <w:rsid w:val="00434325"/>
    <w:rsid w:val="0043439B"/>
    <w:rsid w:val="00434AF1"/>
    <w:rsid w:val="00434C03"/>
    <w:rsid w:val="00435327"/>
    <w:rsid w:val="00435438"/>
    <w:rsid w:val="004357FF"/>
    <w:rsid w:val="00435C75"/>
    <w:rsid w:val="00440389"/>
    <w:rsid w:val="0044051E"/>
    <w:rsid w:val="004406AA"/>
    <w:rsid w:val="00440D1B"/>
    <w:rsid w:val="00441173"/>
    <w:rsid w:val="0044328D"/>
    <w:rsid w:val="004438D9"/>
    <w:rsid w:val="00444830"/>
    <w:rsid w:val="00444EBB"/>
    <w:rsid w:val="004501B9"/>
    <w:rsid w:val="00450A7B"/>
    <w:rsid w:val="00450DB3"/>
    <w:rsid w:val="00451940"/>
    <w:rsid w:val="00451AEA"/>
    <w:rsid w:val="0045344F"/>
    <w:rsid w:val="0045345F"/>
    <w:rsid w:val="0045461B"/>
    <w:rsid w:val="00454C90"/>
    <w:rsid w:val="00455F22"/>
    <w:rsid w:val="00456775"/>
    <w:rsid w:val="00456D24"/>
    <w:rsid w:val="004572A7"/>
    <w:rsid w:val="004604D4"/>
    <w:rsid w:val="00460776"/>
    <w:rsid w:val="00461743"/>
    <w:rsid w:val="00461E0F"/>
    <w:rsid w:val="00462028"/>
    <w:rsid w:val="0046233D"/>
    <w:rsid w:val="0046382D"/>
    <w:rsid w:val="00463B9A"/>
    <w:rsid w:val="00464AA5"/>
    <w:rsid w:val="00464B42"/>
    <w:rsid w:val="004653C0"/>
    <w:rsid w:val="004654D8"/>
    <w:rsid w:val="004656BC"/>
    <w:rsid w:val="004659F9"/>
    <w:rsid w:val="00466B27"/>
    <w:rsid w:val="00470820"/>
    <w:rsid w:val="00470A0C"/>
    <w:rsid w:val="00470C81"/>
    <w:rsid w:val="00472215"/>
    <w:rsid w:val="00472C16"/>
    <w:rsid w:val="00472D2B"/>
    <w:rsid w:val="00473CA0"/>
    <w:rsid w:val="00473F32"/>
    <w:rsid w:val="004746FB"/>
    <w:rsid w:val="004749BF"/>
    <w:rsid w:val="00474AE3"/>
    <w:rsid w:val="00475400"/>
    <w:rsid w:val="004754B0"/>
    <w:rsid w:val="004756E0"/>
    <w:rsid w:val="0047576F"/>
    <w:rsid w:val="004764F4"/>
    <w:rsid w:val="0047674D"/>
    <w:rsid w:val="0047674F"/>
    <w:rsid w:val="00477077"/>
    <w:rsid w:val="004771B8"/>
    <w:rsid w:val="004800A1"/>
    <w:rsid w:val="00480288"/>
    <w:rsid w:val="00480E4B"/>
    <w:rsid w:val="00483341"/>
    <w:rsid w:val="00483D2D"/>
    <w:rsid w:val="004841BA"/>
    <w:rsid w:val="004843EC"/>
    <w:rsid w:val="00484CC1"/>
    <w:rsid w:val="0048516F"/>
    <w:rsid w:val="004856D7"/>
    <w:rsid w:val="0048644C"/>
    <w:rsid w:val="0048700C"/>
    <w:rsid w:val="0048705D"/>
    <w:rsid w:val="00487E30"/>
    <w:rsid w:val="0049010C"/>
    <w:rsid w:val="004915EF"/>
    <w:rsid w:val="00491735"/>
    <w:rsid w:val="0049212A"/>
    <w:rsid w:val="00492D0F"/>
    <w:rsid w:val="004939E6"/>
    <w:rsid w:val="00494163"/>
    <w:rsid w:val="00494408"/>
    <w:rsid w:val="00494F2B"/>
    <w:rsid w:val="0049608D"/>
    <w:rsid w:val="004966ED"/>
    <w:rsid w:val="00497B15"/>
    <w:rsid w:val="004A05E5"/>
    <w:rsid w:val="004A08C6"/>
    <w:rsid w:val="004A0C59"/>
    <w:rsid w:val="004A0FCE"/>
    <w:rsid w:val="004A1045"/>
    <w:rsid w:val="004A2163"/>
    <w:rsid w:val="004A217C"/>
    <w:rsid w:val="004A27DB"/>
    <w:rsid w:val="004A37C1"/>
    <w:rsid w:val="004A4264"/>
    <w:rsid w:val="004A486D"/>
    <w:rsid w:val="004A4BB5"/>
    <w:rsid w:val="004A5DE7"/>
    <w:rsid w:val="004A6599"/>
    <w:rsid w:val="004A6E10"/>
    <w:rsid w:val="004B0AE0"/>
    <w:rsid w:val="004B1765"/>
    <w:rsid w:val="004B18D9"/>
    <w:rsid w:val="004B1E0E"/>
    <w:rsid w:val="004B1FD5"/>
    <w:rsid w:val="004B7906"/>
    <w:rsid w:val="004B7B28"/>
    <w:rsid w:val="004C01F6"/>
    <w:rsid w:val="004C12F1"/>
    <w:rsid w:val="004C2A7E"/>
    <w:rsid w:val="004C5108"/>
    <w:rsid w:val="004C5150"/>
    <w:rsid w:val="004C5408"/>
    <w:rsid w:val="004C543B"/>
    <w:rsid w:val="004C5880"/>
    <w:rsid w:val="004C58A3"/>
    <w:rsid w:val="004C5924"/>
    <w:rsid w:val="004C5B31"/>
    <w:rsid w:val="004C5C6B"/>
    <w:rsid w:val="004C6C27"/>
    <w:rsid w:val="004C6C37"/>
    <w:rsid w:val="004C6D30"/>
    <w:rsid w:val="004C7320"/>
    <w:rsid w:val="004C79EE"/>
    <w:rsid w:val="004D04B8"/>
    <w:rsid w:val="004D06A3"/>
    <w:rsid w:val="004D0CCA"/>
    <w:rsid w:val="004D15BB"/>
    <w:rsid w:val="004D1DA2"/>
    <w:rsid w:val="004D2CB1"/>
    <w:rsid w:val="004D2DC9"/>
    <w:rsid w:val="004D2DF9"/>
    <w:rsid w:val="004D3956"/>
    <w:rsid w:val="004D3A9E"/>
    <w:rsid w:val="004D3C55"/>
    <w:rsid w:val="004D434A"/>
    <w:rsid w:val="004D4747"/>
    <w:rsid w:val="004D4D88"/>
    <w:rsid w:val="004D5842"/>
    <w:rsid w:val="004D588E"/>
    <w:rsid w:val="004D5CD9"/>
    <w:rsid w:val="004D5D2B"/>
    <w:rsid w:val="004D69A7"/>
    <w:rsid w:val="004D6FE2"/>
    <w:rsid w:val="004D72DA"/>
    <w:rsid w:val="004E0A59"/>
    <w:rsid w:val="004E0D85"/>
    <w:rsid w:val="004E0DB2"/>
    <w:rsid w:val="004E1B02"/>
    <w:rsid w:val="004E1C68"/>
    <w:rsid w:val="004E2B04"/>
    <w:rsid w:val="004E33AC"/>
    <w:rsid w:val="004E437F"/>
    <w:rsid w:val="004E4AB1"/>
    <w:rsid w:val="004E4F80"/>
    <w:rsid w:val="004E5990"/>
    <w:rsid w:val="004E5C0C"/>
    <w:rsid w:val="004E68B3"/>
    <w:rsid w:val="004F01FA"/>
    <w:rsid w:val="004F180D"/>
    <w:rsid w:val="004F255A"/>
    <w:rsid w:val="004F29AD"/>
    <w:rsid w:val="004F350D"/>
    <w:rsid w:val="004F364E"/>
    <w:rsid w:val="004F4074"/>
    <w:rsid w:val="004F4CC5"/>
    <w:rsid w:val="004F5089"/>
    <w:rsid w:val="004F55B9"/>
    <w:rsid w:val="004F6649"/>
    <w:rsid w:val="004F7A67"/>
    <w:rsid w:val="004F7A79"/>
    <w:rsid w:val="0050024B"/>
    <w:rsid w:val="00500520"/>
    <w:rsid w:val="005008C0"/>
    <w:rsid w:val="00500BD6"/>
    <w:rsid w:val="00500C24"/>
    <w:rsid w:val="005013F6"/>
    <w:rsid w:val="00501858"/>
    <w:rsid w:val="005018CE"/>
    <w:rsid w:val="0050240F"/>
    <w:rsid w:val="005028E2"/>
    <w:rsid w:val="005035E4"/>
    <w:rsid w:val="005037F6"/>
    <w:rsid w:val="00503F71"/>
    <w:rsid w:val="005042DA"/>
    <w:rsid w:val="005047F6"/>
    <w:rsid w:val="005048CB"/>
    <w:rsid w:val="00505A53"/>
    <w:rsid w:val="00505CF0"/>
    <w:rsid w:val="00505D45"/>
    <w:rsid w:val="005061E3"/>
    <w:rsid w:val="005071EE"/>
    <w:rsid w:val="005074F7"/>
    <w:rsid w:val="00507D5E"/>
    <w:rsid w:val="00510960"/>
    <w:rsid w:val="00510D3E"/>
    <w:rsid w:val="00510ECD"/>
    <w:rsid w:val="005111D9"/>
    <w:rsid w:val="00511D7F"/>
    <w:rsid w:val="00513E84"/>
    <w:rsid w:val="0051493C"/>
    <w:rsid w:val="00514D54"/>
    <w:rsid w:val="00516497"/>
    <w:rsid w:val="00520107"/>
    <w:rsid w:val="00521F53"/>
    <w:rsid w:val="0052249F"/>
    <w:rsid w:val="0052308D"/>
    <w:rsid w:val="00523516"/>
    <w:rsid w:val="005242F2"/>
    <w:rsid w:val="00524515"/>
    <w:rsid w:val="00525431"/>
    <w:rsid w:val="005255F9"/>
    <w:rsid w:val="0052566E"/>
    <w:rsid w:val="00525D9A"/>
    <w:rsid w:val="00526CB3"/>
    <w:rsid w:val="00526D23"/>
    <w:rsid w:val="00526F91"/>
    <w:rsid w:val="0052732A"/>
    <w:rsid w:val="0053015D"/>
    <w:rsid w:val="00530A78"/>
    <w:rsid w:val="00530D2C"/>
    <w:rsid w:val="005318C7"/>
    <w:rsid w:val="005324C6"/>
    <w:rsid w:val="00533078"/>
    <w:rsid w:val="00533277"/>
    <w:rsid w:val="005335B6"/>
    <w:rsid w:val="005342FA"/>
    <w:rsid w:val="00535140"/>
    <w:rsid w:val="00535412"/>
    <w:rsid w:val="00536CB9"/>
    <w:rsid w:val="005372A7"/>
    <w:rsid w:val="0053767F"/>
    <w:rsid w:val="00537809"/>
    <w:rsid w:val="00540398"/>
    <w:rsid w:val="0054066A"/>
    <w:rsid w:val="00541016"/>
    <w:rsid w:val="005427EA"/>
    <w:rsid w:val="00542DBE"/>
    <w:rsid w:val="005436EB"/>
    <w:rsid w:val="00543C6F"/>
    <w:rsid w:val="00544B52"/>
    <w:rsid w:val="0054515A"/>
    <w:rsid w:val="00545480"/>
    <w:rsid w:val="005460DC"/>
    <w:rsid w:val="00546241"/>
    <w:rsid w:val="005462CE"/>
    <w:rsid w:val="005463B1"/>
    <w:rsid w:val="0055017C"/>
    <w:rsid w:val="00550590"/>
    <w:rsid w:val="0055082E"/>
    <w:rsid w:val="005509B2"/>
    <w:rsid w:val="00552BE2"/>
    <w:rsid w:val="00553A3D"/>
    <w:rsid w:val="00553B44"/>
    <w:rsid w:val="0055406D"/>
    <w:rsid w:val="00554354"/>
    <w:rsid w:val="00555058"/>
    <w:rsid w:val="00555E8C"/>
    <w:rsid w:val="005561D8"/>
    <w:rsid w:val="00556A46"/>
    <w:rsid w:val="005570A2"/>
    <w:rsid w:val="005574A7"/>
    <w:rsid w:val="00557E5F"/>
    <w:rsid w:val="00561106"/>
    <w:rsid w:val="0056196B"/>
    <w:rsid w:val="005628E1"/>
    <w:rsid w:val="00562FE5"/>
    <w:rsid w:val="005632B0"/>
    <w:rsid w:val="00563429"/>
    <w:rsid w:val="0056354F"/>
    <w:rsid w:val="00563CFF"/>
    <w:rsid w:val="0056412A"/>
    <w:rsid w:val="005646D9"/>
    <w:rsid w:val="00564B3D"/>
    <w:rsid w:val="00566083"/>
    <w:rsid w:val="005662AB"/>
    <w:rsid w:val="005666A6"/>
    <w:rsid w:val="00566F86"/>
    <w:rsid w:val="00567089"/>
    <w:rsid w:val="00567B1A"/>
    <w:rsid w:val="00570397"/>
    <w:rsid w:val="0057041A"/>
    <w:rsid w:val="0057137D"/>
    <w:rsid w:val="005713BB"/>
    <w:rsid w:val="005716B1"/>
    <w:rsid w:val="00572EA0"/>
    <w:rsid w:val="0057351E"/>
    <w:rsid w:val="00574135"/>
    <w:rsid w:val="0057543B"/>
    <w:rsid w:val="00575A65"/>
    <w:rsid w:val="00575D4F"/>
    <w:rsid w:val="0057607E"/>
    <w:rsid w:val="00576739"/>
    <w:rsid w:val="005767E1"/>
    <w:rsid w:val="00577164"/>
    <w:rsid w:val="00577D45"/>
    <w:rsid w:val="005807F4"/>
    <w:rsid w:val="00580A7D"/>
    <w:rsid w:val="00581F81"/>
    <w:rsid w:val="00582065"/>
    <w:rsid w:val="005823A5"/>
    <w:rsid w:val="005833D7"/>
    <w:rsid w:val="00583875"/>
    <w:rsid w:val="005848DB"/>
    <w:rsid w:val="00585CBF"/>
    <w:rsid w:val="00587B1B"/>
    <w:rsid w:val="00590695"/>
    <w:rsid w:val="00590848"/>
    <w:rsid w:val="00590BF1"/>
    <w:rsid w:val="00590DF9"/>
    <w:rsid w:val="005912BD"/>
    <w:rsid w:val="0059159D"/>
    <w:rsid w:val="00591D91"/>
    <w:rsid w:val="00591EFC"/>
    <w:rsid w:val="0059201D"/>
    <w:rsid w:val="005928E0"/>
    <w:rsid w:val="005929AC"/>
    <w:rsid w:val="00592E0B"/>
    <w:rsid w:val="00594C9D"/>
    <w:rsid w:val="00594DE8"/>
    <w:rsid w:val="00594EBB"/>
    <w:rsid w:val="0059664A"/>
    <w:rsid w:val="00596664"/>
    <w:rsid w:val="005968FF"/>
    <w:rsid w:val="00597324"/>
    <w:rsid w:val="00597760"/>
    <w:rsid w:val="00597DA5"/>
    <w:rsid w:val="005A1653"/>
    <w:rsid w:val="005A1EAD"/>
    <w:rsid w:val="005A3B21"/>
    <w:rsid w:val="005A4ABA"/>
    <w:rsid w:val="005A5063"/>
    <w:rsid w:val="005A5D36"/>
    <w:rsid w:val="005A6314"/>
    <w:rsid w:val="005A6A49"/>
    <w:rsid w:val="005A76FA"/>
    <w:rsid w:val="005A799F"/>
    <w:rsid w:val="005A7CD0"/>
    <w:rsid w:val="005A7F85"/>
    <w:rsid w:val="005B00DE"/>
    <w:rsid w:val="005B07DF"/>
    <w:rsid w:val="005B0D14"/>
    <w:rsid w:val="005B0F1C"/>
    <w:rsid w:val="005B176C"/>
    <w:rsid w:val="005B1CC2"/>
    <w:rsid w:val="005B1D01"/>
    <w:rsid w:val="005B27DB"/>
    <w:rsid w:val="005B2D59"/>
    <w:rsid w:val="005B33C5"/>
    <w:rsid w:val="005B3E47"/>
    <w:rsid w:val="005B67AF"/>
    <w:rsid w:val="005B69BA"/>
    <w:rsid w:val="005C1728"/>
    <w:rsid w:val="005C27F4"/>
    <w:rsid w:val="005C282C"/>
    <w:rsid w:val="005C30CB"/>
    <w:rsid w:val="005C33B6"/>
    <w:rsid w:val="005C427E"/>
    <w:rsid w:val="005C4563"/>
    <w:rsid w:val="005C5513"/>
    <w:rsid w:val="005C6440"/>
    <w:rsid w:val="005C7F19"/>
    <w:rsid w:val="005D02D9"/>
    <w:rsid w:val="005D0B23"/>
    <w:rsid w:val="005D44EE"/>
    <w:rsid w:val="005D46EC"/>
    <w:rsid w:val="005D5844"/>
    <w:rsid w:val="005D64C6"/>
    <w:rsid w:val="005D69F3"/>
    <w:rsid w:val="005D71EE"/>
    <w:rsid w:val="005D7886"/>
    <w:rsid w:val="005D7AAF"/>
    <w:rsid w:val="005E1521"/>
    <w:rsid w:val="005E172C"/>
    <w:rsid w:val="005E230B"/>
    <w:rsid w:val="005E2659"/>
    <w:rsid w:val="005E4218"/>
    <w:rsid w:val="005E4D55"/>
    <w:rsid w:val="005E59F9"/>
    <w:rsid w:val="005E63C9"/>
    <w:rsid w:val="005E7AF7"/>
    <w:rsid w:val="005F0D40"/>
    <w:rsid w:val="005F128C"/>
    <w:rsid w:val="005F1DC6"/>
    <w:rsid w:val="005F205F"/>
    <w:rsid w:val="005F23A3"/>
    <w:rsid w:val="005F248A"/>
    <w:rsid w:val="005F35AC"/>
    <w:rsid w:val="005F3930"/>
    <w:rsid w:val="005F653C"/>
    <w:rsid w:val="005F6B73"/>
    <w:rsid w:val="005F7309"/>
    <w:rsid w:val="005F757E"/>
    <w:rsid w:val="005F7F43"/>
    <w:rsid w:val="006006B8"/>
    <w:rsid w:val="00600AF7"/>
    <w:rsid w:val="00601929"/>
    <w:rsid w:val="00602B7D"/>
    <w:rsid w:val="00602C83"/>
    <w:rsid w:val="00602DD7"/>
    <w:rsid w:val="006036FB"/>
    <w:rsid w:val="00604352"/>
    <w:rsid w:val="00605409"/>
    <w:rsid w:val="00605A1B"/>
    <w:rsid w:val="00605D07"/>
    <w:rsid w:val="00605F11"/>
    <w:rsid w:val="0060611C"/>
    <w:rsid w:val="006075AD"/>
    <w:rsid w:val="00607CE0"/>
    <w:rsid w:val="00610549"/>
    <w:rsid w:val="00610962"/>
    <w:rsid w:val="00611DF3"/>
    <w:rsid w:val="00612470"/>
    <w:rsid w:val="006124B5"/>
    <w:rsid w:val="00612BEB"/>
    <w:rsid w:val="00612FD9"/>
    <w:rsid w:val="00613595"/>
    <w:rsid w:val="00613C45"/>
    <w:rsid w:val="00614324"/>
    <w:rsid w:val="006143F5"/>
    <w:rsid w:val="00615368"/>
    <w:rsid w:val="00615379"/>
    <w:rsid w:val="006158F7"/>
    <w:rsid w:val="0061603C"/>
    <w:rsid w:val="00620999"/>
    <w:rsid w:val="00621FD5"/>
    <w:rsid w:val="0062228C"/>
    <w:rsid w:val="00623C8B"/>
    <w:rsid w:val="006243FB"/>
    <w:rsid w:val="00624794"/>
    <w:rsid w:val="00624BF3"/>
    <w:rsid w:val="00624BF5"/>
    <w:rsid w:val="0062576A"/>
    <w:rsid w:val="00626495"/>
    <w:rsid w:val="00627D0E"/>
    <w:rsid w:val="006311F4"/>
    <w:rsid w:val="00631591"/>
    <w:rsid w:val="006315BC"/>
    <w:rsid w:val="006326B8"/>
    <w:rsid w:val="00632869"/>
    <w:rsid w:val="00632A5B"/>
    <w:rsid w:val="006368B6"/>
    <w:rsid w:val="00640587"/>
    <w:rsid w:val="00641EC8"/>
    <w:rsid w:val="006421C4"/>
    <w:rsid w:val="006423C8"/>
    <w:rsid w:val="00643177"/>
    <w:rsid w:val="0064360D"/>
    <w:rsid w:val="00647CE2"/>
    <w:rsid w:val="00650337"/>
    <w:rsid w:val="00652327"/>
    <w:rsid w:val="00652661"/>
    <w:rsid w:val="00652986"/>
    <w:rsid w:val="00652D5F"/>
    <w:rsid w:val="00652E45"/>
    <w:rsid w:val="00652F58"/>
    <w:rsid w:val="00653291"/>
    <w:rsid w:val="00653C56"/>
    <w:rsid w:val="00654779"/>
    <w:rsid w:val="0065508C"/>
    <w:rsid w:val="00655A79"/>
    <w:rsid w:val="00656EC0"/>
    <w:rsid w:val="00657EE2"/>
    <w:rsid w:val="0066050B"/>
    <w:rsid w:val="00660B8E"/>
    <w:rsid w:val="0066111D"/>
    <w:rsid w:val="00662349"/>
    <w:rsid w:val="006627EA"/>
    <w:rsid w:val="00662969"/>
    <w:rsid w:val="00663E81"/>
    <w:rsid w:val="0066410E"/>
    <w:rsid w:val="006653FC"/>
    <w:rsid w:val="006660E1"/>
    <w:rsid w:val="0066620A"/>
    <w:rsid w:val="00666799"/>
    <w:rsid w:val="00666F8C"/>
    <w:rsid w:val="006672B0"/>
    <w:rsid w:val="0066765C"/>
    <w:rsid w:val="00667B41"/>
    <w:rsid w:val="00667CAD"/>
    <w:rsid w:val="00670AC8"/>
    <w:rsid w:val="00670E8A"/>
    <w:rsid w:val="006710E9"/>
    <w:rsid w:val="00671E7B"/>
    <w:rsid w:val="006727F4"/>
    <w:rsid w:val="0067414E"/>
    <w:rsid w:val="0067468D"/>
    <w:rsid w:val="00675385"/>
    <w:rsid w:val="0067568A"/>
    <w:rsid w:val="00675AAA"/>
    <w:rsid w:val="00675C32"/>
    <w:rsid w:val="00675E5D"/>
    <w:rsid w:val="006760D8"/>
    <w:rsid w:val="0067673B"/>
    <w:rsid w:val="00676AC1"/>
    <w:rsid w:val="00677559"/>
    <w:rsid w:val="00677B25"/>
    <w:rsid w:val="00680247"/>
    <w:rsid w:val="006822C8"/>
    <w:rsid w:val="00682FAD"/>
    <w:rsid w:val="006830F8"/>
    <w:rsid w:val="00683E52"/>
    <w:rsid w:val="00684107"/>
    <w:rsid w:val="0068613B"/>
    <w:rsid w:val="0068615E"/>
    <w:rsid w:val="00686448"/>
    <w:rsid w:val="00686D31"/>
    <w:rsid w:val="00690962"/>
    <w:rsid w:val="00690AFF"/>
    <w:rsid w:val="00691503"/>
    <w:rsid w:val="00692695"/>
    <w:rsid w:val="006926B3"/>
    <w:rsid w:val="00692F4E"/>
    <w:rsid w:val="00693BE1"/>
    <w:rsid w:val="00693D42"/>
    <w:rsid w:val="0069428D"/>
    <w:rsid w:val="00694CEE"/>
    <w:rsid w:val="006971D7"/>
    <w:rsid w:val="006A0F1F"/>
    <w:rsid w:val="006A1866"/>
    <w:rsid w:val="006A1AAD"/>
    <w:rsid w:val="006A20E4"/>
    <w:rsid w:val="006A27B8"/>
    <w:rsid w:val="006A40D3"/>
    <w:rsid w:val="006A4701"/>
    <w:rsid w:val="006A4929"/>
    <w:rsid w:val="006A4DC0"/>
    <w:rsid w:val="006A55EC"/>
    <w:rsid w:val="006A56A7"/>
    <w:rsid w:val="006A5EF6"/>
    <w:rsid w:val="006A7AA2"/>
    <w:rsid w:val="006A7E76"/>
    <w:rsid w:val="006B00AF"/>
    <w:rsid w:val="006B233B"/>
    <w:rsid w:val="006B3752"/>
    <w:rsid w:val="006B376A"/>
    <w:rsid w:val="006B401F"/>
    <w:rsid w:val="006B4FEC"/>
    <w:rsid w:val="006B60E8"/>
    <w:rsid w:val="006B6ADA"/>
    <w:rsid w:val="006B79C2"/>
    <w:rsid w:val="006B7D45"/>
    <w:rsid w:val="006C0468"/>
    <w:rsid w:val="006C0F3B"/>
    <w:rsid w:val="006C1B4E"/>
    <w:rsid w:val="006C20F1"/>
    <w:rsid w:val="006C296C"/>
    <w:rsid w:val="006C31FD"/>
    <w:rsid w:val="006C3758"/>
    <w:rsid w:val="006C4820"/>
    <w:rsid w:val="006C5CC4"/>
    <w:rsid w:val="006C6701"/>
    <w:rsid w:val="006C696E"/>
    <w:rsid w:val="006C6B19"/>
    <w:rsid w:val="006C6F45"/>
    <w:rsid w:val="006C734E"/>
    <w:rsid w:val="006C77E1"/>
    <w:rsid w:val="006C7B81"/>
    <w:rsid w:val="006D067B"/>
    <w:rsid w:val="006D0A01"/>
    <w:rsid w:val="006D0AF0"/>
    <w:rsid w:val="006D0E1D"/>
    <w:rsid w:val="006D1B51"/>
    <w:rsid w:val="006D1CDA"/>
    <w:rsid w:val="006D1F40"/>
    <w:rsid w:val="006D2098"/>
    <w:rsid w:val="006D21DB"/>
    <w:rsid w:val="006D2AAA"/>
    <w:rsid w:val="006D2EBC"/>
    <w:rsid w:val="006D3474"/>
    <w:rsid w:val="006D357C"/>
    <w:rsid w:val="006D3599"/>
    <w:rsid w:val="006D35AD"/>
    <w:rsid w:val="006D3684"/>
    <w:rsid w:val="006D4094"/>
    <w:rsid w:val="006D443D"/>
    <w:rsid w:val="006D4ADF"/>
    <w:rsid w:val="006D4D1A"/>
    <w:rsid w:val="006D50D1"/>
    <w:rsid w:val="006D5710"/>
    <w:rsid w:val="006D5995"/>
    <w:rsid w:val="006D5B6C"/>
    <w:rsid w:val="006E0C6C"/>
    <w:rsid w:val="006E17EB"/>
    <w:rsid w:val="006E19E9"/>
    <w:rsid w:val="006E2AC9"/>
    <w:rsid w:val="006E35B1"/>
    <w:rsid w:val="006E41C2"/>
    <w:rsid w:val="006E46DA"/>
    <w:rsid w:val="006E5007"/>
    <w:rsid w:val="006E500B"/>
    <w:rsid w:val="006E54EA"/>
    <w:rsid w:val="006E5F5F"/>
    <w:rsid w:val="006E6150"/>
    <w:rsid w:val="006E6D25"/>
    <w:rsid w:val="006E6FC3"/>
    <w:rsid w:val="006F07B1"/>
    <w:rsid w:val="006F17D4"/>
    <w:rsid w:val="006F1EC0"/>
    <w:rsid w:val="006F2701"/>
    <w:rsid w:val="006F2ADF"/>
    <w:rsid w:val="006F2D89"/>
    <w:rsid w:val="006F2F59"/>
    <w:rsid w:val="006F30CF"/>
    <w:rsid w:val="006F34A1"/>
    <w:rsid w:val="006F42D8"/>
    <w:rsid w:val="006F4969"/>
    <w:rsid w:val="006F50CC"/>
    <w:rsid w:val="006F62FD"/>
    <w:rsid w:val="006F6735"/>
    <w:rsid w:val="006F68F8"/>
    <w:rsid w:val="006F7AE3"/>
    <w:rsid w:val="006F7B4E"/>
    <w:rsid w:val="00700B53"/>
    <w:rsid w:val="0070196F"/>
    <w:rsid w:val="00702B22"/>
    <w:rsid w:val="00702F07"/>
    <w:rsid w:val="00702FC3"/>
    <w:rsid w:val="00704F3E"/>
    <w:rsid w:val="00704FB7"/>
    <w:rsid w:val="00705A5E"/>
    <w:rsid w:val="00706F09"/>
    <w:rsid w:val="007070D4"/>
    <w:rsid w:val="007070F5"/>
    <w:rsid w:val="0070743F"/>
    <w:rsid w:val="007078CF"/>
    <w:rsid w:val="00707DD6"/>
    <w:rsid w:val="00712134"/>
    <w:rsid w:val="00712796"/>
    <w:rsid w:val="007143F6"/>
    <w:rsid w:val="00715A76"/>
    <w:rsid w:val="00716205"/>
    <w:rsid w:val="00716221"/>
    <w:rsid w:val="00716361"/>
    <w:rsid w:val="0071681C"/>
    <w:rsid w:val="00717663"/>
    <w:rsid w:val="00717916"/>
    <w:rsid w:val="00717C29"/>
    <w:rsid w:val="00717D11"/>
    <w:rsid w:val="00720D95"/>
    <w:rsid w:val="00720F18"/>
    <w:rsid w:val="007218F6"/>
    <w:rsid w:val="00721A46"/>
    <w:rsid w:val="00722002"/>
    <w:rsid w:val="00722265"/>
    <w:rsid w:val="00722FA5"/>
    <w:rsid w:val="0072331A"/>
    <w:rsid w:val="00723AED"/>
    <w:rsid w:val="00725716"/>
    <w:rsid w:val="00725828"/>
    <w:rsid w:val="00725BC3"/>
    <w:rsid w:val="0072604E"/>
    <w:rsid w:val="007267AB"/>
    <w:rsid w:val="007277F1"/>
    <w:rsid w:val="00727F79"/>
    <w:rsid w:val="00732A05"/>
    <w:rsid w:val="007333D6"/>
    <w:rsid w:val="00733B3B"/>
    <w:rsid w:val="00734E7C"/>
    <w:rsid w:val="007353C1"/>
    <w:rsid w:val="00735E8E"/>
    <w:rsid w:val="0073615E"/>
    <w:rsid w:val="00736E81"/>
    <w:rsid w:val="0073748C"/>
    <w:rsid w:val="00740011"/>
    <w:rsid w:val="00741ECE"/>
    <w:rsid w:val="00743742"/>
    <w:rsid w:val="0074424B"/>
    <w:rsid w:val="0074457D"/>
    <w:rsid w:val="00744C84"/>
    <w:rsid w:val="00744CB0"/>
    <w:rsid w:val="00744CBA"/>
    <w:rsid w:val="00744DC8"/>
    <w:rsid w:val="007503EF"/>
    <w:rsid w:val="00750A44"/>
    <w:rsid w:val="00751074"/>
    <w:rsid w:val="00751156"/>
    <w:rsid w:val="007514F2"/>
    <w:rsid w:val="00751900"/>
    <w:rsid w:val="00751D9E"/>
    <w:rsid w:val="00751F3F"/>
    <w:rsid w:val="00752439"/>
    <w:rsid w:val="00752D1B"/>
    <w:rsid w:val="00753516"/>
    <w:rsid w:val="00753539"/>
    <w:rsid w:val="007536D6"/>
    <w:rsid w:val="00755E7B"/>
    <w:rsid w:val="00757BF5"/>
    <w:rsid w:val="00757DC3"/>
    <w:rsid w:val="0076025F"/>
    <w:rsid w:val="007604FF"/>
    <w:rsid w:val="00760BE2"/>
    <w:rsid w:val="00760DE8"/>
    <w:rsid w:val="00761BB4"/>
    <w:rsid w:val="00762279"/>
    <w:rsid w:val="00762B5C"/>
    <w:rsid w:val="00763AF6"/>
    <w:rsid w:val="00764366"/>
    <w:rsid w:val="00764B35"/>
    <w:rsid w:val="00765C07"/>
    <w:rsid w:val="00766FAE"/>
    <w:rsid w:val="007703D7"/>
    <w:rsid w:val="00770B75"/>
    <w:rsid w:val="00770D91"/>
    <w:rsid w:val="0077185F"/>
    <w:rsid w:val="0077203F"/>
    <w:rsid w:val="007728CC"/>
    <w:rsid w:val="00773296"/>
    <w:rsid w:val="00773D3A"/>
    <w:rsid w:val="0077413A"/>
    <w:rsid w:val="0077460D"/>
    <w:rsid w:val="00775A15"/>
    <w:rsid w:val="00775E19"/>
    <w:rsid w:val="00776678"/>
    <w:rsid w:val="00776806"/>
    <w:rsid w:val="0077778F"/>
    <w:rsid w:val="007803E8"/>
    <w:rsid w:val="0078055F"/>
    <w:rsid w:val="007807A8"/>
    <w:rsid w:val="00780BE0"/>
    <w:rsid w:val="00781800"/>
    <w:rsid w:val="00781F69"/>
    <w:rsid w:val="00781F88"/>
    <w:rsid w:val="00782083"/>
    <w:rsid w:val="007820D3"/>
    <w:rsid w:val="007823A5"/>
    <w:rsid w:val="00782E98"/>
    <w:rsid w:val="007836EA"/>
    <w:rsid w:val="00783F39"/>
    <w:rsid w:val="00784449"/>
    <w:rsid w:val="00786280"/>
    <w:rsid w:val="00786E88"/>
    <w:rsid w:val="007870F4"/>
    <w:rsid w:val="007906EA"/>
    <w:rsid w:val="00791D4F"/>
    <w:rsid w:val="00792E83"/>
    <w:rsid w:val="00793A11"/>
    <w:rsid w:val="007941AA"/>
    <w:rsid w:val="00794BC0"/>
    <w:rsid w:val="00794D0A"/>
    <w:rsid w:val="00794D6A"/>
    <w:rsid w:val="0079525E"/>
    <w:rsid w:val="007953B5"/>
    <w:rsid w:val="007964AB"/>
    <w:rsid w:val="00796B4F"/>
    <w:rsid w:val="0079700D"/>
    <w:rsid w:val="00797053"/>
    <w:rsid w:val="007978D9"/>
    <w:rsid w:val="00797C1E"/>
    <w:rsid w:val="007A06CB"/>
    <w:rsid w:val="007A1A37"/>
    <w:rsid w:val="007A1D6D"/>
    <w:rsid w:val="007A22EF"/>
    <w:rsid w:val="007A2A9B"/>
    <w:rsid w:val="007A4335"/>
    <w:rsid w:val="007A4507"/>
    <w:rsid w:val="007A5087"/>
    <w:rsid w:val="007A542C"/>
    <w:rsid w:val="007A60B1"/>
    <w:rsid w:val="007A66D7"/>
    <w:rsid w:val="007A66DB"/>
    <w:rsid w:val="007A6AA9"/>
    <w:rsid w:val="007A6D46"/>
    <w:rsid w:val="007A7593"/>
    <w:rsid w:val="007A79C4"/>
    <w:rsid w:val="007B0315"/>
    <w:rsid w:val="007B09D6"/>
    <w:rsid w:val="007B0A81"/>
    <w:rsid w:val="007B1E03"/>
    <w:rsid w:val="007B2505"/>
    <w:rsid w:val="007B25D0"/>
    <w:rsid w:val="007B2B95"/>
    <w:rsid w:val="007B37BC"/>
    <w:rsid w:val="007B3875"/>
    <w:rsid w:val="007B5783"/>
    <w:rsid w:val="007B5AD8"/>
    <w:rsid w:val="007B5C96"/>
    <w:rsid w:val="007B5EB6"/>
    <w:rsid w:val="007B62DE"/>
    <w:rsid w:val="007B6845"/>
    <w:rsid w:val="007B6A70"/>
    <w:rsid w:val="007B775E"/>
    <w:rsid w:val="007B7C40"/>
    <w:rsid w:val="007C03DB"/>
    <w:rsid w:val="007C0854"/>
    <w:rsid w:val="007C167D"/>
    <w:rsid w:val="007C19CC"/>
    <w:rsid w:val="007C2E57"/>
    <w:rsid w:val="007C3495"/>
    <w:rsid w:val="007C3E34"/>
    <w:rsid w:val="007C44EF"/>
    <w:rsid w:val="007C55AC"/>
    <w:rsid w:val="007C5C03"/>
    <w:rsid w:val="007C5C97"/>
    <w:rsid w:val="007C6534"/>
    <w:rsid w:val="007C66D5"/>
    <w:rsid w:val="007C6922"/>
    <w:rsid w:val="007C6966"/>
    <w:rsid w:val="007C7007"/>
    <w:rsid w:val="007C7197"/>
    <w:rsid w:val="007C756E"/>
    <w:rsid w:val="007C7B86"/>
    <w:rsid w:val="007C7E31"/>
    <w:rsid w:val="007D02B8"/>
    <w:rsid w:val="007D08AA"/>
    <w:rsid w:val="007D0A7A"/>
    <w:rsid w:val="007D179E"/>
    <w:rsid w:val="007D2321"/>
    <w:rsid w:val="007D2CB4"/>
    <w:rsid w:val="007D321A"/>
    <w:rsid w:val="007D378E"/>
    <w:rsid w:val="007D3A92"/>
    <w:rsid w:val="007D3ED1"/>
    <w:rsid w:val="007D467F"/>
    <w:rsid w:val="007D6144"/>
    <w:rsid w:val="007D63CE"/>
    <w:rsid w:val="007D6EF6"/>
    <w:rsid w:val="007E102D"/>
    <w:rsid w:val="007E255E"/>
    <w:rsid w:val="007E255F"/>
    <w:rsid w:val="007E3912"/>
    <w:rsid w:val="007E39A4"/>
    <w:rsid w:val="007E3C47"/>
    <w:rsid w:val="007E5CC1"/>
    <w:rsid w:val="007E5F97"/>
    <w:rsid w:val="007E6B1A"/>
    <w:rsid w:val="007E7484"/>
    <w:rsid w:val="007F036D"/>
    <w:rsid w:val="007F0D20"/>
    <w:rsid w:val="007F2444"/>
    <w:rsid w:val="007F297B"/>
    <w:rsid w:val="007F51F8"/>
    <w:rsid w:val="007F5DB7"/>
    <w:rsid w:val="007F6E32"/>
    <w:rsid w:val="007F7B56"/>
    <w:rsid w:val="008012E2"/>
    <w:rsid w:val="008027C5"/>
    <w:rsid w:val="0080309A"/>
    <w:rsid w:val="008035BF"/>
    <w:rsid w:val="00803994"/>
    <w:rsid w:val="008039D9"/>
    <w:rsid w:val="00804FB2"/>
    <w:rsid w:val="00806018"/>
    <w:rsid w:val="00806E75"/>
    <w:rsid w:val="00807B6C"/>
    <w:rsid w:val="00807ECA"/>
    <w:rsid w:val="00807FA9"/>
    <w:rsid w:val="008100B0"/>
    <w:rsid w:val="0081054D"/>
    <w:rsid w:val="008105F4"/>
    <w:rsid w:val="00810A21"/>
    <w:rsid w:val="00810B9C"/>
    <w:rsid w:val="00811A4F"/>
    <w:rsid w:val="008143A0"/>
    <w:rsid w:val="0081494F"/>
    <w:rsid w:val="00814FC0"/>
    <w:rsid w:val="008158A2"/>
    <w:rsid w:val="00816126"/>
    <w:rsid w:val="00820397"/>
    <w:rsid w:val="008205F1"/>
    <w:rsid w:val="00820FFE"/>
    <w:rsid w:val="008211F0"/>
    <w:rsid w:val="0082166E"/>
    <w:rsid w:val="00821833"/>
    <w:rsid w:val="00822137"/>
    <w:rsid w:val="008235E3"/>
    <w:rsid w:val="0082369C"/>
    <w:rsid w:val="00823BD3"/>
    <w:rsid w:val="008240AB"/>
    <w:rsid w:val="008240C7"/>
    <w:rsid w:val="0082453E"/>
    <w:rsid w:val="00824890"/>
    <w:rsid w:val="00825448"/>
    <w:rsid w:val="00825BC0"/>
    <w:rsid w:val="00826C80"/>
    <w:rsid w:val="00827227"/>
    <w:rsid w:val="00827668"/>
    <w:rsid w:val="00830475"/>
    <w:rsid w:val="00831C81"/>
    <w:rsid w:val="00831E47"/>
    <w:rsid w:val="008325E4"/>
    <w:rsid w:val="0083333C"/>
    <w:rsid w:val="0083377A"/>
    <w:rsid w:val="00833BE3"/>
    <w:rsid w:val="00833DE1"/>
    <w:rsid w:val="00834980"/>
    <w:rsid w:val="00834A3A"/>
    <w:rsid w:val="00835625"/>
    <w:rsid w:val="00835752"/>
    <w:rsid w:val="00835EE9"/>
    <w:rsid w:val="00836CB0"/>
    <w:rsid w:val="00837791"/>
    <w:rsid w:val="00837A60"/>
    <w:rsid w:val="00837A68"/>
    <w:rsid w:val="00837D0B"/>
    <w:rsid w:val="008413D1"/>
    <w:rsid w:val="0084171D"/>
    <w:rsid w:val="00841A93"/>
    <w:rsid w:val="008423C0"/>
    <w:rsid w:val="00842DE4"/>
    <w:rsid w:val="00842F00"/>
    <w:rsid w:val="00844100"/>
    <w:rsid w:val="00846118"/>
    <w:rsid w:val="00846917"/>
    <w:rsid w:val="0084733D"/>
    <w:rsid w:val="008476FA"/>
    <w:rsid w:val="00847C3D"/>
    <w:rsid w:val="00847E86"/>
    <w:rsid w:val="00847EE1"/>
    <w:rsid w:val="00852594"/>
    <w:rsid w:val="008530DE"/>
    <w:rsid w:val="00853171"/>
    <w:rsid w:val="00853897"/>
    <w:rsid w:val="00855D81"/>
    <w:rsid w:val="00855E69"/>
    <w:rsid w:val="00856063"/>
    <w:rsid w:val="0085702C"/>
    <w:rsid w:val="00860988"/>
    <w:rsid w:val="00862E39"/>
    <w:rsid w:val="00863244"/>
    <w:rsid w:val="00864AAE"/>
    <w:rsid w:val="00864CEF"/>
    <w:rsid w:val="00864F77"/>
    <w:rsid w:val="00866279"/>
    <w:rsid w:val="00866B8E"/>
    <w:rsid w:val="00866BB6"/>
    <w:rsid w:val="0086718D"/>
    <w:rsid w:val="00867791"/>
    <w:rsid w:val="008704B0"/>
    <w:rsid w:val="00871592"/>
    <w:rsid w:val="00871FCC"/>
    <w:rsid w:val="00872352"/>
    <w:rsid w:val="00872970"/>
    <w:rsid w:val="008729E2"/>
    <w:rsid w:val="008739DB"/>
    <w:rsid w:val="00873C56"/>
    <w:rsid w:val="00873CD1"/>
    <w:rsid w:val="00874351"/>
    <w:rsid w:val="00875A06"/>
    <w:rsid w:val="00875B07"/>
    <w:rsid w:val="008764D9"/>
    <w:rsid w:val="00876BB2"/>
    <w:rsid w:val="00877074"/>
    <w:rsid w:val="008779BC"/>
    <w:rsid w:val="00877ED2"/>
    <w:rsid w:val="008805D3"/>
    <w:rsid w:val="008809CF"/>
    <w:rsid w:val="00880AC2"/>
    <w:rsid w:val="008817F7"/>
    <w:rsid w:val="00883550"/>
    <w:rsid w:val="00883AB5"/>
    <w:rsid w:val="00883BFF"/>
    <w:rsid w:val="008849BA"/>
    <w:rsid w:val="00884D9C"/>
    <w:rsid w:val="00885EE0"/>
    <w:rsid w:val="008866D3"/>
    <w:rsid w:val="00886704"/>
    <w:rsid w:val="008869E2"/>
    <w:rsid w:val="008904CE"/>
    <w:rsid w:val="00890663"/>
    <w:rsid w:val="00890F46"/>
    <w:rsid w:val="00891810"/>
    <w:rsid w:val="0089287D"/>
    <w:rsid w:val="008935C8"/>
    <w:rsid w:val="00893618"/>
    <w:rsid w:val="00893AC0"/>
    <w:rsid w:val="00893BC6"/>
    <w:rsid w:val="0089474E"/>
    <w:rsid w:val="00895084"/>
    <w:rsid w:val="00895557"/>
    <w:rsid w:val="00897CE7"/>
    <w:rsid w:val="008A14A7"/>
    <w:rsid w:val="008A19C5"/>
    <w:rsid w:val="008A1BBB"/>
    <w:rsid w:val="008A1E66"/>
    <w:rsid w:val="008A1EFE"/>
    <w:rsid w:val="008A27CE"/>
    <w:rsid w:val="008A27E6"/>
    <w:rsid w:val="008A2B17"/>
    <w:rsid w:val="008A2E51"/>
    <w:rsid w:val="008A3262"/>
    <w:rsid w:val="008A33C3"/>
    <w:rsid w:val="008A4294"/>
    <w:rsid w:val="008A49E4"/>
    <w:rsid w:val="008A5486"/>
    <w:rsid w:val="008A61CC"/>
    <w:rsid w:val="008A6310"/>
    <w:rsid w:val="008A6394"/>
    <w:rsid w:val="008A6757"/>
    <w:rsid w:val="008A6D76"/>
    <w:rsid w:val="008A6E98"/>
    <w:rsid w:val="008A7EAE"/>
    <w:rsid w:val="008B04D3"/>
    <w:rsid w:val="008B0587"/>
    <w:rsid w:val="008B0EAB"/>
    <w:rsid w:val="008B31AF"/>
    <w:rsid w:val="008B33F4"/>
    <w:rsid w:val="008B3765"/>
    <w:rsid w:val="008B3D23"/>
    <w:rsid w:val="008B4159"/>
    <w:rsid w:val="008B4EC5"/>
    <w:rsid w:val="008B511C"/>
    <w:rsid w:val="008B5992"/>
    <w:rsid w:val="008B5AC4"/>
    <w:rsid w:val="008C02C7"/>
    <w:rsid w:val="008C1031"/>
    <w:rsid w:val="008C1065"/>
    <w:rsid w:val="008C1729"/>
    <w:rsid w:val="008C1EE6"/>
    <w:rsid w:val="008C236E"/>
    <w:rsid w:val="008C2AB4"/>
    <w:rsid w:val="008C2E06"/>
    <w:rsid w:val="008C32DC"/>
    <w:rsid w:val="008C3308"/>
    <w:rsid w:val="008C3415"/>
    <w:rsid w:val="008C39EA"/>
    <w:rsid w:val="008C4930"/>
    <w:rsid w:val="008C55B7"/>
    <w:rsid w:val="008C6962"/>
    <w:rsid w:val="008C6CB4"/>
    <w:rsid w:val="008D026B"/>
    <w:rsid w:val="008D1AFE"/>
    <w:rsid w:val="008D1FDC"/>
    <w:rsid w:val="008D20CD"/>
    <w:rsid w:val="008D2A97"/>
    <w:rsid w:val="008D327A"/>
    <w:rsid w:val="008D3C94"/>
    <w:rsid w:val="008D49EE"/>
    <w:rsid w:val="008D4BFB"/>
    <w:rsid w:val="008D53FE"/>
    <w:rsid w:val="008D58D1"/>
    <w:rsid w:val="008D5D5D"/>
    <w:rsid w:val="008D653D"/>
    <w:rsid w:val="008D66DD"/>
    <w:rsid w:val="008D6C0E"/>
    <w:rsid w:val="008D7295"/>
    <w:rsid w:val="008D7636"/>
    <w:rsid w:val="008D792E"/>
    <w:rsid w:val="008D7D36"/>
    <w:rsid w:val="008D7DB2"/>
    <w:rsid w:val="008D7E12"/>
    <w:rsid w:val="008E06A1"/>
    <w:rsid w:val="008E090D"/>
    <w:rsid w:val="008E17BB"/>
    <w:rsid w:val="008E3256"/>
    <w:rsid w:val="008E3F3B"/>
    <w:rsid w:val="008E46BF"/>
    <w:rsid w:val="008E6975"/>
    <w:rsid w:val="008E708A"/>
    <w:rsid w:val="008E7913"/>
    <w:rsid w:val="008F026D"/>
    <w:rsid w:val="008F04EE"/>
    <w:rsid w:val="008F0505"/>
    <w:rsid w:val="008F0543"/>
    <w:rsid w:val="008F0A25"/>
    <w:rsid w:val="008F26B5"/>
    <w:rsid w:val="008F2CA7"/>
    <w:rsid w:val="008F3034"/>
    <w:rsid w:val="008F3DC7"/>
    <w:rsid w:val="008F4600"/>
    <w:rsid w:val="008F4D3D"/>
    <w:rsid w:val="008F5DC7"/>
    <w:rsid w:val="008F5E63"/>
    <w:rsid w:val="008F6935"/>
    <w:rsid w:val="008F6A18"/>
    <w:rsid w:val="008F6E51"/>
    <w:rsid w:val="008F7D00"/>
    <w:rsid w:val="008F7E2A"/>
    <w:rsid w:val="009009DD"/>
    <w:rsid w:val="00900B12"/>
    <w:rsid w:val="00901728"/>
    <w:rsid w:val="00901ACF"/>
    <w:rsid w:val="00901F2B"/>
    <w:rsid w:val="00902564"/>
    <w:rsid w:val="0090294B"/>
    <w:rsid w:val="00902BC7"/>
    <w:rsid w:val="009035F9"/>
    <w:rsid w:val="009055E6"/>
    <w:rsid w:val="009056E3"/>
    <w:rsid w:val="00906610"/>
    <w:rsid w:val="00906E4E"/>
    <w:rsid w:val="00907061"/>
    <w:rsid w:val="009076D2"/>
    <w:rsid w:val="009104F7"/>
    <w:rsid w:val="009107B5"/>
    <w:rsid w:val="00910CEE"/>
    <w:rsid w:val="00910D1C"/>
    <w:rsid w:val="0091230B"/>
    <w:rsid w:val="00912E0A"/>
    <w:rsid w:val="00912F38"/>
    <w:rsid w:val="009150B2"/>
    <w:rsid w:val="009163F0"/>
    <w:rsid w:val="00916B47"/>
    <w:rsid w:val="00916BAA"/>
    <w:rsid w:val="00916DA0"/>
    <w:rsid w:val="0091732E"/>
    <w:rsid w:val="0091749F"/>
    <w:rsid w:val="009200AE"/>
    <w:rsid w:val="00920CBD"/>
    <w:rsid w:val="00920D51"/>
    <w:rsid w:val="00920E15"/>
    <w:rsid w:val="00921525"/>
    <w:rsid w:val="0092183E"/>
    <w:rsid w:val="00922E68"/>
    <w:rsid w:val="00922FA1"/>
    <w:rsid w:val="009240D9"/>
    <w:rsid w:val="00924201"/>
    <w:rsid w:val="009243A1"/>
    <w:rsid w:val="009243A3"/>
    <w:rsid w:val="009249BC"/>
    <w:rsid w:val="00925082"/>
    <w:rsid w:val="009251B0"/>
    <w:rsid w:val="009259C0"/>
    <w:rsid w:val="00925A84"/>
    <w:rsid w:val="00926270"/>
    <w:rsid w:val="00926A07"/>
    <w:rsid w:val="00927103"/>
    <w:rsid w:val="00927F4B"/>
    <w:rsid w:val="00930413"/>
    <w:rsid w:val="00930CDA"/>
    <w:rsid w:val="00931CE3"/>
    <w:rsid w:val="00931DCC"/>
    <w:rsid w:val="00932A77"/>
    <w:rsid w:val="00932B36"/>
    <w:rsid w:val="009332F6"/>
    <w:rsid w:val="009333F8"/>
    <w:rsid w:val="00933CAD"/>
    <w:rsid w:val="00933F4E"/>
    <w:rsid w:val="00935B23"/>
    <w:rsid w:val="0093657D"/>
    <w:rsid w:val="00936A73"/>
    <w:rsid w:val="00936BDE"/>
    <w:rsid w:val="00937EFC"/>
    <w:rsid w:val="00940BDB"/>
    <w:rsid w:val="009412A2"/>
    <w:rsid w:val="00941920"/>
    <w:rsid w:val="009427E5"/>
    <w:rsid w:val="00942B26"/>
    <w:rsid w:val="00943073"/>
    <w:rsid w:val="00943CE3"/>
    <w:rsid w:val="009441FD"/>
    <w:rsid w:val="00944E3C"/>
    <w:rsid w:val="00944F9D"/>
    <w:rsid w:val="0094534A"/>
    <w:rsid w:val="00945A8B"/>
    <w:rsid w:val="00945F44"/>
    <w:rsid w:val="0094674F"/>
    <w:rsid w:val="00946B5F"/>
    <w:rsid w:val="009471E1"/>
    <w:rsid w:val="00950407"/>
    <w:rsid w:val="009507AE"/>
    <w:rsid w:val="00950F7D"/>
    <w:rsid w:val="00951445"/>
    <w:rsid w:val="0095180A"/>
    <w:rsid w:val="0095266B"/>
    <w:rsid w:val="00952C4E"/>
    <w:rsid w:val="00955154"/>
    <w:rsid w:val="00955728"/>
    <w:rsid w:val="009559EF"/>
    <w:rsid w:val="00955BA2"/>
    <w:rsid w:val="00961755"/>
    <w:rsid w:val="00961F8B"/>
    <w:rsid w:val="00963F96"/>
    <w:rsid w:val="00964039"/>
    <w:rsid w:val="00964241"/>
    <w:rsid w:val="009653F4"/>
    <w:rsid w:val="00965CC3"/>
    <w:rsid w:val="009669C1"/>
    <w:rsid w:val="009677FA"/>
    <w:rsid w:val="00967CD9"/>
    <w:rsid w:val="0097092B"/>
    <w:rsid w:val="00971C5D"/>
    <w:rsid w:val="00972285"/>
    <w:rsid w:val="00972675"/>
    <w:rsid w:val="009726BA"/>
    <w:rsid w:val="00973096"/>
    <w:rsid w:val="00973301"/>
    <w:rsid w:val="0097494C"/>
    <w:rsid w:val="009749A7"/>
    <w:rsid w:val="00974A7E"/>
    <w:rsid w:val="00975B4E"/>
    <w:rsid w:val="00977301"/>
    <w:rsid w:val="0097736F"/>
    <w:rsid w:val="00977C9E"/>
    <w:rsid w:val="00980285"/>
    <w:rsid w:val="009825B5"/>
    <w:rsid w:val="0098454D"/>
    <w:rsid w:val="00985460"/>
    <w:rsid w:val="00986085"/>
    <w:rsid w:val="00986CDF"/>
    <w:rsid w:val="00986FB4"/>
    <w:rsid w:val="0098718F"/>
    <w:rsid w:val="00987266"/>
    <w:rsid w:val="00987E0B"/>
    <w:rsid w:val="00987F3E"/>
    <w:rsid w:val="00990944"/>
    <w:rsid w:val="0099173D"/>
    <w:rsid w:val="009920A1"/>
    <w:rsid w:val="00992625"/>
    <w:rsid w:val="009930B0"/>
    <w:rsid w:val="00993385"/>
    <w:rsid w:val="009945C4"/>
    <w:rsid w:val="009952C3"/>
    <w:rsid w:val="00995926"/>
    <w:rsid w:val="00996A7B"/>
    <w:rsid w:val="00996AD8"/>
    <w:rsid w:val="00997F7E"/>
    <w:rsid w:val="009A01BE"/>
    <w:rsid w:val="009A0E40"/>
    <w:rsid w:val="009A1ADD"/>
    <w:rsid w:val="009A1B36"/>
    <w:rsid w:val="009A1BD9"/>
    <w:rsid w:val="009A1FD7"/>
    <w:rsid w:val="009A245E"/>
    <w:rsid w:val="009A2691"/>
    <w:rsid w:val="009A2B4E"/>
    <w:rsid w:val="009A3708"/>
    <w:rsid w:val="009A3B30"/>
    <w:rsid w:val="009A3D87"/>
    <w:rsid w:val="009A43C4"/>
    <w:rsid w:val="009A59EC"/>
    <w:rsid w:val="009A6141"/>
    <w:rsid w:val="009A6590"/>
    <w:rsid w:val="009A663A"/>
    <w:rsid w:val="009B0D06"/>
    <w:rsid w:val="009B0D1C"/>
    <w:rsid w:val="009B2A1B"/>
    <w:rsid w:val="009B2B1F"/>
    <w:rsid w:val="009B2E67"/>
    <w:rsid w:val="009B2E80"/>
    <w:rsid w:val="009B32B8"/>
    <w:rsid w:val="009B3B06"/>
    <w:rsid w:val="009B3C59"/>
    <w:rsid w:val="009B4318"/>
    <w:rsid w:val="009B4853"/>
    <w:rsid w:val="009B4BD0"/>
    <w:rsid w:val="009B4ECF"/>
    <w:rsid w:val="009B507E"/>
    <w:rsid w:val="009B5A49"/>
    <w:rsid w:val="009B5B08"/>
    <w:rsid w:val="009B603F"/>
    <w:rsid w:val="009B61CD"/>
    <w:rsid w:val="009B6742"/>
    <w:rsid w:val="009B6AC4"/>
    <w:rsid w:val="009C0591"/>
    <w:rsid w:val="009C0D0F"/>
    <w:rsid w:val="009C0EF6"/>
    <w:rsid w:val="009C1780"/>
    <w:rsid w:val="009C1C1A"/>
    <w:rsid w:val="009C22AE"/>
    <w:rsid w:val="009C31CC"/>
    <w:rsid w:val="009C3437"/>
    <w:rsid w:val="009C386C"/>
    <w:rsid w:val="009C4967"/>
    <w:rsid w:val="009C4B74"/>
    <w:rsid w:val="009C5FF4"/>
    <w:rsid w:val="009C6919"/>
    <w:rsid w:val="009C70A3"/>
    <w:rsid w:val="009C71E9"/>
    <w:rsid w:val="009C7238"/>
    <w:rsid w:val="009C74EA"/>
    <w:rsid w:val="009C7CFC"/>
    <w:rsid w:val="009C7D8B"/>
    <w:rsid w:val="009D0C3E"/>
    <w:rsid w:val="009D126E"/>
    <w:rsid w:val="009D1403"/>
    <w:rsid w:val="009D155E"/>
    <w:rsid w:val="009D186D"/>
    <w:rsid w:val="009D1E40"/>
    <w:rsid w:val="009D20EC"/>
    <w:rsid w:val="009D26D8"/>
    <w:rsid w:val="009D3507"/>
    <w:rsid w:val="009D375F"/>
    <w:rsid w:val="009D4055"/>
    <w:rsid w:val="009D4064"/>
    <w:rsid w:val="009D4CFA"/>
    <w:rsid w:val="009D4FB3"/>
    <w:rsid w:val="009D502F"/>
    <w:rsid w:val="009D5920"/>
    <w:rsid w:val="009D5B95"/>
    <w:rsid w:val="009D7278"/>
    <w:rsid w:val="009E086D"/>
    <w:rsid w:val="009E08FD"/>
    <w:rsid w:val="009E11FB"/>
    <w:rsid w:val="009E167C"/>
    <w:rsid w:val="009E1854"/>
    <w:rsid w:val="009E250D"/>
    <w:rsid w:val="009E32E1"/>
    <w:rsid w:val="009E3EF2"/>
    <w:rsid w:val="009E3EFE"/>
    <w:rsid w:val="009E5D06"/>
    <w:rsid w:val="009E5E6B"/>
    <w:rsid w:val="009E6FB1"/>
    <w:rsid w:val="009E7823"/>
    <w:rsid w:val="009F007E"/>
    <w:rsid w:val="009F031C"/>
    <w:rsid w:val="009F0AA8"/>
    <w:rsid w:val="009F0FCA"/>
    <w:rsid w:val="009F17CF"/>
    <w:rsid w:val="009F3B7E"/>
    <w:rsid w:val="009F3C8A"/>
    <w:rsid w:val="009F4BDB"/>
    <w:rsid w:val="009F6070"/>
    <w:rsid w:val="009F65B8"/>
    <w:rsid w:val="009F6931"/>
    <w:rsid w:val="009F710B"/>
    <w:rsid w:val="00A0075C"/>
    <w:rsid w:val="00A01505"/>
    <w:rsid w:val="00A021DB"/>
    <w:rsid w:val="00A03AF8"/>
    <w:rsid w:val="00A03BDC"/>
    <w:rsid w:val="00A04E67"/>
    <w:rsid w:val="00A04F1A"/>
    <w:rsid w:val="00A057D9"/>
    <w:rsid w:val="00A06BD3"/>
    <w:rsid w:val="00A104CD"/>
    <w:rsid w:val="00A10D32"/>
    <w:rsid w:val="00A1126F"/>
    <w:rsid w:val="00A1159B"/>
    <w:rsid w:val="00A1171A"/>
    <w:rsid w:val="00A11860"/>
    <w:rsid w:val="00A11AA8"/>
    <w:rsid w:val="00A11D9C"/>
    <w:rsid w:val="00A12D7F"/>
    <w:rsid w:val="00A13512"/>
    <w:rsid w:val="00A14388"/>
    <w:rsid w:val="00A14691"/>
    <w:rsid w:val="00A147A5"/>
    <w:rsid w:val="00A148E3"/>
    <w:rsid w:val="00A14E12"/>
    <w:rsid w:val="00A15558"/>
    <w:rsid w:val="00A158C4"/>
    <w:rsid w:val="00A15E13"/>
    <w:rsid w:val="00A163A2"/>
    <w:rsid w:val="00A1641B"/>
    <w:rsid w:val="00A16C04"/>
    <w:rsid w:val="00A16F2F"/>
    <w:rsid w:val="00A175A2"/>
    <w:rsid w:val="00A17B36"/>
    <w:rsid w:val="00A20720"/>
    <w:rsid w:val="00A21181"/>
    <w:rsid w:val="00A2122E"/>
    <w:rsid w:val="00A2144C"/>
    <w:rsid w:val="00A228A9"/>
    <w:rsid w:val="00A22EDE"/>
    <w:rsid w:val="00A22FED"/>
    <w:rsid w:val="00A234B6"/>
    <w:rsid w:val="00A23689"/>
    <w:rsid w:val="00A237E6"/>
    <w:rsid w:val="00A25860"/>
    <w:rsid w:val="00A2592A"/>
    <w:rsid w:val="00A2617D"/>
    <w:rsid w:val="00A266E1"/>
    <w:rsid w:val="00A26C7B"/>
    <w:rsid w:val="00A301CE"/>
    <w:rsid w:val="00A3029C"/>
    <w:rsid w:val="00A312BF"/>
    <w:rsid w:val="00A31BD9"/>
    <w:rsid w:val="00A329CE"/>
    <w:rsid w:val="00A32CB2"/>
    <w:rsid w:val="00A33065"/>
    <w:rsid w:val="00A337F4"/>
    <w:rsid w:val="00A34AB4"/>
    <w:rsid w:val="00A34C9C"/>
    <w:rsid w:val="00A35A17"/>
    <w:rsid w:val="00A35A29"/>
    <w:rsid w:val="00A401A9"/>
    <w:rsid w:val="00A407FD"/>
    <w:rsid w:val="00A40E73"/>
    <w:rsid w:val="00A40FE2"/>
    <w:rsid w:val="00A4183B"/>
    <w:rsid w:val="00A420DE"/>
    <w:rsid w:val="00A423DC"/>
    <w:rsid w:val="00A433A3"/>
    <w:rsid w:val="00A435E9"/>
    <w:rsid w:val="00A43A29"/>
    <w:rsid w:val="00A43B23"/>
    <w:rsid w:val="00A440D2"/>
    <w:rsid w:val="00A44D1B"/>
    <w:rsid w:val="00A45F4F"/>
    <w:rsid w:val="00A46AF1"/>
    <w:rsid w:val="00A46DE7"/>
    <w:rsid w:val="00A47052"/>
    <w:rsid w:val="00A473A7"/>
    <w:rsid w:val="00A476D1"/>
    <w:rsid w:val="00A47DF4"/>
    <w:rsid w:val="00A50223"/>
    <w:rsid w:val="00A512B7"/>
    <w:rsid w:val="00A51A5B"/>
    <w:rsid w:val="00A51D71"/>
    <w:rsid w:val="00A52064"/>
    <w:rsid w:val="00A5259E"/>
    <w:rsid w:val="00A539CF"/>
    <w:rsid w:val="00A5458C"/>
    <w:rsid w:val="00A55ACF"/>
    <w:rsid w:val="00A563D4"/>
    <w:rsid w:val="00A6009C"/>
    <w:rsid w:val="00A60332"/>
    <w:rsid w:val="00A616A6"/>
    <w:rsid w:val="00A61A5D"/>
    <w:rsid w:val="00A61FCF"/>
    <w:rsid w:val="00A62B3C"/>
    <w:rsid w:val="00A62C67"/>
    <w:rsid w:val="00A6375C"/>
    <w:rsid w:val="00A64616"/>
    <w:rsid w:val="00A64E20"/>
    <w:rsid w:val="00A65119"/>
    <w:rsid w:val="00A65DBE"/>
    <w:rsid w:val="00A65E92"/>
    <w:rsid w:val="00A660C6"/>
    <w:rsid w:val="00A6764C"/>
    <w:rsid w:val="00A70521"/>
    <w:rsid w:val="00A70B7A"/>
    <w:rsid w:val="00A71439"/>
    <w:rsid w:val="00A72922"/>
    <w:rsid w:val="00A7414B"/>
    <w:rsid w:val="00A74551"/>
    <w:rsid w:val="00A747E0"/>
    <w:rsid w:val="00A74CEC"/>
    <w:rsid w:val="00A75D93"/>
    <w:rsid w:val="00A762A4"/>
    <w:rsid w:val="00A77413"/>
    <w:rsid w:val="00A777FE"/>
    <w:rsid w:val="00A77B30"/>
    <w:rsid w:val="00A77D0A"/>
    <w:rsid w:val="00A77D38"/>
    <w:rsid w:val="00A77E6F"/>
    <w:rsid w:val="00A803EA"/>
    <w:rsid w:val="00A80657"/>
    <w:rsid w:val="00A809FA"/>
    <w:rsid w:val="00A82198"/>
    <w:rsid w:val="00A8305F"/>
    <w:rsid w:val="00A8737F"/>
    <w:rsid w:val="00A90083"/>
    <w:rsid w:val="00A90220"/>
    <w:rsid w:val="00A925CA"/>
    <w:rsid w:val="00A92EE0"/>
    <w:rsid w:val="00A94137"/>
    <w:rsid w:val="00A95453"/>
    <w:rsid w:val="00A95B38"/>
    <w:rsid w:val="00A962BB"/>
    <w:rsid w:val="00A971C8"/>
    <w:rsid w:val="00AA0292"/>
    <w:rsid w:val="00AA05D6"/>
    <w:rsid w:val="00AA0B86"/>
    <w:rsid w:val="00AA14B2"/>
    <w:rsid w:val="00AA21AB"/>
    <w:rsid w:val="00AA2295"/>
    <w:rsid w:val="00AA23A9"/>
    <w:rsid w:val="00AA29BE"/>
    <w:rsid w:val="00AA3F44"/>
    <w:rsid w:val="00AA458C"/>
    <w:rsid w:val="00AA4A13"/>
    <w:rsid w:val="00AA5A4E"/>
    <w:rsid w:val="00AB0655"/>
    <w:rsid w:val="00AB5D01"/>
    <w:rsid w:val="00AB6DD9"/>
    <w:rsid w:val="00AB72A5"/>
    <w:rsid w:val="00AB7A90"/>
    <w:rsid w:val="00AB7C08"/>
    <w:rsid w:val="00AC09BA"/>
    <w:rsid w:val="00AC0D49"/>
    <w:rsid w:val="00AC1126"/>
    <w:rsid w:val="00AC2957"/>
    <w:rsid w:val="00AC2C0C"/>
    <w:rsid w:val="00AC2D6C"/>
    <w:rsid w:val="00AC358A"/>
    <w:rsid w:val="00AC4C4C"/>
    <w:rsid w:val="00AC5275"/>
    <w:rsid w:val="00AC64B7"/>
    <w:rsid w:val="00AC6AF4"/>
    <w:rsid w:val="00AC7355"/>
    <w:rsid w:val="00AC79B1"/>
    <w:rsid w:val="00AD0491"/>
    <w:rsid w:val="00AD056C"/>
    <w:rsid w:val="00AD1049"/>
    <w:rsid w:val="00AD14D0"/>
    <w:rsid w:val="00AD264C"/>
    <w:rsid w:val="00AD2DE0"/>
    <w:rsid w:val="00AD2E4D"/>
    <w:rsid w:val="00AD3554"/>
    <w:rsid w:val="00AD3A89"/>
    <w:rsid w:val="00AD3BAF"/>
    <w:rsid w:val="00AD3CDE"/>
    <w:rsid w:val="00AD3D43"/>
    <w:rsid w:val="00AD430B"/>
    <w:rsid w:val="00AD53AF"/>
    <w:rsid w:val="00AD5BA0"/>
    <w:rsid w:val="00AD5E14"/>
    <w:rsid w:val="00AD62AE"/>
    <w:rsid w:val="00AD6800"/>
    <w:rsid w:val="00AD6B61"/>
    <w:rsid w:val="00AD6C70"/>
    <w:rsid w:val="00AD6EE0"/>
    <w:rsid w:val="00AD6F18"/>
    <w:rsid w:val="00AD76D7"/>
    <w:rsid w:val="00AD7800"/>
    <w:rsid w:val="00AE012C"/>
    <w:rsid w:val="00AE016F"/>
    <w:rsid w:val="00AE0567"/>
    <w:rsid w:val="00AE1173"/>
    <w:rsid w:val="00AE1856"/>
    <w:rsid w:val="00AE2FA0"/>
    <w:rsid w:val="00AE3712"/>
    <w:rsid w:val="00AE385A"/>
    <w:rsid w:val="00AE41A7"/>
    <w:rsid w:val="00AE47BC"/>
    <w:rsid w:val="00AE47DC"/>
    <w:rsid w:val="00AE4A01"/>
    <w:rsid w:val="00AE4DAE"/>
    <w:rsid w:val="00AE5F8E"/>
    <w:rsid w:val="00AE62EA"/>
    <w:rsid w:val="00AE7040"/>
    <w:rsid w:val="00AF0035"/>
    <w:rsid w:val="00AF01E6"/>
    <w:rsid w:val="00AF0890"/>
    <w:rsid w:val="00AF0928"/>
    <w:rsid w:val="00AF319A"/>
    <w:rsid w:val="00AF423A"/>
    <w:rsid w:val="00AF48CD"/>
    <w:rsid w:val="00AF5677"/>
    <w:rsid w:val="00AF66C4"/>
    <w:rsid w:val="00AF6C0F"/>
    <w:rsid w:val="00B0046A"/>
    <w:rsid w:val="00B0156E"/>
    <w:rsid w:val="00B017A0"/>
    <w:rsid w:val="00B01D0D"/>
    <w:rsid w:val="00B01DAD"/>
    <w:rsid w:val="00B01F19"/>
    <w:rsid w:val="00B02303"/>
    <w:rsid w:val="00B023D8"/>
    <w:rsid w:val="00B041D7"/>
    <w:rsid w:val="00B042CD"/>
    <w:rsid w:val="00B042E4"/>
    <w:rsid w:val="00B04AA2"/>
    <w:rsid w:val="00B055F3"/>
    <w:rsid w:val="00B05A9F"/>
    <w:rsid w:val="00B061FF"/>
    <w:rsid w:val="00B107C1"/>
    <w:rsid w:val="00B10E91"/>
    <w:rsid w:val="00B10F6F"/>
    <w:rsid w:val="00B12342"/>
    <w:rsid w:val="00B13342"/>
    <w:rsid w:val="00B13569"/>
    <w:rsid w:val="00B136D7"/>
    <w:rsid w:val="00B14938"/>
    <w:rsid w:val="00B14A32"/>
    <w:rsid w:val="00B15187"/>
    <w:rsid w:val="00B15CB6"/>
    <w:rsid w:val="00B16B0A"/>
    <w:rsid w:val="00B17CA0"/>
    <w:rsid w:val="00B17D5A"/>
    <w:rsid w:val="00B17DF6"/>
    <w:rsid w:val="00B20FED"/>
    <w:rsid w:val="00B217C3"/>
    <w:rsid w:val="00B22326"/>
    <w:rsid w:val="00B2262C"/>
    <w:rsid w:val="00B22AAA"/>
    <w:rsid w:val="00B23172"/>
    <w:rsid w:val="00B2329A"/>
    <w:rsid w:val="00B23434"/>
    <w:rsid w:val="00B2345B"/>
    <w:rsid w:val="00B2354E"/>
    <w:rsid w:val="00B23C7A"/>
    <w:rsid w:val="00B249E4"/>
    <w:rsid w:val="00B24BE1"/>
    <w:rsid w:val="00B25208"/>
    <w:rsid w:val="00B26A51"/>
    <w:rsid w:val="00B274D0"/>
    <w:rsid w:val="00B27714"/>
    <w:rsid w:val="00B27C22"/>
    <w:rsid w:val="00B27DC2"/>
    <w:rsid w:val="00B308EE"/>
    <w:rsid w:val="00B315D8"/>
    <w:rsid w:val="00B31B52"/>
    <w:rsid w:val="00B31E32"/>
    <w:rsid w:val="00B330D2"/>
    <w:rsid w:val="00B33537"/>
    <w:rsid w:val="00B34BD3"/>
    <w:rsid w:val="00B34C62"/>
    <w:rsid w:val="00B366FC"/>
    <w:rsid w:val="00B36A44"/>
    <w:rsid w:val="00B40F82"/>
    <w:rsid w:val="00B411D3"/>
    <w:rsid w:val="00B42F49"/>
    <w:rsid w:val="00B4347E"/>
    <w:rsid w:val="00B43967"/>
    <w:rsid w:val="00B43C72"/>
    <w:rsid w:val="00B44B34"/>
    <w:rsid w:val="00B45234"/>
    <w:rsid w:val="00B453A8"/>
    <w:rsid w:val="00B46145"/>
    <w:rsid w:val="00B46BA6"/>
    <w:rsid w:val="00B470AA"/>
    <w:rsid w:val="00B47A1A"/>
    <w:rsid w:val="00B50373"/>
    <w:rsid w:val="00B50659"/>
    <w:rsid w:val="00B50842"/>
    <w:rsid w:val="00B50CF1"/>
    <w:rsid w:val="00B50D78"/>
    <w:rsid w:val="00B51B93"/>
    <w:rsid w:val="00B51C99"/>
    <w:rsid w:val="00B51EA8"/>
    <w:rsid w:val="00B53CFA"/>
    <w:rsid w:val="00B53ED3"/>
    <w:rsid w:val="00B54F45"/>
    <w:rsid w:val="00B5514A"/>
    <w:rsid w:val="00B554AF"/>
    <w:rsid w:val="00B56881"/>
    <w:rsid w:val="00B5696C"/>
    <w:rsid w:val="00B56E11"/>
    <w:rsid w:val="00B5719F"/>
    <w:rsid w:val="00B5783B"/>
    <w:rsid w:val="00B60755"/>
    <w:rsid w:val="00B60E26"/>
    <w:rsid w:val="00B6146C"/>
    <w:rsid w:val="00B622AD"/>
    <w:rsid w:val="00B6248F"/>
    <w:rsid w:val="00B6271F"/>
    <w:rsid w:val="00B62728"/>
    <w:rsid w:val="00B62B95"/>
    <w:rsid w:val="00B63921"/>
    <w:rsid w:val="00B63CAC"/>
    <w:rsid w:val="00B645B8"/>
    <w:rsid w:val="00B64998"/>
    <w:rsid w:val="00B650F3"/>
    <w:rsid w:val="00B653A0"/>
    <w:rsid w:val="00B656CC"/>
    <w:rsid w:val="00B65817"/>
    <w:rsid w:val="00B6587B"/>
    <w:rsid w:val="00B65BB1"/>
    <w:rsid w:val="00B65F9C"/>
    <w:rsid w:val="00B66285"/>
    <w:rsid w:val="00B66B83"/>
    <w:rsid w:val="00B67078"/>
    <w:rsid w:val="00B670CF"/>
    <w:rsid w:val="00B67B63"/>
    <w:rsid w:val="00B704B5"/>
    <w:rsid w:val="00B7058A"/>
    <w:rsid w:val="00B711EF"/>
    <w:rsid w:val="00B71DEA"/>
    <w:rsid w:val="00B73321"/>
    <w:rsid w:val="00B73958"/>
    <w:rsid w:val="00B7438E"/>
    <w:rsid w:val="00B7449A"/>
    <w:rsid w:val="00B747AF"/>
    <w:rsid w:val="00B74D90"/>
    <w:rsid w:val="00B762B3"/>
    <w:rsid w:val="00B7645B"/>
    <w:rsid w:val="00B76637"/>
    <w:rsid w:val="00B76B1F"/>
    <w:rsid w:val="00B76B36"/>
    <w:rsid w:val="00B76BC5"/>
    <w:rsid w:val="00B76BE2"/>
    <w:rsid w:val="00B76BEA"/>
    <w:rsid w:val="00B76FDF"/>
    <w:rsid w:val="00B80F1D"/>
    <w:rsid w:val="00B81000"/>
    <w:rsid w:val="00B81488"/>
    <w:rsid w:val="00B81CA5"/>
    <w:rsid w:val="00B81FA4"/>
    <w:rsid w:val="00B82125"/>
    <w:rsid w:val="00B82CD7"/>
    <w:rsid w:val="00B83402"/>
    <w:rsid w:val="00B8355B"/>
    <w:rsid w:val="00B84D04"/>
    <w:rsid w:val="00B84E7D"/>
    <w:rsid w:val="00B857E6"/>
    <w:rsid w:val="00B8584B"/>
    <w:rsid w:val="00B87133"/>
    <w:rsid w:val="00B91122"/>
    <w:rsid w:val="00B91916"/>
    <w:rsid w:val="00B919AB"/>
    <w:rsid w:val="00B925A5"/>
    <w:rsid w:val="00B9277D"/>
    <w:rsid w:val="00B92A9F"/>
    <w:rsid w:val="00B92E75"/>
    <w:rsid w:val="00B943F1"/>
    <w:rsid w:val="00B945A8"/>
    <w:rsid w:val="00B947A6"/>
    <w:rsid w:val="00B947B5"/>
    <w:rsid w:val="00B94BC5"/>
    <w:rsid w:val="00B94FAF"/>
    <w:rsid w:val="00B953C7"/>
    <w:rsid w:val="00B9559C"/>
    <w:rsid w:val="00B9612D"/>
    <w:rsid w:val="00B976FB"/>
    <w:rsid w:val="00BA01D7"/>
    <w:rsid w:val="00BA1189"/>
    <w:rsid w:val="00BA1C8B"/>
    <w:rsid w:val="00BA297C"/>
    <w:rsid w:val="00BA2A56"/>
    <w:rsid w:val="00BA2FEE"/>
    <w:rsid w:val="00BA3625"/>
    <w:rsid w:val="00BA3DDA"/>
    <w:rsid w:val="00BA3E27"/>
    <w:rsid w:val="00BA42E4"/>
    <w:rsid w:val="00BA4A0E"/>
    <w:rsid w:val="00BA4B5F"/>
    <w:rsid w:val="00BA51DA"/>
    <w:rsid w:val="00BA5906"/>
    <w:rsid w:val="00BA660C"/>
    <w:rsid w:val="00BA692B"/>
    <w:rsid w:val="00BA6EF7"/>
    <w:rsid w:val="00BA740F"/>
    <w:rsid w:val="00BB0057"/>
    <w:rsid w:val="00BB072B"/>
    <w:rsid w:val="00BB14FB"/>
    <w:rsid w:val="00BB1534"/>
    <w:rsid w:val="00BB1947"/>
    <w:rsid w:val="00BB24C8"/>
    <w:rsid w:val="00BB3002"/>
    <w:rsid w:val="00BB3EB7"/>
    <w:rsid w:val="00BB59E0"/>
    <w:rsid w:val="00BB61F2"/>
    <w:rsid w:val="00BB68AA"/>
    <w:rsid w:val="00BB739B"/>
    <w:rsid w:val="00BB7BFE"/>
    <w:rsid w:val="00BC0BF5"/>
    <w:rsid w:val="00BC1814"/>
    <w:rsid w:val="00BC2514"/>
    <w:rsid w:val="00BC2978"/>
    <w:rsid w:val="00BC3105"/>
    <w:rsid w:val="00BC3ED8"/>
    <w:rsid w:val="00BC4109"/>
    <w:rsid w:val="00BC4391"/>
    <w:rsid w:val="00BC51F1"/>
    <w:rsid w:val="00BC53B2"/>
    <w:rsid w:val="00BC58FA"/>
    <w:rsid w:val="00BC5BDA"/>
    <w:rsid w:val="00BC65E3"/>
    <w:rsid w:val="00BC77B3"/>
    <w:rsid w:val="00BD1919"/>
    <w:rsid w:val="00BD2F76"/>
    <w:rsid w:val="00BD2F79"/>
    <w:rsid w:val="00BD46C5"/>
    <w:rsid w:val="00BD4844"/>
    <w:rsid w:val="00BD4FBB"/>
    <w:rsid w:val="00BD69A8"/>
    <w:rsid w:val="00BD73E9"/>
    <w:rsid w:val="00BD74FE"/>
    <w:rsid w:val="00BD7536"/>
    <w:rsid w:val="00BE05F1"/>
    <w:rsid w:val="00BE065F"/>
    <w:rsid w:val="00BE098D"/>
    <w:rsid w:val="00BE0EB5"/>
    <w:rsid w:val="00BE1FEA"/>
    <w:rsid w:val="00BE20EF"/>
    <w:rsid w:val="00BE211D"/>
    <w:rsid w:val="00BE2897"/>
    <w:rsid w:val="00BE3384"/>
    <w:rsid w:val="00BE5FAF"/>
    <w:rsid w:val="00BE63F2"/>
    <w:rsid w:val="00BE7A23"/>
    <w:rsid w:val="00BF1174"/>
    <w:rsid w:val="00BF1A0E"/>
    <w:rsid w:val="00BF2C2A"/>
    <w:rsid w:val="00BF35C9"/>
    <w:rsid w:val="00BF3A5D"/>
    <w:rsid w:val="00BF3C39"/>
    <w:rsid w:val="00BF41D5"/>
    <w:rsid w:val="00BF4C2F"/>
    <w:rsid w:val="00BF5B8D"/>
    <w:rsid w:val="00BF603B"/>
    <w:rsid w:val="00BF69F3"/>
    <w:rsid w:val="00BF6A15"/>
    <w:rsid w:val="00BF72A4"/>
    <w:rsid w:val="00BF732F"/>
    <w:rsid w:val="00BF7B17"/>
    <w:rsid w:val="00C01116"/>
    <w:rsid w:val="00C013AB"/>
    <w:rsid w:val="00C033B7"/>
    <w:rsid w:val="00C03F43"/>
    <w:rsid w:val="00C04615"/>
    <w:rsid w:val="00C04A66"/>
    <w:rsid w:val="00C056E0"/>
    <w:rsid w:val="00C07361"/>
    <w:rsid w:val="00C077D5"/>
    <w:rsid w:val="00C10287"/>
    <w:rsid w:val="00C10393"/>
    <w:rsid w:val="00C10F17"/>
    <w:rsid w:val="00C115CD"/>
    <w:rsid w:val="00C11613"/>
    <w:rsid w:val="00C11BC1"/>
    <w:rsid w:val="00C12291"/>
    <w:rsid w:val="00C12C60"/>
    <w:rsid w:val="00C12C9E"/>
    <w:rsid w:val="00C1313F"/>
    <w:rsid w:val="00C13A26"/>
    <w:rsid w:val="00C13E58"/>
    <w:rsid w:val="00C13E7B"/>
    <w:rsid w:val="00C152BE"/>
    <w:rsid w:val="00C153E5"/>
    <w:rsid w:val="00C15FBE"/>
    <w:rsid w:val="00C16FBA"/>
    <w:rsid w:val="00C1732B"/>
    <w:rsid w:val="00C17489"/>
    <w:rsid w:val="00C174F6"/>
    <w:rsid w:val="00C20F97"/>
    <w:rsid w:val="00C21447"/>
    <w:rsid w:val="00C215A1"/>
    <w:rsid w:val="00C226B8"/>
    <w:rsid w:val="00C22BEF"/>
    <w:rsid w:val="00C22C8D"/>
    <w:rsid w:val="00C22D5B"/>
    <w:rsid w:val="00C243B8"/>
    <w:rsid w:val="00C24424"/>
    <w:rsid w:val="00C24A98"/>
    <w:rsid w:val="00C25114"/>
    <w:rsid w:val="00C2528E"/>
    <w:rsid w:val="00C26AA2"/>
    <w:rsid w:val="00C27A1C"/>
    <w:rsid w:val="00C3028E"/>
    <w:rsid w:val="00C306E1"/>
    <w:rsid w:val="00C30C2E"/>
    <w:rsid w:val="00C311D5"/>
    <w:rsid w:val="00C31CB9"/>
    <w:rsid w:val="00C32392"/>
    <w:rsid w:val="00C32F93"/>
    <w:rsid w:val="00C34612"/>
    <w:rsid w:val="00C356F2"/>
    <w:rsid w:val="00C35F41"/>
    <w:rsid w:val="00C36683"/>
    <w:rsid w:val="00C36B4F"/>
    <w:rsid w:val="00C376D1"/>
    <w:rsid w:val="00C37813"/>
    <w:rsid w:val="00C40A02"/>
    <w:rsid w:val="00C40D59"/>
    <w:rsid w:val="00C41A14"/>
    <w:rsid w:val="00C4236D"/>
    <w:rsid w:val="00C42717"/>
    <w:rsid w:val="00C42977"/>
    <w:rsid w:val="00C43DC6"/>
    <w:rsid w:val="00C442D9"/>
    <w:rsid w:val="00C44F3C"/>
    <w:rsid w:val="00C460AA"/>
    <w:rsid w:val="00C46672"/>
    <w:rsid w:val="00C46FA1"/>
    <w:rsid w:val="00C47900"/>
    <w:rsid w:val="00C5045A"/>
    <w:rsid w:val="00C50951"/>
    <w:rsid w:val="00C510B8"/>
    <w:rsid w:val="00C51ACE"/>
    <w:rsid w:val="00C52118"/>
    <w:rsid w:val="00C5261C"/>
    <w:rsid w:val="00C5291C"/>
    <w:rsid w:val="00C53196"/>
    <w:rsid w:val="00C53501"/>
    <w:rsid w:val="00C54569"/>
    <w:rsid w:val="00C5479C"/>
    <w:rsid w:val="00C549B8"/>
    <w:rsid w:val="00C54D18"/>
    <w:rsid w:val="00C552CA"/>
    <w:rsid w:val="00C5582E"/>
    <w:rsid w:val="00C55A0D"/>
    <w:rsid w:val="00C55EB0"/>
    <w:rsid w:val="00C57098"/>
    <w:rsid w:val="00C577AA"/>
    <w:rsid w:val="00C606B3"/>
    <w:rsid w:val="00C606B5"/>
    <w:rsid w:val="00C60D20"/>
    <w:rsid w:val="00C60DAD"/>
    <w:rsid w:val="00C60ED0"/>
    <w:rsid w:val="00C61016"/>
    <w:rsid w:val="00C61080"/>
    <w:rsid w:val="00C6111D"/>
    <w:rsid w:val="00C61205"/>
    <w:rsid w:val="00C61CD4"/>
    <w:rsid w:val="00C62494"/>
    <w:rsid w:val="00C6283D"/>
    <w:rsid w:val="00C63402"/>
    <w:rsid w:val="00C63E7D"/>
    <w:rsid w:val="00C64149"/>
    <w:rsid w:val="00C64397"/>
    <w:rsid w:val="00C647B0"/>
    <w:rsid w:val="00C64893"/>
    <w:rsid w:val="00C6516C"/>
    <w:rsid w:val="00C66FB5"/>
    <w:rsid w:val="00C671C2"/>
    <w:rsid w:val="00C67C90"/>
    <w:rsid w:val="00C70282"/>
    <w:rsid w:val="00C70421"/>
    <w:rsid w:val="00C704DA"/>
    <w:rsid w:val="00C7290B"/>
    <w:rsid w:val="00C72C42"/>
    <w:rsid w:val="00C73893"/>
    <w:rsid w:val="00C73DDF"/>
    <w:rsid w:val="00C763B7"/>
    <w:rsid w:val="00C76F00"/>
    <w:rsid w:val="00C779E8"/>
    <w:rsid w:val="00C80A4D"/>
    <w:rsid w:val="00C80E34"/>
    <w:rsid w:val="00C827A1"/>
    <w:rsid w:val="00C83483"/>
    <w:rsid w:val="00C83AF6"/>
    <w:rsid w:val="00C83C28"/>
    <w:rsid w:val="00C83F14"/>
    <w:rsid w:val="00C8401B"/>
    <w:rsid w:val="00C84073"/>
    <w:rsid w:val="00C84659"/>
    <w:rsid w:val="00C84B8C"/>
    <w:rsid w:val="00C858EB"/>
    <w:rsid w:val="00C8698F"/>
    <w:rsid w:val="00C879CB"/>
    <w:rsid w:val="00C87ACB"/>
    <w:rsid w:val="00C87B47"/>
    <w:rsid w:val="00C907B4"/>
    <w:rsid w:val="00C90E57"/>
    <w:rsid w:val="00C917E2"/>
    <w:rsid w:val="00C920CC"/>
    <w:rsid w:val="00C945B2"/>
    <w:rsid w:val="00C94E44"/>
    <w:rsid w:val="00C956CA"/>
    <w:rsid w:val="00C96C93"/>
    <w:rsid w:val="00C971A0"/>
    <w:rsid w:val="00C9725D"/>
    <w:rsid w:val="00CA0D76"/>
    <w:rsid w:val="00CA11E6"/>
    <w:rsid w:val="00CA19FF"/>
    <w:rsid w:val="00CA2611"/>
    <w:rsid w:val="00CA2BF2"/>
    <w:rsid w:val="00CA3769"/>
    <w:rsid w:val="00CA3DFA"/>
    <w:rsid w:val="00CA4581"/>
    <w:rsid w:val="00CA4C6C"/>
    <w:rsid w:val="00CA4EBE"/>
    <w:rsid w:val="00CA61E0"/>
    <w:rsid w:val="00CA6BE8"/>
    <w:rsid w:val="00CA6CFD"/>
    <w:rsid w:val="00CA7450"/>
    <w:rsid w:val="00CB0302"/>
    <w:rsid w:val="00CB0E1E"/>
    <w:rsid w:val="00CB1A5C"/>
    <w:rsid w:val="00CB1AF0"/>
    <w:rsid w:val="00CB1D6F"/>
    <w:rsid w:val="00CB2797"/>
    <w:rsid w:val="00CB2F71"/>
    <w:rsid w:val="00CB38F0"/>
    <w:rsid w:val="00CB40E6"/>
    <w:rsid w:val="00CB5259"/>
    <w:rsid w:val="00CB5B5B"/>
    <w:rsid w:val="00CB78D0"/>
    <w:rsid w:val="00CC1205"/>
    <w:rsid w:val="00CC12EB"/>
    <w:rsid w:val="00CC1C39"/>
    <w:rsid w:val="00CC37A9"/>
    <w:rsid w:val="00CC43D0"/>
    <w:rsid w:val="00CC4746"/>
    <w:rsid w:val="00CC495B"/>
    <w:rsid w:val="00CC4BCC"/>
    <w:rsid w:val="00CC4D12"/>
    <w:rsid w:val="00CC6461"/>
    <w:rsid w:val="00CC77D9"/>
    <w:rsid w:val="00CC7C49"/>
    <w:rsid w:val="00CD01F7"/>
    <w:rsid w:val="00CD1C08"/>
    <w:rsid w:val="00CD26D1"/>
    <w:rsid w:val="00CD28D9"/>
    <w:rsid w:val="00CD29CA"/>
    <w:rsid w:val="00CD3122"/>
    <w:rsid w:val="00CD3A41"/>
    <w:rsid w:val="00CD3F3E"/>
    <w:rsid w:val="00CD4141"/>
    <w:rsid w:val="00CD46D7"/>
    <w:rsid w:val="00CD48B7"/>
    <w:rsid w:val="00CD4B50"/>
    <w:rsid w:val="00CD4BE8"/>
    <w:rsid w:val="00CD51B6"/>
    <w:rsid w:val="00CD57A4"/>
    <w:rsid w:val="00CD5CEB"/>
    <w:rsid w:val="00CD612B"/>
    <w:rsid w:val="00CD618C"/>
    <w:rsid w:val="00CD62A2"/>
    <w:rsid w:val="00CD62D6"/>
    <w:rsid w:val="00CD68E8"/>
    <w:rsid w:val="00CD78E4"/>
    <w:rsid w:val="00CD7C1A"/>
    <w:rsid w:val="00CE00A7"/>
    <w:rsid w:val="00CE00EB"/>
    <w:rsid w:val="00CE092C"/>
    <w:rsid w:val="00CE31C5"/>
    <w:rsid w:val="00CE36C6"/>
    <w:rsid w:val="00CE3A0D"/>
    <w:rsid w:val="00CE42FF"/>
    <w:rsid w:val="00CE4A5E"/>
    <w:rsid w:val="00CE4E0C"/>
    <w:rsid w:val="00CE51A2"/>
    <w:rsid w:val="00CE64CA"/>
    <w:rsid w:val="00CE7A28"/>
    <w:rsid w:val="00CF0769"/>
    <w:rsid w:val="00CF077C"/>
    <w:rsid w:val="00CF09EF"/>
    <w:rsid w:val="00CF0EE7"/>
    <w:rsid w:val="00CF1770"/>
    <w:rsid w:val="00CF1E65"/>
    <w:rsid w:val="00CF2383"/>
    <w:rsid w:val="00CF274F"/>
    <w:rsid w:val="00CF3B16"/>
    <w:rsid w:val="00CF4A7F"/>
    <w:rsid w:val="00CF60AE"/>
    <w:rsid w:val="00CF6896"/>
    <w:rsid w:val="00CF6BCA"/>
    <w:rsid w:val="00CF7375"/>
    <w:rsid w:val="00CF7E0F"/>
    <w:rsid w:val="00D002BB"/>
    <w:rsid w:val="00D00C33"/>
    <w:rsid w:val="00D00CCB"/>
    <w:rsid w:val="00D016AC"/>
    <w:rsid w:val="00D0199B"/>
    <w:rsid w:val="00D02D2B"/>
    <w:rsid w:val="00D03100"/>
    <w:rsid w:val="00D031E1"/>
    <w:rsid w:val="00D0355C"/>
    <w:rsid w:val="00D0621F"/>
    <w:rsid w:val="00D06298"/>
    <w:rsid w:val="00D0648C"/>
    <w:rsid w:val="00D06BAA"/>
    <w:rsid w:val="00D06FCB"/>
    <w:rsid w:val="00D11442"/>
    <w:rsid w:val="00D11D5E"/>
    <w:rsid w:val="00D1311C"/>
    <w:rsid w:val="00D13587"/>
    <w:rsid w:val="00D1397A"/>
    <w:rsid w:val="00D14034"/>
    <w:rsid w:val="00D14196"/>
    <w:rsid w:val="00D14DE1"/>
    <w:rsid w:val="00D15234"/>
    <w:rsid w:val="00D15319"/>
    <w:rsid w:val="00D15D91"/>
    <w:rsid w:val="00D16975"/>
    <w:rsid w:val="00D171AF"/>
    <w:rsid w:val="00D20290"/>
    <w:rsid w:val="00D2093B"/>
    <w:rsid w:val="00D20AFB"/>
    <w:rsid w:val="00D22083"/>
    <w:rsid w:val="00D22484"/>
    <w:rsid w:val="00D22714"/>
    <w:rsid w:val="00D231BB"/>
    <w:rsid w:val="00D231C5"/>
    <w:rsid w:val="00D2341B"/>
    <w:rsid w:val="00D24F10"/>
    <w:rsid w:val="00D25D2E"/>
    <w:rsid w:val="00D26563"/>
    <w:rsid w:val="00D30659"/>
    <w:rsid w:val="00D30DF8"/>
    <w:rsid w:val="00D30EF3"/>
    <w:rsid w:val="00D3324E"/>
    <w:rsid w:val="00D332AC"/>
    <w:rsid w:val="00D3337D"/>
    <w:rsid w:val="00D33F47"/>
    <w:rsid w:val="00D36758"/>
    <w:rsid w:val="00D37151"/>
    <w:rsid w:val="00D37CE9"/>
    <w:rsid w:val="00D40144"/>
    <w:rsid w:val="00D401AE"/>
    <w:rsid w:val="00D41941"/>
    <w:rsid w:val="00D41C9E"/>
    <w:rsid w:val="00D423CC"/>
    <w:rsid w:val="00D42EE4"/>
    <w:rsid w:val="00D43109"/>
    <w:rsid w:val="00D4328B"/>
    <w:rsid w:val="00D451CD"/>
    <w:rsid w:val="00D45959"/>
    <w:rsid w:val="00D460A5"/>
    <w:rsid w:val="00D46657"/>
    <w:rsid w:val="00D46ED7"/>
    <w:rsid w:val="00D471EB"/>
    <w:rsid w:val="00D47290"/>
    <w:rsid w:val="00D4753F"/>
    <w:rsid w:val="00D47859"/>
    <w:rsid w:val="00D47992"/>
    <w:rsid w:val="00D47EE2"/>
    <w:rsid w:val="00D500D3"/>
    <w:rsid w:val="00D5026C"/>
    <w:rsid w:val="00D502F4"/>
    <w:rsid w:val="00D51CB3"/>
    <w:rsid w:val="00D51F90"/>
    <w:rsid w:val="00D5479E"/>
    <w:rsid w:val="00D549A5"/>
    <w:rsid w:val="00D54B5E"/>
    <w:rsid w:val="00D54BCA"/>
    <w:rsid w:val="00D555AF"/>
    <w:rsid w:val="00D557E4"/>
    <w:rsid w:val="00D561D5"/>
    <w:rsid w:val="00D56202"/>
    <w:rsid w:val="00D5713A"/>
    <w:rsid w:val="00D57A13"/>
    <w:rsid w:val="00D57CEE"/>
    <w:rsid w:val="00D60931"/>
    <w:rsid w:val="00D60BCC"/>
    <w:rsid w:val="00D60D71"/>
    <w:rsid w:val="00D6118D"/>
    <w:rsid w:val="00D61C5B"/>
    <w:rsid w:val="00D62A46"/>
    <w:rsid w:val="00D62ECF"/>
    <w:rsid w:val="00D632AE"/>
    <w:rsid w:val="00D63592"/>
    <w:rsid w:val="00D6397D"/>
    <w:rsid w:val="00D63F4E"/>
    <w:rsid w:val="00D642B9"/>
    <w:rsid w:val="00D64B71"/>
    <w:rsid w:val="00D650E8"/>
    <w:rsid w:val="00D65430"/>
    <w:rsid w:val="00D65BB1"/>
    <w:rsid w:val="00D669BC"/>
    <w:rsid w:val="00D66F96"/>
    <w:rsid w:val="00D67019"/>
    <w:rsid w:val="00D6771D"/>
    <w:rsid w:val="00D67B61"/>
    <w:rsid w:val="00D7065D"/>
    <w:rsid w:val="00D70AA7"/>
    <w:rsid w:val="00D70C25"/>
    <w:rsid w:val="00D70F10"/>
    <w:rsid w:val="00D71568"/>
    <w:rsid w:val="00D731FC"/>
    <w:rsid w:val="00D739E9"/>
    <w:rsid w:val="00D73A01"/>
    <w:rsid w:val="00D746DE"/>
    <w:rsid w:val="00D74DD2"/>
    <w:rsid w:val="00D759C4"/>
    <w:rsid w:val="00D76D0C"/>
    <w:rsid w:val="00D7755E"/>
    <w:rsid w:val="00D77B0C"/>
    <w:rsid w:val="00D80428"/>
    <w:rsid w:val="00D808B2"/>
    <w:rsid w:val="00D816BC"/>
    <w:rsid w:val="00D819FB"/>
    <w:rsid w:val="00D8225B"/>
    <w:rsid w:val="00D82CE5"/>
    <w:rsid w:val="00D8301A"/>
    <w:rsid w:val="00D835D0"/>
    <w:rsid w:val="00D841F3"/>
    <w:rsid w:val="00D84C70"/>
    <w:rsid w:val="00D84F09"/>
    <w:rsid w:val="00D8526A"/>
    <w:rsid w:val="00D858FD"/>
    <w:rsid w:val="00D863BA"/>
    <w:rsid w:val="00D8667D"/>
    <w:rsid w:val="00D87865"/>
    <w:rsid w:val="00D87CB9"/>
    <w:rsid w:val="00D9006F"/>
    <w:rsid w:val="00D90119"/>
    <w:rsid w:val="00D9126F"/>
    <w:rsid w:val="00D917C3"/>
    <w:rsid w:val="00D94BF0"/>
    <w:rsid w:val="00D9624B"/>
    <w:rsid w:val="00D9656E"/>
    <w:rsid w:val="00D96C40"/>
    <w:rsid w:val="00D97131"/>
    <w:rsid w:val="00D97A8B"/>
    <w:rsid w:val="00D97BCD"/>
    <w:rsid w:val="00D97E7A"/>
    <w:rsid w:val="00DA04C9"/>
    <w:rsid w:val="00DA0E86"/>
    <w:rsid w:val="00DA114F"/>
    <w:rsid w:val="00DA2C5E"/>
    <w:rsid w:val="00DA32D6"/>
    <w:rsid w:val="00DA3EF7"/>
    <w:rsid w:val="00DA41CF"/>
    <w:rsid w:val="00DA505C"/>
    <w:rsid w:val="00DA536F"/>
    <w:rsid w:val="00DA6219"/>
    <w:rsid w:val="00DA65AA"/>
    <w:rsid w:val="00DA7354"/>
    <w:rsid w:val="00DB09B0"/>
    <w:rsid w:val="00DB0FC4"/>
    <w:rsid w:val="00DB1D22"/>
    <w:rsid w:val="00DB2026"/>
    <w:rsid w:val="00DB39CF"/>
    <w:rsid w:val="00DB3BB1"/>
    <w:rsid w:val="00DB4130"/>
    <w:rsid w:val="00DB4B8F"/>
    <w:rsid w:val="00DB4DF8"/>
    <w:rsid w:val="00DB538C"/>
    <w:rsid w:val="00DB5CC0"/>
    <w:rsid w:val="00DB5DB5"/>
    <w:rsid w:val="00DB6A85"/>
    <w:rsid w:val="00DB6BDE"/>
    <w:rsid w:val="00DB7B7C"/>
    <w:rsid w:val="00DC0B5D"/>
    <w:rsid w:val="00DC14EE"/>
    <w:rsid w:val="00DC1879"/>
    <w:rsid w:val="00DC1988"/>
    <w:rsid w:val="00DC1D8E"/>
    <w:rsid w:val="00DC463D"/>
    <w:rsid w:val="00DC4733"/>
    <w:rsid w:val="00DC4BF7"/>
    <w:rsid w:val="00DC4FF8"/>
    <w:rsid w:val="00DC56A1"/>
    <w:rsid w:val="00DC5EE4"/>
    <w:rsid w:val="00DC5F5F"/>
    <w:rsid w:val="00DC6039"/>
    <w:rsid w:val="00DC61F4"/>
    <w:rsid w:val="00DC70EA"/>
    <w:rsid w:val="00DD0B1E"/>
    <w:rsid w:val="00DD0EC0"/>
    <w:rsid w:val="00DD134B"/>
    <w:rsid w:val="00DD1430"/>
    <w:rsid w:val="00DD19FE"/>
    <w:rsid w:val="00DD22CF"/>
    <w:rsid w:val="00DD2621"/>
    <w:rsid w:val="00DD2EEB"/>
    <w:rsid w:val="00DD3B25"/>
    <w:rsid w:val="00DD426A"/>
    <w:rsid w:val="00DD47CE"/>
    <w:rsid w:val="00DD4CC3"/>
    <w:rsid w:val="00DD5271"/>
    <w:rsid w:val="00DD6051"/>
    <w:rsid w:val="00DD62F9"/>
    <w:rsid w:val="00DD67E7"/>
    <w:rsid w:val="00DD733A"/>
    <w:rsid w:val="00DD758D"/>
    <w:rsid w:val="00DD7C46"/>
    <w:rsid w:val="00DE07A4"/>
    <w:rsid w:val="00DE105C"/>
    <w:rsid w:val="00DE1608"/>
    <w:rsid w:val="00DE168E"/>
    <w:rsid w:val="00DE16D2"/>
    <w:rsid w:val="00DE1C1A"/>
    <w:rsid w:val="00DE2203"/>
    <w:rsid w:val="00DE26C8"/>
    <w:rsid w:val="00DE29CE"/>
    <w:rsid w:val="00DE2BB8"/>
    <w:rsid w:val="00DE3109"/>
    <w:rsid w:val="00DE3D4F"/>
    <w:rsid w:val="00DE4368"/>
    <w:rsid w:val="00DE516D"/>
    <w:rsid w:val="00DE51D9"/>
    <w:rsid w:val="00DE5CA2"/>
    <w:rsid w:val="00DE77B3"/>
    <w:rsid w:val="00DE7A74"/>
    <w:rsid w:val="00DE7EFF"/>
    <w:rsid w:val="00DF0A8A"/>
    <w:rsid w:val="00DF0FC8"/>
    <w:rsid w:val="00DF1376"/>
    <w:rsid w:val="00DF30B7"/>
    <w:rsid w:val="00DF3B5A"/>
    <w:rsid w:val="00DF3D3C"/>
    <w:rsid w:val="00DF4739"/>
    <w:rsid w:val="00DF53E2"/>
    <w:rsid w:val="00DF621A"/>
    <w:rsid w:val="00DF62C7"/>
    <w:rsid w:val="00DF69F4"/>
    <w:rsid w:val="00DF6AA4"/>
    <w:rsid w:val="00DF6C5F"/>
    <w:rsid w:val="00DF6C8B"/>
    <w:rsid w:val="00E01FE3"/>
    <w:rsid w:val="00E028ED"/>
    <w:rsid w:val="00E03E91"/>
    <w:rsid w:val="00E04091"/>
    <w:rsid w:val="00E0533E"/>
    <w:rsid w:val="00E056F1"/>
    <w:rsid w:val="00E06ABC"/>
    <w:rsid w:val="00E06E9D"/>
    <w:rsid w:val="00E07197"/>
    <w:rsid w:val="00E07C91"/>
    <w:rsid w:val="00E1060F"/>
    <w:rsid w:val="00E107EA"/>
    <w:rsid w:val="00E12746"/>
    <w:rsid w:val="00E12992"/>
    <w:rsid w:val="00E12D2A"/>
    <w:rsid w:val="00E12FE4"/>
    <w:rsid w:val="00E134EA"/>
    <w:rsid w:val="00E13D8D"/>
    <w:rsid w:val="00E1493E"/>
    <w:rsid w:val="00E14D87"/>
    <w:rsid w:val="00E1598C"/>
    <w:rsid w:val="00E15FBF"/>
    <w:rsid w:val="00E17393"/>
    <w:rsid w:val="00E17451"/>
    <w:rsid w:val="00E178AF"/>
    <w:rsid w:val="00E20F0C"/>
    <w:rsid w:val="00E22148"/>
    <w:rsid w:val="00E22672"/>
    <w:rsid w:val="00E22684"/>
    <w:rsid w:val="00E236A9"/>
    <w:rsid w:val="00E247B3"/>
    <w:rsid w:val="00E2508E"/>
    <w:rsid w:val="00E2680E"/>
    <w:rsid w:val="00E27302"/>
    <w:rsid w:val="00E30E7F"/>
    <w:rsid w:val="00E3119D"/>
    <w:rsid w:val="00E31B45"/>
    <w:rsid w:val="00E31FF0"/>
    <w:rsid w:val="00E3363C"/>
    <w:rsid w:val="00E3444F"/>
    <w:rsid w:val="00E34BA5"/>
    <w:rsid w:val="00E35999"/>
    <w:rsid w:val="00E36853"/>
    <w:rsid w:val="00E3689F"/>
    <w:rsid w:val="00E369E5"/>
    <w:rsid w:val="00E36BFB"/>
    <w:rsid w:val="00E37986"/>
    <w:rsid w:val="00E4073A"/>
    <w:rsid w:val="00E40E30"/>
    <w:rsid w:val="00E41901"/>
    <w:rsid w:val="00E42CF3"/>
    <w:rsid w:val="00E43389"/>
    <w:rsid w:val="00E438E4"/>
    <w:rsid w:val="00E43B0F"/>
    <w:rsid w:val="00E43CC1"/>
    <w:rsid w:val="00E43F71"/>
    <w:rsid w:val="00E44D31"/>
    <w:rsid w:val="00E44EDB"/>
    <w:rsid w:val="00E45627"/>
    <w:rsid w:val="00E46A46"/>
    <w:rsid w:val="00E46BDF"/>
    <w:rsid w:val="00E47277"/>
    <w:rsid w:val="00E47EB7"/>
    <w:rsid w:val="00E500A5"/>
    <w:rsid w:val="00E50234"/>
    <w:rsid w:val="00E50A46"/>
    <w:rsid w:val="00E50BA1"/>
    <w:rsid w:val="00E51085"/>
    <w:rsid w:val="00E51164"/>
    <w:rsid w:val="00E512F2"/>
    <w:rsid w:val="00E525E7"/>
    <w:rsid w:val="00E52C9F"/>
    <w:rsid w:val="00E52D45"/>
    <w:rsid w:val="00E53F07"/>
    <w:rsid w:val="00E571CE"/>
    <w:rsid w:val="00E57379"/>
    <w:rsid w:val="00E60A46"/>
    <w:rsid w:val="00E610FD"/>
    <w:rsid w:val="00E61E52"/>
    <w:rsid w:val="00E624F3"/>
    <w:rsid w:val="00E6547F"/>
    <w:rsid w:val="00E6569B"/>
    <w:rsid w:val="00E65A68"/>
    <w:rsid w:val="00E65B98"/>
    <w:rsid w:val="00E662A7"/>
    <w:rsid w:val="00E66E57"/>
    <w:rsid w:val="00E67A51"/>
    <w:rsid w:val="00E7008D"/>
    <w:rsid w:val="00E70ED8"/>
    <w:rsid w:val="00E71001"/>
    <w:rsid w:val="00E722B1"/>
    <w:rsid w:val="00E72472"/>
    <w:rsid w:val="00E72648"/>
    <w:rsid w:val="00E73649"/>
    <w:rsid w:val="00E73CAB"/>
    <w:rsid w:val="00E74042"/>
    <w:rsid w:val="00E74693"/>
    <w:rsid w:val="00E74767"/>
    <w:rsid w:val="00E75439"/>
    <w:rsid w:val="00E755A4"/>
    <w:rsid w:val="00E76080"/>
    <w:rsid w:val="00E76681"/>
    <w:rsid w:val="00E7722E"/>
    <w:rsid w:val="00E7745F"/>
    <w:rsid w:val="00E77FA3"/>
    <w:rsid w:val="00E8104A"/>
    <w:rsid w:val="00E81BEB"/>
    <w:rsid w:val="00E83ADD"/>
    <w:rsid w:val="00E83B4B"/>
    <w:rsid w:val="00E83B66"/>
    <w:rsid w:val="00E84B72"/>
    <w:rsid w:val="00E84ED4"/>
    <w:rsid w:val="00E84EDB"/>
    <w:rsid w:val="00E86AC9"/>
    <w:rsid w:val="00E86B27"/>
    <w:rsid w:val="00E86B9A"/>
    <w:rsid w:val="00E86E7C"/>
    <w:rsid w:val="00E90625"/>
    <w:rsid w:val="00E90D5C"/>
    <w:rsid w:val="00E9306E"/>
    <w:rsid w:val="00E932AF"/>
    <w:rsid w:val="00E9359B"/>
    <w:rsid w:val="00E93650"/>
    <w:rsid w:val="00E9416B"/>
    <w:rsid w:val="00E9421C"/>
    <w:rsid w:val="00E942BC"/>
    <w:rsid w:val="00E94F31"/>
    <w:rsid w:val="00E955E0"/>
    <w:rsid w:val="00E96230"/>
    <w:rsid w:val="00E96A94"/>
    <w:rsid w:val="00E96F06"/>
    <w:rsid w:val="00E97236"/>
    <w:rsid w:val="00E973B9"/>
    <w:rsid w:val="00E97D20"/>
    <w:rsid w:val="00EA0A3B"/>
    <w:rsid w:val="00EA3689"/>
    <w:rsid w:val="00EA41AC"/>
    <w:rsid w:val="00EA64B4"/>
    <w:rsid w:val="00EA6712"/>
    <w:rsid w:val="00EA67AE"/>
    <w:rsid w:val="00EA7E87"/>
    <w:rsid w:val="00EB03B7"/>
    <w:rsid w:val="00EB08EC"/>
    <w:rsid w:val="00EB0AA1"/>
    <w:rsid w:val="00EB13A2"/>
    <w:rsid w:val="00EB13BD"/>
    <w:rsid w:val="00EB1BD9"/>
    <w:rsid w:val="00EB1D8B"/>
    <w:rsid w:val="00EB21DD"/>
    <w:rsid w:val="00EB295E"/>
    <w:rsid w:val="00EB29BA"/>
    <w:rsid w:val="00EB2CF4"/>
    <w:rsid w:val="00EB3172"/>
    <w:rsid w:val="00EB3207"/>
    <w:rsid w:val="00EB4626"/>
    <w:rsid w:val="00EB4850"/>
    <w:rsid w:val="00EB5719"/>
    <w:rsid w:val="00EB5AC7"/>
    <w:rsid w:val="00EB5DB2"/>
    <w:rsid w:val="00EB6041"/>
    <w:rsid w:val="00EB72BB"/>
    <w:rsid w:val="00EB771F"/>
    <w:rsid w:val="00EB7ADB"/>
    <w:rsid w:val="00EB7F48"/>
    <w:rsid w:val="00EC08AC"/>
    <w:rsid w:val="00EC0D1F"/>
    <w:rsid w:val="00EC1CD7"/>
    <w:rsid w:val="00EC20EC"/>
    <w:rsid w:val="00EC2276"/>
    <w:rsid w:val="00EC2444"/>
    <w:rsid w:val="00EC2777"/>
    <w:rsid w:val="00EC295F"/>
    <w:rsid w:val="00EC2EF5"/>
    <w:rsid w:val="00EC375A"/>
    <w:rsid w:val="00EC4A4D"/>
    <w:rsid w:val="00EC4D2B"/>
    <w:rsid w:val="00EC59DD"/>
    <w:rsid w:val="00EC634C"/>
    <w:rsid w:val="00EC719A"/>
    <w:rsid w:val="00ED0A16"/>
    <w:rsid w:val="00ED3CB6"/>
    <w:rsid w:val="00ED4D21"/>
    <w:rsid w:val="00ED536A"/>
    <w:rsid w:val="00ED5455"/>
    <w:rsid w:val="00ED5608"/>
    <w:rsid w:val="00ED5648"/>
    <w:rsid w:val="00ED639C"/>
    <w:rsid w:val="00ED6BAE"/>
    <w:rsid w:val="00ED706D"/>
    <w:rsid w:val="00ED7641"/>
    <w:rsid w:val="00ED77CB"/>
    <w:rsid w:val="00ED7BD0"/>
    <w:rsid w:val="00ED7E28"/>
    <w:rsid w:val="00EE0321"/>
    <w:rsid w:val="00EE10C7"/>
    <w:rsid w:val="00EE15A6"/>
    <w:rsid w:val="00EE1653"/>
    <w:rsid w:val="00EE2E8C"/>
    <w:rsid w:val="00EE417E"/>
    <w:rsid w:val="00EE4B9F"/>
    <w:rsid w:val="00EE50BE"/>
    <w:rsid w:val="00EE514E"/>
    <w:rsid w:val="00EE51C6"/>
    <w:rsid w:val="00EE57EC"/>
    <w:rsid w:val="00EE65AC"/>
    <w:rsid w:val="00EE6732"/>
    <w:rsid w:val="00EE7792"/>
    <w:rsid w:val="00EF0258"/>
    <w:rsid w:val="00EF0A1C"/>
    <w:rsid w:val="00EF0BCB"/>
    <w:rsid w:val="00EF1CAE"/>
    <w:rsid w:val="00EF1D49"/>
    <w:rsid w:val="00EF22F2"/>
    <w:rsid w:val="00EF2825"/>
    <w:rsid w:val="00EF2A4A"/>
    <w:rsid w:val="00EF3C31"/>
    <w:rsid w:val="00EF6308"/>
    <w:rsid w:val="00EF63DD"/>
    <w:rsid w:val="00EF6CC1"/>
    <w:rsid w:val="00EF7958"/>
    <w:rsid w:val="00EF7F49"/>
    <w:rsid w:val="00F002BB"/>
    <w:rsid w:val="00F00734"/>
    <w:rsid w:val="00F00AAF"/>
    <w:rsid w:val="00F00D2E"/>
    <w:rsid w:val="00F01A43"/>
    <w:rsid w:val="00F01F5F"/>
    <w:rsid w:val="00F01F8F"/>
    <w:rsid w:val="00F041C1"/>
    <w:rsid w:val="00F04960"/>
    <w:rsid w:val="00F05967"/>
    <w:rsid w:val="00F05C38"/>
    <w:rsid w:val="00F05EFB"/>
    <w:rsid w:val="00F06086"/>
    <w:rsid w:val="00F0608D"/>
    <w:rsid w:val="00F06424"/>
    <w:rsid w:val="00F0675F"/>
    <w:rsid w:val="00F07151"/>
    <w:rsid w:val="00F07174"/>
    <w:rsid w:val="00F108F7"/>
    <w:rsid w:val="00F10DAF"/>
    <w:rsid w:val="00F11212"/>
    <w:rsid w:val="00F124A8"/>
    <w:rsid w:val="00F1304C"/>
    <w:rsid w:val="00F13331"/>
    <w:rsid w:val="00F1365A"/>
    <w:rsid w:val="00F13EE5"/>
    <w:rsid w:val="00F146B8"/>
    <w:rsid w:val="00F14ACD"/>
    <w:rsid w:val="00F15D95"/>
    <w:rsid w:val="00F16359"/>
    <w:rsid w:val="00F214DC"/>
    <w:rsid w:val="00F21F9B"/>
    <w:rsid w:val="00F2209C"/>
    <w:rsid w:val="00F224A7"/>
    <w:rsid w:val="00F2291B"/>
    <w:rsid w:val="00F22DE4"/>
    <w:rsid w:val="00F22E2F"/>
    <w:rsid w:val="00F231EC"/>
    <w:rsid w:val="00F23220"/>
    <w:rsid w:val="00F233F4"/>
    <w:rsid w:val="00F2361E"/>
    <w:rsid w:val="00F23749"/>
    <w:rsid w:val="00F240D7"/>
    <w:rsid w:val="00F24222"/>
    <w:rsid w:val="00F2524D"/>
    <w:rsid w:val="00F255A7"/>
    <w:rsid w:val="00F2579C"/>
    <w:rsid w:val="00F25E53"/>
    <w:rsid w:val="00F260CF"/>
    <w:rsid w:val="00F3071D"/>
    <w:rsid w:val="00F3120F"/>
    <w:rsid w:val="00F314F3"/>
    <w:rsid w:val="00F31AAE"/>
    <w:rsid w:val="00F338E3"/>
    <w:rsid w:val="00F3465C"/>
    <w:rsid w:val="00F34765"/>
    <w:rsid w:val="00F34A06"/>
    <w:rsid w:val="00F351EE"/>
    <w:rsid w:val="00F35F59"/>
    <w:rsid w:val="00F37F4C"/>
    <w:rsid w:val="00F407EF"/>
    <w:rsid w:val="00F4106F"/>
    <w:rsid w:val="00F4141B"/>
    <w:rsid w:val="00F41531"/>
    <w:rsid w:val="00F41F08"/>
    <w:rsid w:val="00F42202"/>
    <w:rsid w:val="00F42582"/>
    <w:rsid w:val="00F4307E"/>
    <w:rsid w:val="00F43253"/>
    <w:rsid w:val="00F4506F"/>
    <w:rsid w:val="00F45CE4"/>
    <w:rsid w:val="00F46163"/>
    <w:rsid w:val="00F466A3"/>
    <w:rsid w:val="00F468FB"/>
    <w:rsid w:val="00F47902"/>
    <w:rsid w:val="00F47C0B"/>
    <w:rsid w:val="00F50290"/>
    <w:rsid w:val="00F5045A"/>
    <w:rsid w:val="00F50543"/>
    <w:rsid w:val="00F50F7F"/>
    <w:rsid w:val="00F526E0"/>
    <w:rsid w:val="00F535BF"/>
    <w:rsid w:val="00F53759"/>
    <w:rsid w:val="00F53B4A"/>
    <w:rsid w:val="00F54B30"/>
    <w:rsid w:val="00F56D11"/>
    <w:rsid w:val="00F5782E"/>
    <w:rsid w:val="00F57DFF"/>
    <w:rsid w:val="00F6015A"/>
    <w:rsid w:val="00F6020F"/>
    <w:rsid w:val="00F61C03"/>
    <w:rsid w:val="00F633AB"/>
    <w:rsid w:val="00F638E2"/>
    <w:rsid w:val="00F63CD2"/>
    <w:rsid w:val="00F63F0B"/>
    <w:rsid w:val="00F640C4"/>
    <w:rsid w:val="00F64408"/>
    <w:rsid w:val="00F64588"/>
    <w:rsid w:val="00F64838"/>
    <w:rsid w:val="00F65F6C"/>
    <w:rsid w:val="00F6684C"/>
    <w:rsid w:val="00F6720E"/>
    <w:rsid w:val="00F6786F"/>
    <w:rsid w:val="00F70053"/>
    <w:rsid w:val="00F72DA3"/>
    <w:rsid w:val="00F73E23"/>
    <w:rsid w:val="00F75126"/>
    <w:rsid w:val="00F759E6"/>
    <w:rsid w:val="00F761C7"/>
    <w:rsid w:val="00F7653F"/>
    <w:rsid w:val="00F775C2"/>
    <w:rsid w:val="00F77C0F"/>
    <w:rsid w:val="00F80CCE"/>
    <w:rsid w:val="00F80D09"/>
    <w:rsid w:val="00F81430"/>
    <w:rsid w:val="00F81921"/>
    <w:rsid w:val="00F82BA1"/>
    <w:rsid w:val="00F85347"/>
    <w:rsid w:val="00F86068"/>
    <w:rsid w:val="00F861B2"/>
    <w:rsid w:val="00F86E59"/>
    <w:rsid w:val="00F872A0"/>
    <w:rsid w:val="00F914E8"/>
    <w:rsid w:val="00F92BB7"/>
    <w:rsid w:val="00F93492"/>
    <w:rsid w:val="00F9397A"/>
    <w:rsid w:val="00F945B9"/>
    <w:rsid w:val="00F94F28"/>
    <w:rsid w:val="00F9505A"/>
    <w:rsid w:val="00F952C8"/>
    <w:rsid w:val="00F95905"/>
    <w:rsid w:val="00F95F87"/>
    <w:rsid w:val="00F96129"/>
    <w:rsid w:val="00F96905"/>
    <w:rsid w:val="00F97098"/>
    <w:rsid w:val="00F971A9"/>
    <w:rsid w:val="00F9730F"/>
    <w:rsid w:val="00FA03EF"/>
    <w:rsid w:val="00FA08B2"/>
    <w:rsid w:val="00FA0A1F"/>
    <w:rsid w:val="00FA0FDB"/>
    <w:rsid w:val="00FA1A84"/>
    <w:rsid w:val="00FA20B2"/>
    <w:rsid w:val="00FA389C"/>
    <w:rsid w:val="00FA4648"/>
    <w:rsid w:val="00FA4723"/>
    <w:rsid w:val="00FA4D72"/>
    <w:rsid w:val="00FA51B4"/>
    <w:rsid w:val="00FA51E4"/>
    <w:rsid w:val="00FA528A"/>
    <w:rsid w:val="00FA5A3A"/>
    <w:rsid w:val="00FA6CC2"/>
    <w:rsid w:val="00FA6D3F"/>
    <w:rsid w:val="00FA7226"/>
    <w:rsid w:val="00FA7F48"/>
    <w:rsid w:val="00FB06FB"/>
    <w:rsid w:val="00FB0CE2"/>
    <w:rsid w:val="00FB1328"/>
    <w:rsid w:val="00FB2F84"/>
    <w:rsid w:val="00FB3707"/>
    <w:rsid w:val="00FB3EEE"/>
    <w:rsid w:val="00FB41FF"/>
    <w:rsid w:val="00FB5088"/>
    <w:rsid w:val="00FB607C"/>
    <w:rsid w:val="00FB6522"/>
    <w:rsid w:val="00FB7069"/>
    <w:rsid w:val="00FB7695"/>
    <w:rsid w:val="00FC0064"/>
    <w:rsid w:val="00FC0267"/>
    <w:rsid w:val="00FC0770"/>
    <w:rsid w:val="00FC1935"/>
    <w:rsid w:val="00FC1AF4"/>
    <w:rsid w:val="00FC217E"/>
    <w:rsid w:val="00FC21D4"/>
    <w:rsid w:val="00FC2941"/>
    <w:rsid w:val="00FC3359"/>
    <w:rsid w:val="00FC35F6"/>
    <w:rsid w:val="00FC36CE"/>
    <w:rsid w:val="00FC4295"/>
    <w:rsid w:val="00FC5711"/>
    <w:rsid w:val="00FC5D59"/>
    <w:rsid w:val="00FC5FCE"/>
    <w:rsid w:val="00FC640E"/>
    <w:rsid w:val="00FC6C21"/>
    <w:rsid w:val="00FC6DCC"/>
    <w:rsid w:val="00FC7336"/>
    <w:rsid w:val="00FD0669"/>
    <w:rsid w:val="00FD0B88"/>
    <w:rsid w:val="00FD1034"/>
    <w:rsid w:val="00FD1EB6"/>
    <w:rsid w:val="00FD22DA"/>
    <w:rsid w:val="00FD22E9"/>
    <w:rsid w:val="00FD3DD6"/>
    <w:rsid w:val="00FD464E"/>
    <w:rsid w:val="00FD4856"/>
    <w:rsid w:val="00FD4883"/>
    <w:rsid w:val="00FD4A5B"/>
    <w:rsid w:val="00FD4F29"/>
    <w:rsid w:val="00FD508A"/>
    <w:rsid w:val="00FD538D"/>
    <w:rsid w:val="00FD5F1E"/>
    <w:rsid w:val="00FD6083"/>
    <w:rsid w:val="00FD63D5"/>
    <w:rsid w:val="00FD6A6B"/>
    <w:rsid w:val="00FE05FA"/>
    <w:rsid w:val="00FE133C"/>
    <w:rsid w:val="00FE3529"/>
    <w:rsid w:val="00FE3B0F"/>
    <w:rsid w:val="00FE3CF7"/>
    <w:rsid w:val="00FE5D3A"/>
    <w:rsid w:val="00FE651D"/>
    <w:rsid w:val="00FE6F68"/>
    <w:rsid w:val="00FE7815"/>
    <w:rsid w:val="00FF0451"/>
    <w:rsid w:val="00FF14DC"/>
    <w:rsid w:val="00FF16F1"/>
    <w:rsid w:val="00FF1AE9"/>
    <w:rsid w:val="00FF1DBC"/>
    <w:rsid w:val="00FF1E60"/>
    <w:rsid w:val="00FF28C1"/>
    <w:rsid w:val="00FF33CC"/>
    <w:rsid w:val="00FF3427"/>
    <w:rsid w:val="00FF36C7"/>
    <w:rsid w:val="00FF3B35"/>
    <w:rsid w:val="00FF5A7E"/>
    <w:rsid w:val="00FF5B92"/>
    <w:rsid w:val="00FF687E"/>
    <w:rsid w:val="00FF7248"/>
    <w:rsid w:val="00FF72DB"/>
    <w:rsid w:val="00FF7589"/>
    <w:rsid w:val="00FF7F61"/>
    <w:rsid w:val="0116B0C1"/>
    <w:rsid w:val="01280A0F"/>
    <w:rsid w:val="0179CA0A"/>
    <w:rsid w:val="020C2EC2"/>
    <w:rsid w:val="022F39B7"/>
    <w:rsid w:val="0234E619"/>
    <w:rsid w:val="023835BE"/>
    <w:rsid w:val="024FC150"/>
    <w:rsid w:val="025BBF7A"/>
    <w:rsid w:val="0264897C"/>
    <w:rsid w:val="028E8FC5"/>
    <w:rsid w:val="031D5C10"/>
    <w:rsid w:val="034ED282"/>
    <w:rsid w:val="03C9C1DC"/>
    <w:rsid w:val="046B52EF"/>
    <w:rsid w:val="049E16EC"/>
    <w:rsid w:val="04DE57BD"/>
    <w:rsid w:val="04E0D390"/>
    <w:rsid w:val="04E854B3"/>
    <w:rsid w:val="04ED8673"/>
    <w:rsid w:val="0527E3D9"/>
    <w:rsid w:val="06550908"/>
    <w:rsid w:val="06E9B013"/>
    <w:rsid w:val="06F29F62"/>
    <w:rsid w:val="074B3EE7"/>
    <w:rsid w:val="0751FE12"/>
    <w:rsid w:val="078EA073"/>
    <w:rsid w:val="079C473E"/>
    <w:rsid w:val="07AF89A7"/>
    <w:rsid w:val="08139AA6"/>
    <w:rsid w:val="0874E8E5"/>
    <w:rsid w:val="088B003B"/>
    <w:rsid w:val="08E47236"/>
    <w:rsid w:val="08E907EC"/>
    <w:rsid w:val="093633EC"/>
    <w:rsid w:val="093AF7DA"/>
    <w:rsid w:val="0942E7BA"/>
    <w:rsid w:val="098137AD"/>
    <w:rsid w:val="098C3B83"/>
    <w:rsid w:val="09E419AC"/>
    <w:rsid w:val="09F9F214"/>
    <w:rsid w:val="0A187CCD"/>
    <w:rsid w:val="0A2A729C"/>
    <w:rsid w:val="0A6234B9"/>
    <w:rsid w:val="0A798A05"/>
    <w:rsid w:val="0A93A4A6"/>
    <w:rsid w:val="0ADEB81B"/>
    <w:rsid w:val="0C018D2E"/>
    <w:rsid w:val="0CACF8CC"/>
    <w:rsid w:val="0D86428E"/>
    <w:rsid w:val="0DA3863A"/>
    <w:rsid w:val="0DA4ACC6"/>
    <w:rsid w:val="0DA864FF"/>
    <w:rsid w:val="0DC337D4"/>
    <w:rsid w:val="0DCB4568"/>
    <w:rsid w:val="0DDB3BD9"/>
    <w:rsid w:val="0E0DACFA"/>
    <w:rsid w:val="0E1658DD"/>
    <w:rsid w:val="0E8A234D"/>
    <w:rsid w:val="0E8FD17A"/>
    <w:rsid w:val="0E925872"/>
    <w:rsid w:val="0EB50289"/>
    <w:rsid w:val="0EF53DB8"/>
    <w:rsid w:val="0EF9784E"/>
    <w:rsid w:val="0F64564C"/>
    <w:rsid w:val="0FB2293E"/>
    <w:rsid w:val="0FBE6109"/>
    <w:rsid w:val="1001C029"/>
    <w:rsid w:val="10248D47"/>
    <w:rsid w:val="1075D84E"/>
    <w:rsid w:val="113A8F08"/>
    <w:rsid w:val="113C22C3"/>
    <w:rsid w:val="114AFF53"/>
    <w:rsid w:val="11611CC1"/>
    <w:rsid w:val="119AF784"/>
    <w:rsid w:val="11ABB2A7"/>
    <w:rsid w:val="11E58A86"/>
    <w:rsid w:val="1261FFA5"/>
    <w:rsid w:val="1267340A"/>
    <w:rsid w:val="1296A8F7"/>
    <w:rsid w:val="12DF44AD"/>
    <w:rsid w:val="1302CCDA"/>
    <w:rsid w:val="135C2E09"/>
    <w:rsid w:val="135D156B"/>
    <w:rsid w:val="136A320B"/>
    <w:rsid w:val="136E1C5F"/>
    <w:rsid w:val="1373DB7A"/>
    <w:rsid w:val="13890EE5"/>
    <w:rsid w:val="13BDC71C"/>
    <w:rsid w:val="141E6B2D"/>
    <w:rsid w:val="14327958"/>
    <w:rsid w:val="1435C18F"/>
    <w:rsid w:val="14504280"/>
    <w:rsid w:val="14BC02B7"/>
    <w:rsid w:val="15147AD6"/>
    <w:rsid w:val="1519472E"/>
    <w:rsid w:val="1553CA6E"/>
    <w:rsid w:val="160295D8"/>
    <w:rsid w:val="1661BE37"/>
    <w:rsid w:val="16BB8257"/>
    <w:rsid w:val="16CBF175"/>
    <w:rsid w:val="16CEA14C"/>
    <w:rsid w:val="16E0BD4C"/>
    <w:rsid w:val="16E3B25D"/>
    <w:rsid w:val="16F1CD41"/>
    <w:rsid w:val="16F8340A"/>
    <w:rsid w:val="180AF2C5"/>
    <w:rsid w:val="181676CF"/>
    <w:rsid w:val="185C8008"/>
    <w:rsid w:val="19130205"/>
    <w:rsid w:val="1966C198"/>
    <w:rsid w:val="1979FE90"/>
    <w:rsid w:val="19A95823"/>
    <w:rsid w:val="19F19264"/>
    <w:rsid w:val="1A493D1C"/>
    <w:rsid w:val="1A868974"/>
    <w:rsid w:val="1A8DACB1"/>
    <w:rsid w:val="1B250E0C"/>
    <w:rsid w:val="1B25B811"/>
    <w:rsid w:val="1B8207FE"/>
    <w:rsid w:val="1B945977"/>
    <w:rsid w:val="1BB0D040"/>
    <w:rsid w:val="1BF9D9AF"/>
    <w:rsid w:val="1C2259D5"/>
    <w:rsid w:val="1C93258B"/>
    <w:rsid w:val="1CAC4DE8"/>
    <w:rsid w:val="1CB30A74"/>
    <w:rsid w:val="1D0FF201"/>
    <w:rsid w:val="1DAEB1C3"/>
    <w:rsid w:val="1DB6E5F0"/>
    <w:rsid w:val="1DB894D6"/>
    <w:rsid w:val="1E2B58A8"/>
    <w:rsid w:val="1E4C68B8"/>
    <w:rsid w:val="1E966E1C"/>
    <w:rsid w:val="1EB249F2"/>
    <w:rsid w:val="1EB6E47F"/>
    <w:rsid w:val="1EC8DF58"/>
    <w:rsid w:val="1ED42473"/>
    <w:rsid w:val="1EEF9ABD"/>
    <w:rsid w:val="1F46C47F"/>
    <w:rsid w:val="1F7ACEAB"/>
    <w:rsid w:val="1FC5F256"/>
    <w:rsid w:val="2051C54B"/>
    <w:rsid w:val="209D4187"/>
    <w:rsid w:val="20FC6370"/>
    <w:rsid w:val="229833D1"/>
    <w:rsid w:val="22D03C54"/>
    <w:rsid w:val="22D18E87"/>
    <w:rsid w:val="22F986A1"/>
    <w:rsid w:val="23136AF9"/>
    <w:rsid w:val="23448499"/>
    <w:rsid w:val="23A08FB4"/>
    <w:rsid w:val="23A72035"/>
    <w:rsid w:val="23BDA7EB"/>
    <w:rsid w:val="23D60B5D"/>
    <w:rsid w:val="23F16BBE"/>
    <w:rsid w:val="248047F8"/>
    <w:rsid w:val="24BE7142"/>
    <w:rsid w:val="26159DA6"/>
    <w:rsid w:val="264488CE"/>
    <w:rsid w:val="265DB12B"/>
    <w:rsid w:val="26757A57"/>
    <w:rsid w:val="271E60ED"/>
    <w:rsid w:val="27B1A0D8"/>
    <w:rsid w:val="27EACA26"/>
    <w:rsid w:val="2813808C"/>
    <w:rsid w:val="2857B8C1"/>
    <w:rsid w:val="28975F78"/>
    <w:rsid w:val="28DBEAE3"/>
    <w:rsid w:val="297C2990"/>
    <w:rsid w:val="29986F54"/>
    <w:rsid w:val="29A5DF1E"/>
    <w:rsid w:val="29D574F6"/>
    <w:rsid w:val="29F4B09D"/>
    <w:rsid w:val="2AE90EC9"/>
    <w:rsid w:val="2B1CE475"/>
    <w:rsid w:val="2B5642A3"/>
    <w:rsid w:val="2B5E62C7"/>
    <w:rsid w:val="2BA34571"/>
    <w:rsid w:val="2BB2321A"/>
    <w:rsid w:val="2C081988"/>
    <w:rsid w:val="2CAEC659"/>
    <w:rsid w:val="2CB3FCCA"/>
    <w:rsid w:val="2D31D66D"/>
    <w:rsid w:val="2D3B3006"/>
    <w:rsid w:val="2DA7BEEF"/>
    <w:rsid w:val="2DE39FC3"/>
    <w:rsid w:val="2DF203FE"/>
    <w:rsid w:val="2E0071F3"/>
    <w:rsid w:val="2E0DEAE4"/>
    <w:rsid w:val="2E51CB33"/>
    <w:rsid w:val="2E5E4891"/>
    <w:rsid w:val="2E65EB00"/>
    <w:rsid w:val="2EB60BD3"/>
    <w:rsid w:val="2EF4F8F5"/>
    <w:rsid w:val="2F203454"/>
    <w:rsid w:val="2F7A14F2"/>
    <w:rsid w:val="304BFD9D"/>
    <w:rsid w:val="305298B3"/>
    <w:rsid w:val="30E9A3F3"/>
    <w:rsid w:val="3157B514"/>
    <w:rsid w:val="31BE0932"/>
    <w:rsid w:val="31C6FB8D"/>
    <w:rsid w:val="31F65589"/>
    <w:rsid w:val="32AE9F14"/>
    <w:rsid w:val="32DCE655"/>
    <w:rsid w:val="3317F9DF"/>
    <w:rsid w:val="33813136"/>
    <w:rsid w:val="33BD7CAC"/>
    <w:rsid w:val="33D4B294"/>
    <w:rsid w:val="3423B1A3"/>
    <w:rsid w:val="345204F4"/>
    <w:rsid w:val="34673D09"/>
    <w:rsid w:val="3477C110"/>
    <w:rsid w:val="359A2B8D"/>
    <w:rsid w:val="3611FDDA"/>
    <w:rsid w:val="363D260C"/>
    <w:rsid w:val="36B0233F"/>
    <w:rsid w:val="36F35486"/>
    <w:rsid w:val="37ADCE3B"/>
    <w:rsid w:val="37B0794A"/>
    <w:rsid w:val="37B90137"/>
    <w:rsid w:val="37FE6A7F"/>
    <w:rsid w:val="3827E25F"/>
    <w:rsid w:val="383BE9C3"/>
    <w:rsid w:val="385C6354"/>
    <w:rsid w:val="387D65E4"/>
    <w:rsid w:val="388AB3F0"/>
    <w:rsid w:val="38B0EAD5"/>
    <w:rsid w:val="38DC7930"/>
    <w:rsid w:val="38E53A61"/>
    <w:rsid w:val="38F8E85B"/>
    <w:rsid w:val="39873B63"/>
    <w:rsid w:val="3A227E41"/>
    <w:rsid w:val="3A41D969"/>
    <w:rsid w:val="3A6266F3"/>
    <w:rsid w:val="3A98777A"/>
    <w:rsid w:val="3AB9FA7A"/>
    <w:rsid w:val="3AD1F016"/>
    <w:rsid w:val="3B7A225E"/>
    <w:rsid w:val="3BB56B04"/>
    <w:rsid w:val="3BB9BAB3"/>
    <w:rsid w:val="3C3CF8AB"/>
    <w:rsid w:val="3C55CADB"/>
    <w:rsid w:val="3CD37515"/>
    <w:rsid w:val="3CF8997A"/>
    <w:rsid w:val="3D132914"/>
    <w:rsid w:val="3D31349F"/>
    <w:rsid w:val="3D49B4A3"/>
    <w:rsid w:val="3D55B4D6"/>
    <w:rsid w:val="3D645EF2"/>
    <w:rsid w:val="3D83142F"/>
    <w:rsid w:val="3D850747"/>
    <w:rsid w:val="3E38305A"/>
    <w:rsid w:val="3E4A02A9"/>
    <w:rsid w:val="3E52D67B"/>
    <w:rsid w:val="3EB1C320"/>
    <w:rsid w:val="3F1753DF"/>
    <w:rsid w:val="3F4BDD5A"/>
    <w:rsid w:val="3F59B3E8"/>
    <w:rsid w:val="3F948BBB"/>
    <w:rsid w:val="3FB8E020"/>
    <w:rsid w:val="3FCCEF40"/>
    <w:rsid w:val="40068F78"/>
    <w:rsid w:val="401E75E1"/>
    <w:rsid w:val="40FDE97E"/>
    <w:rsid w:val="411FF84A"/>
    <w:rsid w:val="41E0D292"/>
    <w:rsid w:val="421EA7B8"/>
    <w:rsid w:val="4283D61F"/>
    <w:rsid w:val="42C3F573"/>
    <w:rsid w:val="42CC28C5"/>
    <w:rsid w:val="43115938"/>
    <w:rsid w:val="431D73CC"/>
    <w:rsid w:val="43A4B2AD"/>
    <w:rsid w:val="43A8D198"/>
    <w:rsid w:val="43D0454C"/>
    <w:rsid w:val="440456DA"/>
    <w:rsid w:val="44D8BEA7"/>
    <w:rsid w:val="44DCED87"/>
    <w:rsid w:val="44E9A9C9"/>
    <w:rsid w:val="44EDA255"/>
    <w:rsid w:val="44F753CF"/>
    <w:rsid w:val="457C2FF6"/>
    <w:rsid w:val="463768C2"/>
    <w:rsid w:val="4655148E"/>
    <w:rsid w:val="46B78C27"/>
    <w:rsid w:val="489255CB"/>
    <w:rsid w:val="489C251E"/>
    <w:rsid w:val="48C97CAF"/>
    <w:rsid w:val="48E4A7E2"/>
    <w:rsid w:val="49013A59"/>
    <w:rsid w:val="492B0A2F"/>
    <w:rsid w:val="495EED85"/>
    <w:rsid w:val="49A54CB3"/>
    <w:rsid w:val="49BCDA7D"/>
    <w:rsid w:val="4A0E25A9"/>
    <w:rsid w:val="4A11B598"/>
    <w:rsid w:val="4B985AA6"/>
    <w:rsid w:val="4BBB467D"/>
    <w:rsid w:val="4C0B2ED6"/>
    <w:rsid w:val="4C2110D5"/>
    <w:rsid w:val="4C2B27BF"/>
    <w:rsid w:val="4C50D2D8"/>
    <w:rsid w:val="4E238C49"/>
    <w:rsid w:val="4E4B919D"/>
    <w:rsid w:val="4EADFF5A"/>
    <w:rsid w:val="4EBDE669"/>
    <w:rsid w:val="4EC9F553"/>
    <w:rsid w:val="4EE2599C"/>
    <w:rsid w:val="4F223A2E"/>
    <w:rsid w:val="4F275121"/>
    <w:rsid w:val="4F575664"/>
    <w:rsid w:val="4FE81AD2"/>
    <w:rsid w:val="5025DFD9"/>
    <w:rsid w:val="5034B943"/>
    <w:rsid w:val="507B7E6F"/>
    <w:rsid w:val="50E477F9"/>
    <w:rsid w:val="51070141"/>
    <w:rsid w:val="5118C59C"/>
    <w:rsid w:val="5142E8DF"/>
    <w:rsid w:val="51682AC1"/>
    <w:rsid w:val="51CBC00A"/>
    <w:rsid w:val="52200FB4"/>
    <w:rsid w:val="524E14E8"/>
    <w:rsid w:val="529BC209"/>
    <w:rsid w:val="52DAA1BC"/>
    <w:rsid w:val="53BF03BA"/>
    <w:rsid w:val="53E05E9D"/>
    <w:rsid w:val="54347DD6"/>
    <w:rsid w:val="5437D167"/>
    <w:rsid w:val="549FDF7B"/>
    <w:rsid w:val="54C5A991"/>
    <w:rsid w:val="5557B076"/>
    <w:rsid w:val="55716472"/>
    <w:rsid w:val="558DE785"/>
    <w:rsid w:val="55AC56D8"/>
    <w:rsid w:val="55D01195"/>
    <w:rsid w:val="5611C304"/>
    <w:rsid w:val="56171D85"/>
    <w:rsid w:val="5634339B"/>
    <w:rsid w:val="56EAB373"/>
    <w:rsid w:val="57971345"/>
    <w:rsid w:val="57C7751D"/>
    <w:rsid w:val="58F2596C"/>
    <w:rsid w:val="590EA06F"/>
    <w:rsid w:val="596E2D72"/>
    <w:rsid w:val="5987D988"/>
    <w:rsid w:val="59B4B64F"/>
    <w:rsid w:val="5A072345"/>
    <w:rsid w:val="5A2A78BC"/>
    <w:rsid w:val="5A38E871"/>
    <w:rsid w:val="5A45FDAE"/>
    <w:rsid w:val="5A47CAED"/>
    <w:rsid w:val="5A82DB5F"/>
    <w:rsid w:val="5A8EBE55"/>
    <w:rsid w:val="5B007BBA"/>
    <w:rsid w:val="5B1C1EE8"/>
    <w:rsid w:val="5C24E950"/>
    <w:rsid w:val="5C2984B2"/>
    <w:rsid w:val="5C8028DA"/>
    <w:rsid w:val="5CE49D09"/>
    <w:rsid w:val="5D01E1DC"/>
    <w:rsid w:val="5D52AF5B"/>
    <w:rsid w:val="5D63C96B"/>
    <w:rsid w:val="5D664352"/>
    <w:rsid w:val="5D6F9E64"/>
    <w:rsid w:val="5DD8F044"/>
    <w:rsid w:val="5DF59068"/>
    <w:rsid w:val="5E1B89AC"/>
    <w:rsid w:val="5E2D3A99"/>
    <w:rsid w:val="5E30A196"/>
    <w:rsid w:val="5E381C7C"/>
    <w:rsid w:val="5E4AF5D3"/>
    <w:rsid w:val="5EC0E7A1"/>
    <w:rsid w:val="5F8E8D2D"/>
    <w:rsid w:val="6017F5DF"/>
    <w:rsid w:val="603965F8"/>
    <w:rsid w:val="60ACFE2C"/>
    <w:rsid w:val="611D54DD"/>
    <w:rsid w:val="627D43C7"/>
    <w:rsid w:val="6285588B"/>
    <w:rsid w:val="62D4A642"/>
    <w:rsid w:val="6320ADD9"/>
    <w:rsid w:val="6330B244"/>
    <w:rsid w:val="6346BBD0"/>
    <w:rsid w:val="638BE3E2"/>
    <w:rsid w:val="63A6AB4C"/>
    <w:rsid w:val="63B0AD85"/>
    <w:rsid w:val="63D30AEF"/>
    <w:rsid w:val="63D7673B"/>
    <w:rsid w:val="64227EC1"/>
    <w:rsid w:val="64466855"/>
    <w:rsid w:val="6454A16F"/>
    <w:rsid w:val="64838A8A"/>
    <w:rsid w:val="648FCA35"/>
    <w:rsid w:val="64D8E471"/>
    <w:rsid w:val="650310D0"/>
    <w:rsid w:val="6580AF31"/>
    <w:rsid w:val="668F9BC5"/>
    <w:rsid w:val="66953AD0"/>
    <w:rsid w:val="671AD49A"/>
    <w:rsid w:val="671CEDE1"/>
    <w:rsid w:val="67F711FA"/>
    <w:rsid w:val="680A1A77"/>
    <w:rsid w:val="6879F12C"/>
    <w:rsid w:val="68C86AAA"/>
    <w:rsid w:val="68D1B93D"/>
    <w:rsid w:val="68F3C087"/>
    <w:rsid w:val="693818B4"/>
    <w:rsid w:val="696195F9"/>
    <w:rsid w:val="699311C7"/>
    <w:rsid w:val="69A07D7F"/>
    <w:rsid w:val="6A05B807"/>
    <w:rsid w:val="6A0BC3DE"/>
    <w:rsid w:val="6A16193A"/>
    <w:rsid w:val="6A44C65A"/>
    <w:rsid w:val="6A8CFAE8"/>
    <w:rsid w:val="6AFC2F95"/>
    <w:rsid w:val="6AFD665A"/>
    <w:rsid w:val="6B048997"/>
    <w:rsid w:val="6B15CAA3"/>
    <w:rsid w:val="6B1897C2"/>
    <w:rsid w:val="6B4C13BE"/>
    <w:rsid w:val="6B6984F3"/>
    <w:rsid w:val="6B91DB6A"/>
    <w:rsid w:val="6BF2CDB1"/>
    <w:rsid w:val="6C470291"/>
    <w:rsid w:val="6C70B695"/>
    <w:rsid w:val="6D4364A0"/>
    <w:rsid w:val="6E142B3A"/>
    <w:rsid w:val="6E2DF1E1"/>
    <w:rsid w:val="6E7F7699"/>
    <w:rsid w:val="6EF57AC8"/>
    <w:rsid w:val="6F3A2A45"/>
    <w:rsid w:val="6F420339"/>
    <w:rsid w:val="6F4D1ECC"/>
    <w:rsid w:val="6F732408"/>
    <w:rsid w:val="6FB7B6DE"/>
    <w:rsid w:val="7006C02D"/>
    <w:rsid w:val="707451C8"/>
    <w:rsid w:val="7132ECE1"/>
    <w:rsid w:val="713F24AC"/>
    <w:rsid w:val="71F07646"/>
    <w:rsid w:val="720F3354"/>
    <w:rsid w:val="72807748"/>
    <w:rsid w:val="72B326F6"/>
    <w:rsid w:val="72BCF5CA"/>
    <w:rsid w:val="72E1A810"/>
    <w:rsid w:val="72F80AD0"/>
    <w:rsid w:val="739CED4F"/>
    <w:rsid w:val="74105623"/>
    <w:rsid w:val="741172C9"/>
    <w:rsid w:val="74C0EF3F"/>
    <w:rsid w:val="74E20B3D"/>
    <w:rsid w:val="74F6901F"/>
    <w:rsid w:val="7500A085"/>
    <w:rsid w:val="752F830E"/>
    <w:rsid w:val="755C112C"/>
    <w:rsid w:val="763477F4"/>
    <w:rsid w:val="76A13E3D"/>
    <w:rsid w:val="76A41EDC"/>
    <w:rsid w:val="76D829A5"/>
    <w:rsid w:val="76E9D08A"/>
    <w:rsid w:val="77525593"/>
    <w:rsid w:val="77925C4C"/>
    <w:rsid w:val="77C3DEE4"/>
    <w:rsid w:val="77DEAFEF"/>
    <w:rsid w:val="7830403B"/>
    <w:rsid w:val="78497D76"/>
    <w:rsid w:val="7891E394"/>
    <w:rsid w:val="78AFE4F8"/>
    <w:rsid w:val="78EE02D5"/>
    <w:rsid w:val="7915D869"/>
    <w:rsid w:val="7999B459"/>
    <w:rsid w:val="79F34E82"/>
    <w:rsid w:val="7A35F84C"/>
    <w:rsid w:val="7AB1A8CA"/>
    <w:rsid w:val="7AB7FAE7"/>
    <w:rsid w:val="7ACBE0C7"/>
    <w:rsid w:val="7B2785A3"/>
    <w:rsid w:val="7B345D0A"/>
    <w:rsid w:val="7C05729B"/>
    <w:rsid w:val="7C06774C"/>
    <w:rsid w:val="7C34C0E7"/>
    <w:rsid w:val="7C7C283C"/>
    <w:rsid w:val="7CA6D7EB"/>
    <w:rsid w:val="7CD1551B"/>
    <w:rsid w:val="7D064D4B"/>
    <w:rsid w:val="7D0D9CEF"/>
    <w:rsid w:val="7D4B1B29"/>
    <w:rsid w:val="7D547396"/>
    <w:rsid w:val="7DACAF62"/>
    <w:rsid w:val="7EBA1F67"/>
    <w:rsid w:val="7EE00598"/>
    <w:rsid w:val="7F25C57C"/>
    <w:rsid w:val="7F487FC3"/>
    <w:rsid w:val="7F593989"/>
    <w:rsid w:val="7FD39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7DF9E2"/>
  <w15:docId w15:val="{9C5F8E1C-DC3E-40D2-8B08-EFB9D340B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JhengHei" w:eastAsia="Microsoft JhengHei" w:hAnsi="Microsoft JhengHei" w:cs="Microsoft JhengHei"/>
      <w:lang w:eastAsia="zh-TW"/>
    </w:rPr>
  </w:style>
  <w:style w:type="paragraph" w:styleId="1">
    <w:name w:val="heading 1"/>
    <w:basedOn w:val="a"/>
    <w:uiPriority w:val="9"/>
    <w:qFormat/>
    <w:pPr>
      <w:ind w:left="112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49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6C0D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34"/>
    <w:qFormat/>
    <w:pPr>
      <w:spacing w:before="214"/>
      <w:ind w:left="912" w:hanging="361"/>
    </w:pPr>
  </w:style>
  <w:style w:type="paragraph" w:customStyle="1" w:styleId="TableParagraph">
    <w:name w:val="Table Paragraph"/>
    <w:basedOn w:val="a"/>
    <w:uiPriority w:val="1"/>
    <w:qFormat/>
    <w:pPr>
      <w:ind w:left="590"/>
    </w:pPr>
  </w:style>
  <w:style w:type="character" w:styleId="a6">
    <w:name w:val="Hyperlink"/>
    <w:basedOn w:val="a0"/>
    <w:uiPriority w:val="99"/>
    <w:unhideWhenUsed/>
    <w:rsid w:val="0008541D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8541D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3F6C29"/>
    <w:rPr>
      <w:color w:val="800080" w:themeColor="followedHyperlink"/>
      <w:u w:val="single"/>
    </w:rPr>
  </w:style>
  <w:style w:type="character" w:customStyle="1" w:styleId="60">
    <w:name w:val="標題 6 字元"/>
    <w:basedOn w:val="a0"/>
    <w:link w:val="6"/>
    <w:uiPriority w:val="9"/>
    <w:semiHidden/>
    <w:rsid w:val="00026C0D"/>
    <w:rPr>
      <w:rFonts w:asciiTheme="majorHAnsi" w:eastAsiaTheme="majorEastAsia" w:hAnsiTheme="majorHAnsi" w:cstheme="majorBidi"/>
      <w:sz w:val="36"/>
      <w:szCs w:val="36"/>
      <w:lang w:eastAsia="zh-TW"/>
    </w:rPr>
  </w:style>
  <w:style w:type="paragraph" w:styleId="a9">
    <w:name w:val="header"/>
    <w:basedOn w:val="a"/>
    <w:link w:val="aa"/>
    <w:uiPriority w:val="99"/>
    <w:unhideWhenUsed/>
    <w:rsid w:val="00607C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607CE0"/>
    <w:rPr>
      <w:rFonts w:ascii="Microsoft JhengHei" w:eastAsia="Microsoft JhengHei" w:hAnsi="Microsoft JhengHei" w:cs="Microsoft JhengHei"/>
      <w:sz w:val="20"/>
      <w:szCs w:val="20"/>
      <w:lang w:eastAsia="zh-TW"/>
    </w:rPr>
  </w:style>
  <w:style w:type="paragraph" w:styleId="ab">
    <w:name w:val="footer"/>
    <w:basedOn w:val="a"/>
    <w:link w:val="ac"/>
    <w:uiPriority w:val="99"/>
    <w:unhideWhenUsed/>
    <w:rsid w:val="00607CE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607CE0"/>
    <w:rPr>
      <w:rFonts w:ascii="Microsoft JhengHei" w:eastAsia="Microsoft JhengHei" w:hAnsi="Microsoft JhengHei" w:cs="Microsoft JhengHei"/>
      <w:sz w:val="20"/>
      <w:szCs w:val="20"/>
      <w:lang w:eastAsia="zh-TW"/>
    </w:rPr>
  </w:style>
  <w:style w:type="character" w:styleId="ad">
    <w:name w:val="annotation reference"/>
    <w:basedOn w:val="a0"/>
    <w:uiPriority w:val="99"/>
    <w:semiHidden/>
    <w:unhideWhenUsed/>
    <w:rsid w:val="00CD4BE8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CD4BE8"/>
    <w:rPr>
      <w:sz w:val="20"/>
      <w:szCs w:val="20"/>
    </w:rPr>
  </w:style>
  <w:style w:type="character" w:customStyle="1" w:styleId="af">
    <w:name w:val="註解文字 字元"/>
    <w:basedOn w:val="a0"/>
    <w:link w:val="ae"/>
    <w:uiPriority w:val="99"/>
    <w:semiHidden/>
    <w:rsid w:val="00CD4BE8"/>
    <w:rPr>
      <w:rFonts w:ascii="Microsoft JhengHei" w:eastAsia="Microsoft JhengHei" w:hAnsi="Microsoft JhengHei" w:cs="Microsoft JhengHei"/>
      <w:sz w:val="20"/>
      <w:szCs w:val="20"/>
      <w:lang w:eastAsia="zh-TW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CD4BE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CD4BE8"/>
    <w:rPr>
      <w:rFonts w:ascii="Microsoft JhengHei" w:eastAsia="Microsoft JhengHei" w:hAnsi="Microsoft JhengHei" w:cs="Microsoft JhengHei"/>
      <w:b/>
      <w:bCs/>
      <w:sz w:val="20"/>
      <w:szCs w:val="20"/>
      <w:lang w:eastAsia="zh-TW"/>
    </w:rPr>
  </w:style>
  <w:style w:type="paragraph" w:styleId="af2">
    <w:name w:val="Revision"/>
    <w:hidden/>
    <w:uiPriority w:val="99"/>
    <w:semiHidden/>
    <w:rsid w:val="00996A7B"/>
    <w:pPr>
      <w:widowControl/>
      <w:autoSpaceDE/>
      <w:autoSpaceDN/>
    </w:pPr>
    <w:rPr>
      <w:rFonts w:ascii="Microsoft JhengHei" w:eastAsia="Microsoft JhengHei" w:hAnsi="Microsoft JhengHei" w:cs="Microsoft JhengHei"/>
      <w:lang w:eastAsia="zh-TW"/>
    </w:rPr>
  </w:style>
  <w:style w:type="character" w:customStyle="1" w:styleId="a4">
    <w:name w:val="本文 字元"/>
    <w:basedOn w:val="a0"/>
    <w:link w:val="a3"/>
    <w:uiPriority w:val="1"/>
    <w:rsid w:val="000B7E18"/>
    <w:rPr>
      <w:rFonts w:ascii="Microsoft JhengHei" w:eastAsia="Microsoft JhengHei" w:hAnsi="Microsoft JhengHei" w:cs="Microsoft JhengHei"/>
      <w:sz w:val="24"/>
      <w:szCs w:val="24"/>
      <w:lang w:eastAsia="zh-TW"/>
    </w:rPr>
  </w:style>
  <w:style w:type="character" w:customStyle="1" w:styleId="30">
    <w:name w:val="標題 3 字元"/>
    <w:basedOn w:val="a0"/>
    <w:link w:val="3"/>
    <w:uiPriority w:val="9"/>
    <w:semiHidden/>
    <w:rsid w:val="006F49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24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7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06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724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4055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6732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44740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8449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012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564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9108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9519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865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919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63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13513">
                  <w:marLeft w:val="0"/>
                  <w:marRight w:val="0"/>
                  <w:marTop w:val="15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</w:div>
              </w:divsChild>
            </w:div>
            <w:div w:id="113852395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2991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36984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41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6" w:space="8" w:color="E6E6E6"/>
                            <w:left w:val="single" w:sz="6" w:space="11" w:color="E6E6E6"/>
                            <w:bottom w:val="single" w:sz="6" w:space="0" w:color="E6E6E6"/>
                            <w:right w:val="single" w:sz="6" w:space="11" w:color="E6E6E6"/>
                          </w:divBdr>
                          <w:divsChild>
                            <w:div w:id="957374963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7719352">
                              <w:marLeft w:val="-21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54550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  <w:divsChild>
                            <w:div w:id="62373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18548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86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41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08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7440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single" w:sz="6" w:space="11" w:color="E6E6E6"/>
                            <w:left w:val="single" w:sz="6" w:space="0" w:color="E6E6E6"/>
                            <w:bottom w:val="single" w:sz="6" w:space="0" w:color="E6E6E6"/>
                            <w:right w:val="single" w:sz="6" w:space="0" w:color="E6E6E6"/>
                          </w:divBdr>
                          <w:divsChild>
                            <w:div w:id="683017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04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37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93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00309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29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0E0E0"/>
                                <w:right w:val="none" w:sz="0" w:space="0" w:color="auto"/>
                              </w:divBdr>
                            </w:div>
                            <w:div w:id="1828201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557135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506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0E0E0"/>
                                        <w:left w:val="single" w:sz="6" w:space="0" w:color="E0E0E0"/>
                                        <w:bottom w:val="single" w:sz="6" w:space="0" w:color="E0E0E0"/>
                                        <w:right w:val="single" w:sz="6" w:space="0" w:color="E0E0E0"/>
                                      </w:divBdr>
                                    </w:div>
                                    <w:div w:id="1805200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6" w:color="auto"/>
                                        <w:left w:val="single" w:sz="6" w:space="5" w:color="E0E0E0"/>
                                        <w:bottom w:val="single" w:sz="6" w:space="6" w:color="E0E0E0"/>
                                        <w:right w:val="single" w:sz="6" w:space="5" w:color="E0E0E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879042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7208809">
          <w:marLeft w:val="0"/>
          <w:marRight w:val="0"/>
          <w:marTop w:val="0"/>
          <w:marBottom w:val="0"/>
          <w:divBdr>
            <w:top w:val="single" w:sz="6" w:space="12" w:color="BBBBBB"/>
            <w:left w:val="single" w:sz="6" w:space="12" w:color="BBBBBB"/>
            <w:bottom w:val="single" w:sz="6" w:space="12" w:color="A8A8A8"/>
            <w:right w:val="single" w:sz="6" w:space="12" w:color="BBBBBB"/>
          </w:divBdr>
          <w:divsChild>
            <w:div w:id="9140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53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4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91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92498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88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91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27677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5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  <w:divsChild>
            <w:div w:id="17036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7911">
                  <w:marLeft w:val="225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7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1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15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554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11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0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41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0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0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5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90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78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562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42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7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7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7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hyperlink" Target="https://www.islam.org.hk/e19/" TargetMode="External"/><Relationship Id="rId39" Type="http://schemas.openxmlformats.org/officeDocument/2006/relationships/image" Target="media/image16.jpeg"/><Relationship Id="rId21" Type="http://schemas.openxmlformats.org/officeDocument/2006/relationships/hyperlink" Target="https://www.youtube.com/watch?v=aO_15Pb-ocs" TargetMode="External"/><Relationship Id="rId34" Type="http://schemas.openxmlformats.org/officeDocument/2006/relationships/hyperlink" Target="https://www.discoverhongkong.com/tc/explore/neighbourhoods/kowloon-city/kowloon-city-s-little-thailand.html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s://www.hkpm.org.hk/tc/home" TargetMode="External"/><Relationship Id="rId50" Type="http://schemas.openxmlformats.org/officeDocument/2006/relationships/hyperlink" Target="https://www.hkapa.edu/tch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11.jpeg"/><Relationship Id="rId11" Type="http://schemas.openxmlformats.org/officeDocument/2006/relationships/image" Target="media/image1.png"/><Relationship Id="rId24" Type="http://schemas.openxmlformats.org/officeDocument/2006/relationships/hyperlink" Target="https://www.youtube.com/watch?v=z2vxoMEXydE" TargetMode="External"/><Relationship Id="rId32" Type="http://schemas.openxmlformats.org/officeDocument/2006/relationships/image" Target="media/image13.jpeg"/><Relationship Id="rId37" Type="http://schemas.openxmlformats.org/officeDocument/2006/relationships/header" Target="header3.xml"/><Relationship Id="rId40" Type="http://schemas.openxmlformats.org/officeDocument/2006/relationships/hyperlink" Target="https://www.lcsd.gov.hk/tc/hkcc/index.html" TargetMode="External"/><Relationship Id="rId45" Type="http://schemas.openxmlformats.org/officeDocument/2006/relationships/footer" Target="footer3.xml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://mallory.ura-vb.org.hk/" TargetMode="External"/><Relationship Id="rId31" Type="http://schemas.openxmlformats.org/officeDocument/2006/relationships/hyperlink" Target="https://www.cathaypacific.com/cx/zh_HK/inspiration/hong-kong/complete-guide-chungking-mansions.html" TargetMode="External"/><Relationship Id="rId44" Type="http://schemas.openxmlformats.org/officeDocument/2006/relationships/header" Target="header4.xml"/><Relationship Id="rId52" Type="http://schemas.openxmlformats.org/officeDocument/2006/relationships/hyperlink" Target="https://www.cci.edu.hk/cci/html/tc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vabluehouse.hk/tc/menu/27/story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image" Target="media/image15.jpeg"/><Relationship Id="rId43" Type="http://schemas.openxmlformats.org/officeDocument/2006/relationships/hyperlink" Target="https://hk.art.museum/" TargetMode="External"/><Relationship Id="rId48" Type="http://schemas.openxmlformats.org/officeDocument/2006/relationships/hyperlink" Target="https://www.policyaddress.gov.hk/2021/chi/p70.htm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0.jpe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1.xml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footer" Target="footer2.xml"/><Relationship Id="rId46" Type="http://schemas.openxmlformats.org/officeDocument/2006/relationships/image" Target="media/image18.jpeg"/><Relationship Id="rId20" Type="http://schemas.openxmlformats.org/officeDocument/2006/relationships/hyperlink" Target="https://www.youtube.com/watch?v=usPfEgx3A6g" TargetMode="External"/><Relationship Id="rId41" Type="http://schemas.openxmlformats.org/officeDocument/2006/relationships/hyperlink" Target="https://www.hk.artsfestival.org/tc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ww.ourchinastory.com/zh/1615/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www.tungwah.org.hk/medical/mh-introduction/hospital/tung-wah-hospital/" TargetMode="External"/><Relationship Id="rId36" Type="http://schemas.openxmlformats.org/officeDocument/2006/relationships/hyperlink" Target="https://guide.michelin.com/hk/zh_HK/article/features/little-korea-in-hong-kong" TargetMode="External"/><Relationship Id="rId49" Type="http://schemas.openxmlformats.org/officeDocument/2006/relationships/image" Target="media/image1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FFA16A-DE16-486B-9C84-191DE80735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580E6EF-0F15-4EFA-B2D1-BB2098B1E7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8538A12-903D-4A80-ACFD-DB5517BD99FE}"/>
</file>

<file path=customXml/itemProps4.xml><?xml version="1.0" encoding="utf-8"?>
<ds:datastoreItem xmlns:ds="http://schemas.openxmlformats.org/officeDocument/2006/customXml" ds:itemID="{B61C1B40-5731-489C-A140-F4125FBADC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19</Pages>
  <Words>1608</Words>
  <Characters>9169</Characters>
  <Application>Microsoft Office Word</Application>
  <DocSecurity>0</DocSecurity>
  <Lines>76</Lines>
  <Paragraphs>21</Paragraphs>
  <ScaleCrop>false</ScaleCrop>
  <Company/>
  <LinksUpToDate>false</LinksUpToDate>
  <CharactersWithSpaces>10756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1386</cp:revision>
  <cp:lastPrinted>2022-12-09T01:46:00Z</cp:lastPrinted>
  <dcterms:created xsi:type="dcterms:W3CDTF">2022-08-08T08:32:00Z</dcterms:created>
  <dcterms:modified xsi:type="dcterms:W3CDTF">2023-03-24T08:44:00Z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2021-07-29T00:00:00Z</vt:filetime>
  </property>
  <property fmtid="{D5CDD505-2E9C-101B-9397-08002B2CF9AE}" pid="5" name="ContentTypeId">
    <vt:lpwstr>0x010100B26AED26EDD48549808C35B334771AFF</vt:lpwstr>
  </property>
</Properties>
</file>