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6642CCD8" w:rsidR="001C0ADE" w:rsidRPr="004254C4" w:rsidRDefault="00E75885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1167AC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7C2F05A6" wp14:editId="32F8A0F3">
            <wp:extent cx="397894" cy="21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Pr="00343F3A">
        <w:rPr>
          <w:rFonts w:ascii="Kaiti TC" w:eastAsia="Kaiti TC" w:hAnsi="Kaiti TC" w:cs="Times New Roman (Body CS)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="00F95147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335981D7" wp14:editId="0BD6DB77">
            <wp:extent cx="579792" cy="216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</w:p>
    <w:p w14:paraId="5D344827" w14:textId="0E58673B" w:rsidR="008303A6" w:rsidRPr="007415EF" w:rsidRDefault="00E75885" w:rsidP="00746A8C">
      <w:pPr>
        <w:pStyle w:val="ab"/>
      </w:pPr>
      <w:r w:rsidRPr="007415EF">
        <w:rPr>
          <w:rFonts w:hint="eastAsia"/>
        </w:rPr>
        <w:t>遊故宮</w:t>
      </w:r>
      <w:r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>
        <w:t>0</w:t>
      </w:r>
      <w:r w:rsidR="001167AC">
        <w:t>5</w:t>
      </w:r>
    </w:p>
    <w:p w14:paraId="0C41823C" w14:textId="29FC978F" w:rsidR="008303A6" w:rsidRPr="008303A6" w:rsidRDefault="00150A1F" w:rsidP="000F5CAF">
      <w:pPr>
        <w:pStyle w:val="ad"/>
      </w:pPr>
      <w:r>
        <w:rPr>
          <w:rFonts w:hint="eastAsia"/>
        </w:rPr>
        <w:t>故宮排</w:t>
      </w:r>
      <w:r w:rsidR="001167AC">
        <w:rPr>
          <w:rFonts w:hint="eastAsia"/>
        </w:rPr>
        <w:t>水裝置</w:t>
      </w:r>
    </w:p>
    <w:p w14:paraId="7AD0B6FC" w14:textId="6087B793" w:rsidR="00B06EAD" w:rsidRPr="00C46E5A" w:rsidRDefault="00E75885" w:rsidP="00C46E5A">
      <w:pPr>
        <w:pStyle w:val="openhead"/>
      </w:pPr>
      <w:r w:rsidRPr="00C46E5A">
        <w:rPr>
          <w:rFonts w:hint="eastAsia"/>
        </w:rPr>
        <w:t>我會學甚麼？</w:t>
      </w:r>
    </w:p>
    <w:p w14:paraId="39282C55" w14:textId="1EBA0903" w:rsidR="000369C7" w:rsidRPr="00C46E5A" w:rsidRDefault="004E41AE" w:rsidP="00C46E5A">
      <w:pPr>
        <w:pStyle w:val="opencontent"/>
      </w:pPr>
      <w:r w:rsidRPr="00C46E5A">
        <w:rPr>
          <w:rFonts w:hint="eastAsia"/>
        </w:rPr>
        <w:t>故宮如其他建築一樣，不時受惡劣天氣的影響，遇上連綿的滂沱大雨，更可能使皇宮被水淹。</w:t>
      </w:r>
      <w:r w:rsidR="007D0D77" w:rsidRPr="00C46E5A">
        <w:rPr>
          <w:rFonts w:hint="eastAsia"/>
        </w:rPr>
        <w:t>在建造</w:t>
      </w:r>
      <w:r w:rsidR="004E3E56" w:rsidRPr="00C46E5A">
        <w:rPr>
          <w:rFonts w:hint="eastAsia"/>
        </w:rPr>
        <w:t>紫禁城</w:t>
      </w:r>
      <w:r w:rsidRPr="00C46E5A">
        <w:rPr>
          <w:rFonts w:hint="eastAsia"/>
        </w:rPr>
        <w:t>時，工匠們在各種建築上設計了</w:t>
      </w:r>
      <w:r w:rsidR="007D0D77" w:rsidRPr="00C46E5A">
        <w:rPr>
          <w:rFonts w:hint="eastAsia"/>
        </w:rPr>
        <w:t>甚麼</w:t>
      </w:r>
      <w:r w:rsidRPr="00C46E5A">
        <w:rPr>
          <w:rFonts w:hint="eastAsia"/>
        </w:rPr>
        <w:t>樣的排水系統，把水淹的機會大大減低</w:t>
      </w:r>
      <w:r w:rsidR="007D0D77" w:rsidRPr="00C46E5A">
        <w:rPr>
          <w:rFonts w:hint="eastAsia"/>
        </w:rPr>
        <w:t>？</w:t>
      </w:r>
    </w:p>
    <w:p w14:paraId="603DE558" w14:textId="1D4C1A62" w:rsidR="0046458E" w:rsidRDefault="0046458E" w:rsidP="00BA14B1">
      <w:pPr>
        <w:pStyle w:val="Rubrics"/>
      </w:pPr>
    </w:p>
    <w:p w14:paraId="26C3A89E" w14:textId="512FFFC0" w:rsidR="007D0D77" w:rsidRPr="007B5E24" w:rsidRDefault="007D0D77" w:rsidP="007D0D77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  <w:lang w:val="x-none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6C65F56E" wp14:editId="1E856C88">
            <wp:extent cx="288000" cy="288000"/>
            <wp:effectExtent l="0" t="0" r="4445" b="4445"/>
            <wp:docPr id="60" name="Picture 60" descr="Chart, icon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, icon, bubbl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/>
          <w:b/>
          <w:bCs/>
          <w:color w:val="484F5E" w:themeColor="text1"/>
          <w:sz w:val="36"/>
          <w:szCs w:val="36"/>
        </w:rPr>
        <w:t xml:space="preserve"> </w:t>
      </w:r>
      <w:r w:rsidR="00C46E5A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>先想想</w:t>
      </w:r>
    </w:p>
    <w:p w14:paraId="3B28857F" w14:textId="721E8D3D" w:rsidR="007D0D77" w:rsidRDefault="007D0D77" w:rsidP="00C46E5A">
      <w:pPr>
        <w:pStyle w:val="af4"/>
      </w:pPr>
      <w:r w:rsidRPr="005E0BAA">
        <w:rPr>
          <w:rFonts w:hint="eastAsia"/>
        </w:rPr>
        <w:t>皇宮被水淹</w:t>
      </w:r>
      <w:r w:rsidR="00C46E5A">
        <w:rPr>
          <w:rFonts w:hint="eastAsia"/>
        </w:rPr>
        <w:t>浸，</w:t>
      </w:r>
      <w:r w:rsidRPr="005E0BAA">
        <w:rPr>
          <w:rFonts w:hint="eastAsia"/>
        </w:rPr>
        <w:t>會造成甚麼影響？</w:t>
      </w:r>
    </w:p>
    <w:p w14:paraId="4D7F6CF8" w14:textId="77777777" w:rsidR="00C46E5A" w:rsidRPr="005E0BAA" w:rsidRDefault="00C46E5A" w:rsidP="00C46E5A">
      <w:pPr>
        <w:pStyle w:val="af4"/>
      </w:pPr>
    </w:p>
    <w:p w14:paraId="1C9639A6" w14:textId="6B3C32E0" w:rsidR="007D0D77" w:rsidRPr="00BA45C6" w:rsidRDefault="007D0D77" w:rsidP="007D0D77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</w:pP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</w:p>
    <w:p w14:paraId="4A2E46FB" w14:textId="77777777" w:rsidR="007D0D77" w:rsidRDefault="007D0D77" w:rsidP="007D0D77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0B9CF394" w14:textId="31F42D2B" w:rsidR="007D0D77" w:rsidRDefault="00CE4455" w:rsidP="00C46E5A">
      <w:pPr>
        <w:pStyle w:val="af4"/>
      </w:pPr>
      <w:r w:rsidRPr="005E0BAA">
        <w:rPr>
          <w:rFonts w:hint="eastAsia"/>
        </w:rPr>
        <w:t>廣大的紫禁城有哪些排水設計？閱讀以下的文章，回答問題。</w:t>
      </w:r>
    </w:p>
    <w:p w14:paraId="2DC81F18" w14:textId="77777777" w:rsidR="00C46E5A" w:rsidRDefault="00C46E5A" w:rsidP="00C46E5A">
      <w:pPr>
        <w:rPr>
          <w:rFonts w:ascii="微軟正黑體" w:eastAsia="微軟正黑體" w:hAnsi="微軟正黑體" w:cs="Microsoft Uighur"/>
          <w:color w:val="484F5E" w:themeColor="text1"/>
          <w:sz w:val="30"/>
          <w:szCs w:val="30"/>
          <w:lang w:val="x-none"/>
        </w:rPr>
      </w:pPr>
    </w:p>
    <w:p w14:paraId="78B8DAE1" w14:textId="77777777" w:rsidR="00C46E5A" w:rsidRDefault="00C46E5A" w:rsidP="00C46E5A">
      <w:pPr>
        <w:pStyle w:val="af4"/>
      </w:pPr>
      <w:r>
        <w:t xml:space="preserve">    </w:t>
      </w:r>
      <w:r w:rsidRPr="00FE6BBF">
        <w:rPr>
          <w:rFonts w:hint="eastAsia"/>
        </w:rPr>
        <w:t>明初始建紫禁城時，考慮到排水需要，工匠們把城內地面設計為北高南低，使紫禁城具備了排水能力。由於重重宮牆會阻礙水的自流，工匠們在各處宮院內設各種各樣的排水孔，把雨水經明槽與暗溝，排入內金水河。</w:t>
      </w:r>
    </w:p>
    <w:p w14:paraId="265FBC5E" w14:textId="2EF6B9B7" w:rsidR="00C46E5A" w:rsidRPr="00FE6BBF" w:rsidRDefault="00C46E5A" w:rsidP="00C46E5A">
      <w:pPr>
        <w:pStyle w:val="af4"/>
      </w:pPr>
      <w:r>
        <w:rPr>
          <w:rFonts w:hint="eastAsia"/>
        </w:rPr>
        <w:t xml:space="preserve"> </w:t>
      </w:r>
      <w:r>
        <w:t xml:space="preserve">   </w:t>
      </w:r>
      <w:r w:rsidRPr="00FE6BBF">
        <w:rPr>
          <w:rFonts w:hint="eastAsia"/>
        </w:rPr>
        <w:t>太和門廣場上有三類排水孔。第一類是小號排水孔，包括高台建築欄板下、內金水橋欄板下的雨水排放口，和太和門高台外圍的螭首口部的圓孔。這些排水孔可在下暴雨時，迅速排出建築地面的積水。</w:t>
      </w:r>
    </w:p>
    <w:p w14:paraId="1E7AB82D" w14:textId="77777777" w:rsidR="00C46E5A" w:rsidRPr="005E0BAA" w:rsidRDefault="00C46E5A" w:rsidP="00C46E5A">
      <w:pPr>
        <w:pStyle w:val="af4"/>
        <w:rPr>
          <w:rFonts w:ascii="Kaiti TC" w:eastAsia="Kaiti TC" w:hAnsi="Kaiti TC"/>
        </w:rPr>
      </w:pPr>
    </w:p>
    <w:p w14:paraId="3EAFBF13" w14:textId="499F6713" w:rsidR="00CE4455" w:rsidRDefault="00873DF1" w:rsidP="00BA14B1">
      <w:pPr>
        <w:pStyle w:val="Rubrics"/>
      </w:pPr>
      <w:r>
        <w:rPr>
          <w:rFonts w:ascii="KaiTi" w:hAnsi="KaiTi"/>
          <w:noProof/>
          <w:sz w:val="32"/>
          <w:szCs w:val="32"/>
        </w:rPr>
        <w:lastRenderedPageBreak/>
        <w:drawing>
          <wp:anchor distT="0" distB="0" distL="114300" distR="114300" simplePos="0" relativeHeight="251756544" behindDoc="0" locked="0" layoutInCell="1" allowOverlap="1" wp14:anchorId="04D0ACA9" wp14:editId="174358FA">
            <wp:simplePos x="0" y="0"/>
            <wp:positionH relativeFrom="column">
              <wp:posOffset>3935730</wp:posOffset>
            </wp:positionH>
            <wp:positionV relativeFrom="paragraph">
              <wp:posOffset>6628130</wp:posOffset>
            </wp:positionV>
            <wp:extent cx="1583690" cy="81851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8" b="2547"/>
                    <a:stretch/>
                  </pic:blipFill>
                  <pic:spPr bwMode="auto">
                    <a:xfrm>
                      <a:off x="0" y="0"/>
                      <a:ext cx="15836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42DE893" wp14:editId="2F3708D1">
                <wp:simplePos x="0" y="0"/>
                <wp:positionH relativeFrom="margin">
                  <wp:posOffset>2236396</wp:posOffset>
                </wp:positionH>
                <wp:positionV relativeFrom="paragraph">
                  <wp:posOffset>6939486</wp:posOffset>
                </wp:positionV>
                <wp:extent cx="710565" cy="1404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FA" w14:textId="01D9726E" w:rsidR="00A068E2" w:rsidRPr="00835125" w:rsidRDefault="00A068E2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御路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2DE89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76.1pt;margin-top:546.4pt;width:55.9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" filled="f" stroked="f">
                <v:textbox style="mso-fit-shape-to-text:t">
                  <w:txbxContent>
                    <w:p w14:paraId="525C2BFA" w14:textId="01D9726E" w:rsidR="00A068E2" w:rsidRPr="00835125" w:rsidRDefault="00A068E2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御路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18D6EB9" wp14:editId="3CDF8DB4">
                <wp:simplePos x="0" y="0"/>
                <wp:positionH relativeFrom="margin">
                  <wp:posOffset>4520713</wp:posOffset>
                </wp:positionH>
                <wp:positionV relativeFrom="paragraph">
                  <wp:posOffset>5831028</wp:posOffset>
                </wp:positionV>
                <wp:extent cx="1382232" cy="640848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232" cy="640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E0B0E" w14:textId="77777777" w:rsidR="00E33AA1" w:rsidRPr="00835125" w:rsidRDefault="00E33AA1" w:rsidP="00E33AA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大塊方形青石，表面略有孤度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6EB9" id="Text Box 28" o:spid="_x0000_s1027" type="#_x0000_t202" style="position:absolute;margin-left:355.95pt;margin-top:459.15pt;width:108.85pt;height:50.4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" filled="f" stroked="f">
                <v:textbox>
                  <w:txbxContent>
                    <w:p w14:paraId="492E0B0E" w14:textId="77777777" w:rsidR="00E33AA1" w:rsidRPr="00835125" w:rsidRDefault="00E33AA1" w:rsidP="00E33AA1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大塊方形青石，表面略有孤度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E5A"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A3952B5" wp14:editId="1092FC4D">
                <wp:simplePos x="0" y="0"/>
                <wp:positionH relativeFrom="margin">
                  <wp:posOffset>3425867</wp:posOffset>
                </wp:positionH>
                <wp:positionV relativeFrom="paragraph">
                  <wp:posOffset>5607116</wp:posOffset>
                </wp:positionV>
                <wp:extent cx="710565" cy="14046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14CB" w14:textId="2E381F58" w:rsidR="00A068E2" w:rsidRPr="00835125" w:rsidRDefault="00A068E2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太和門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952B5" id="Text Box 20" o:spid="_x0000_s1028" type="#_x0000_t202" style="position:absolute;margin-left:269.75pt;margin-top:441.5pt;width:55.9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" fillcolor="white [3212]" stroked="f">
                <v:textbox style="mso-fit-shape-to-text:t">
                  <w:txbxContent>
                    <w:p w14:paraId="6AB114CB" w14:textId="2E381F58" w:rsidR="00A068E2" w:rsidRPr="00835125" w:rsidRDefault="00A068E2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太和門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E5A"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0B199F7" wp14:editId="03422743">
                <wp:simplePos x="0" y="0"/>
                <wp:positionH relativeFrom="margin">
                  <wp:posOffset>3412910</wp:posOffset>
                </wp:positionH>
                <wp:positionV relativeFrom="paragraph">
                  <wp:posOffset>6078162</wp:posOffset>
                </wp:positionV>
                <wp:extent cx="895350" cy="397042"/>
                <wp:effectExtent l="0" t="0" r="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97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4FFF" w14:textId="39E80B99" w:rsidR="00A068E2" w:rsidRPr="00835125" w:rsidRDefault="00A068E2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內金水橋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99F7" id="Text Box 22" o:spid="_x0000_s1029" type="#_x0000_t202" style="position:absolute;margin-left:268.75pt;margin-top:478.6pt;width:70.5pt;height:31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" fillcolor="white [3212]" stroked="f">
                <v:textbox>
                  <w:txbxContent>
                    <w:p w14:paraId="7AF94FFF" w14:textId="39E80B99" w:rsidR="00A068E2" w:rsidRPr="00835125" w:rsidRDefault="00A068E2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內金水橋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E5A"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C7E9738" wp14:editId="605AFDD9">
                <wp:simplePos x="0" y="0"/>
                <wp:positionH relativeFrom="margin">
                  <wp:posOffset>3487036</wp:posOffset>
                </wp:positionH>
                <wp:positionV relativeFrom="paragraph">
                  <wp:posOffset>4076700</wp:posOffset>
                </wp:positionV>
                <wp:extent cx="974524" cy="140462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5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4807" w14:textId="008949F1" w:rsidR="00FE6BBF" w:rsidRPr="00835125" w:rsidRDefault="00FE6BBF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螭首排水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E9738" id="Text Box 53" o:spid="_x0000_s1030" type="#_x0000_t202" style="position:absolute;margin-left:274.55pt;margin-top:321pt;width:76.7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" filled="f" stroked="f">
                <v:textbox style="mso-fit-shape-to-text:t">
                  <w:txbxContent>
                    <w:p w14:paraId="09D84807" w14:textId="008949F1" w:rsidR="00FE6BBF" w:rsidRPr="00835125" w:rsidRDefault="00FE6BBF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螭首排水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E5A"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41D834D" wp14:editId="18C208FD">
                <wp:simplePos x="0" y="0"/>
                <wp:positionH relativeFrom="margin">
                  <wp:align>left</wp:align>
                </wp:positionH>
                <wp:positionV relativeFrom="paragraph">
                  <wp:posOffset>1625202</wp:posOffset>
                </wp:positionV>
                <wp:extent cx="1052624" cy="754911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624" cy="754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CD63" w14:textId="01495776" w:rsidR="00FE6BBF" w:rsidRPr="00835125" w:rsidRDefault="00FE6BBF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建築上各式各樣的孔洞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834D" id="Text Box 52" o:spid="_x0000_s1031" type="#_x0000_t202" style="position:absolute;margin-left:0;margin-top:127.95pt;width:82.9pt;height:59.4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" filled="f" stroked="f">
                <v:textbox>
                  <w:txbxContent>
                    <w:p w14:paraId="7D57CD63" w14:textId="01495776" w:rsidR="00FE6BBF" w:rsidRPr="00835125" w:rsidRDefault="00FE6BBF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建築上各式各樣的孔洞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455" w:rsidRPr="008E1AB1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inline distT="0" distB="0" distL="0" distR="0" wp14:anchorId="23954BCF" wp14:editId="05E7D802">
                <wp:extent cx="6479540" cy="8931349"/>
                <wp:effectExtent l="0" t="0" r="16510" b="2222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931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E0314" w14:textId="3A0C39E3" w:rsidR="00FE6BBF" w:rsidRDefault="00CE4455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B464F0"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FE6BBF" w:rsidRPr="00FE6BBF">
                              <w:rPr>
                                <w:rFonts w:ascii="Kaiti TC" w:eastAsia="Kaiti TC" w:hAnsi="Kaiti TC" w:cs="Microsoft Uighur" w:hint="eastAsia"/>
                                <w:noProof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drawing>
                                <wp:inline distT="0" distB="0" distL="0" distR="0" wp14:anchorId="22DD1EEC" wp14:editId="09ABCDE8">
                                  <wp:extent cx="4999534" cy="263687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708" cy="266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BBF"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 xml:space="preserve">   </w:t>
                            </w:r>
                            <w:r w:rsidR="001E629E">
                              <w:rPr>
                                <w:rFonts w:ascii="Kaiti TC" w:eastAsia="Kaiti TC" w:hAnsi="Kaiti TC" w:cs="Microsoft Uighur"/>
                                <w:noProof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drawing>
                                <wp:inline distT="0" distB="0" distL="0" distR="0" wp14:anchorId="4881E498" wp14:editId="49980830">
                                  <wp:extent cx="3359889" cy="2448646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711" cy="247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50CC14" w14:textId="77777777" w:rsidR="00FE6BBF" w:rsidRDefault="00FE6BBF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</w:p>
                          <w:p w14:paraId="311C70D4" w14:textId="254AEBA0" w:rsidR="00C46E5A" w:rsidRDefault="00FE6BBF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C46E5A">
                              <w:rPr>
                                <w:rFonts w:ascii="KaiTi" w:hAnsi="KaiTi"/>
                                <w:noProof/>
                                <w:color w:val="484F5E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B6872C4" wp14:editId="5107B4F3">
                                  <wp:extent cx="3154324" cy="1922584"/>
                                  <wp:effectExtent l="0" t="0" r="8255" b="1905"/>
                                  <wp:docPr id="1" name="Picture 1" descr="A picture containing text, outdoor, sky, ro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outdoor, sky, roa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225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4832" cy="1928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EE242" w14:textId="3DB13EA3" w:rsidR="00FE6BBF" w:rsidRPr="00C46E5A" w:rsidRDefault="00C46E5A" w:rsidP="00C46E5A">
                            <w:pPr>
                              <w:pStyle w:val="af4"/>
                            </w:pPr>
                            <w:r>
                              <w:rPr>
                                <w:rStyle w:val="af5"/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Style w:val="af5"/>
                              </w:rPr>
                              <w:t xml:space="preserve">    </w:t>
                            </w:r>
                            <w:r w:rsidRPr="00C46E5A">
                              <w:rPr>
                                <w:rStyle w:val="af5"/>
                                <w:rFonts w:hint="eastAsia"/>
                              </w:rPr>
                              <w:t>第二類是溝渠的出入口，包括各宮門下的石</w:t>
                            </w:r>
                            <w:r w:rsidR="00B464F0" w:rsidRPr="00E40EFE">
                              <w:rPr>
                                <w:rFonts w:hint="eastAsia"/>
                              </w:rPr>
                              <w:t>階底部的雨水口和內</w:t>
                            </w:r>
                            <w:r w:rsidR="002A7ED0" w:rsidRPr="00E40EFE">
                              <w:rPr>
                                <w:rFonts w:hint="eastAsia"/>
                              </w:rPr>
                              <w:t>金</w:t>
                            </w:r>
                            <w:r w:rsidR="00B464F0" w:rsidRPr="00E40EFE">
                              <w:rPr>
                                <w:rFonts w:hint="eastAsia"/>
                              </w:rPr>
                              <w:t>水橋東西兩側的明渠出入</w:t>
                            </w:r>
                            <w:r w:rsidR="00A4058C" w:rsidRPr="00E40EFE">
                              <w:rPr>
                                <w:rFonts w:hint="eastAsia"/>
                              </w:rPr>
                              <w:t>口。</w:t>
                            </w:r>
                            <w:r w:rsidR="002A7ED0" w:rsidRPr="00E40EFE">
                              <w:rPr>
                                <w:rFonts w:hint="eastAsia"/>
                              </w:rPr>
                              <w:t>太和</w:t>
                            </w:r>
                            <w:r w:rsidR="00314190" w:rsidRPr="00E40EFE">
                              <w:rPr>
                                <w:rFonts w:hint="eastAsia"/>
                              </w:rPr>
                              <w:t>門</w:t>
                            </w:r>
                            <w:r w:rsidR="002A7ED0" w:rsidRPr="00E40EFE">
                              <w:rPr>
                                <w:rFonts w:hint="eastAsia"/>
                              </w:rPr>
                              <w:t>廣場</w:t>
                            </w:r>
                            <w:r w:rsidR="00314190" w:rsidRPr="00E40EFE">
                              <w:rPr>
                                <w:rFonts w:hint="eastAsia"/>
                              </w:rPr>
                              <w:t>設計成中間高四周低，讓雨水順</w:t>
                            </w:r>
                            <w:r>
                              <w:rPr>
                                <w:rFonts w:hint="eastAsia"/>
                              </w:rPr>
                              <w:t>着</w:t>
                            </w:r>
                            <w:r w:rsidR="00314190" w:rsidRPr="00E40EFE">
                              <w:rPr>
                                <w:rFonts w:hint="eastAsia"/>
                              </w:rPr>
                              <w:t>地勢向東南、西南流去。</w:t>
                            </w:r>
                            <w:r w:rsidR="00FE6BBF" w:rsidRPr="00E40EFE">
                              <w:rPr>
                                <w:rFonts w:hint="eastAsia"/>
                              </w:rPr>
                              <w:t>廣場</w:t>
                            </w:r>
                            <w:r w:rsidR="002A7ED0" w:rsidRPr="00E40EFE">
                              <w:rPr>
                                <w:rFonts w:hint="eastAsia"/>
                              </w:rPr>
                              <w:t>中央的御路是皇帝專用的高等級道路，用大塊方形青石鋪成略呈弧形的路面，兩側還有青磚鋪設的排水功能區「散水」，使雨水能迅速排走。</w:t>
                            </w:r>
                            <w:r w:rsidR="00E33AA1"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lang w:val="x-none"/>
                              </w:rPr>
                              <w:t xml:space="preserve">           </w:t>
                            </w:r>
                          </w:p>
                          <w:p w14:paraId="25B00BA3" w14:textId="77777777" w:rsidR="001A283F" w:rsidRDefault="00314190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E40EFE" w:rsidRPr="00E40EFE"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  <w:t xml:space="preserve"> </w:t>
                            </w:r>
                          </w:p>
                          <w:p w14:paraId="1C9636EA" w14:textId="377117BD" w:rsidR="00314190" w:rsidRDefault="001A283F" w:rsidP="004E3E56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  <w:tab/>
                            </w:r>
                          </w:p>
                          <w:p w14:paraId="373C9627" w14:textId="77777777" w:rsidR="00E40EFE" w:rsidRPr="00E40EFE" w:rsidRDefault="00E40EFE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60D6340E" w14:textId="77777777" w:rsidR="00CE4455" w:rsidRDefault="00CE4455" w:rsidP="00CE4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954BCF" id="Text Box 2" o:spid="_x0000_s1032" type="#_x0000_t202" style="width:510.2pt;height:70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" strokecolor="#fcce73 [1945]">
                <v:textbox>
                  <w:txbxContent>
                    <w:p w14:paraId="188E0314" w14:textId="3A0C39E3" w:rsidR="00FE6BBF" w:rsidRDefault="00CE4455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B464F0"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FE6BBF" w:rsidRPr="00FE6BBF">
                        <w:rPr>
                          <w:rFonts w:ascii="Kaiti TC" w:eastAsia="Kaiti TC" w:hAnsi="Kaiti TC" w:cs="Microsoft Uighur" w:hint="eastAsia"/>
                          <w:noProof/>
                          <w:color w:val="484F5E" w:themeColor="text1"/>
                          <w:sz w:val="32"/>
                          <w:szCs w:val="32"/>
                          <w:lang w:val="x-none"/>
                        </w:rPr>
                        <w:drawing>
                          <wp:inline distT="0" distB="0" distL="0" distR="0" wp14:anchorId="22DD1EEC" wp14:editId="09ABCDE8">
                            <wp:extent cx="4999534" cy="263687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708" cy="266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BBF"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 xml:space="preserve">   </w:t>
                      </w:r>
                      <w:r w:rsidR="001E629E">
                        <w:rPr>
                          <w:rFonts w:ascii="Kaiti TC" w:eastAsia="Kaiti TC" w:hAnsi="Kaiti TC" w:cs="Microsoft Uighur"/>
                          <w:noProof/>
                          <w:color w:val="484F5E" w:themeColor="text1"/>
                          <w:sz w:val="32"/>
                          <w:szCs w:val="32"/>
                          <w:lang w:val="x-none"/>
                        </w:rPr>
                        <w:drawing>
                          <wp:inline distT="0" distB="0" distL="0" distR="0" wp14:anchorId="4881E498" wp14:editId="49980830">
                            <wp:extent cx="3359889" cy="2448646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711" cy="247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50CC14" w14:textId="77777777" w:rsidR="00FE6BBF" w:rsidRDefault="00FE6BBF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</w:pPr>
                    </w:p>
                    <w:p w14:paraId="311C70D4" w14:textId="254AEBA0" w:rsidR="00C46E5A" w:rsidRDefault="00FE6BBF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C46E5A">
                        <w:rPr>
                          <w:rFonts w:ascii="KaiTi" w:hAnsi="KaiTi"/>
                          <w:noProof/>
                          <w:color w:val="484F5E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5B6872C4" wp14:editId="5107B4F3">
                            <wp:extent cx="3154324" cy="1922584"/>
                            <wp:effectExtent l="0" t="0" r="8255" b="1905"/>
                            <wp:docPr id="1" name="Picture 1" descr="A picture containing text, outdoor, sky, ro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outdoor, sky, roa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225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4832" cy="1928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EE242" w14:textId="3DB13EA3" w:rsidR="00FE6BBF" w:rsidRPr="00C46E5A" w:rsidRDefault="00C46E5A" w:rsidP="00C46E5A">
                      <w:pPr>
                        <w:pStyle w:val="af4"/>
                      </w:pPr>
                      <w:r>
                        <w:rPr>
                          <w:rStyle w:val="af5"/>
                          <w:rFonts w:hint="eastAsia"/>
                        </w:rPr>
                        <w:t xml:space="preserve"> </w:t>
                      </w:r>
                      <w:r>
                        <w:rPr>
                          <w:rStyle w:val="af5"/>
                        </w:rPr>
                        <w:t xml:space="preserve">    </w:t>
                      </w:r>
                      <w:r w:rsidRPr="00C46E5A">
                        <w:rPr>
                          <w:rStyle w:val="af5"/>
                          <w:rFonts w:hint="eastAsia"/>
                        </w:rPr>
                        <w:t>第二類是溝渠的出入口，包括各宮門下的石</w:t>
                      </w:r>
                      <w:r w:rsidR="00B464F0" w:rsidRPr="00E40EFE">
                        <w:rPr>
                          <w:rFonts w:hint="eastAsia"/>
                        </w:rPr>
                        <w:t>階底部的雨水口和內</w:t>
                      </w:r>
                      <w:r w:rsidR="002A7ED0" w:rsidRPr="00E40EFE">
                        <w:rPr>
                          <w:rFonts w:hint="eastAsia"/>
                        </w:rPr>
                        <w:t>金</w:t>
                      </w:r>
                      <w:r w:rsidR="00B464F0" w:rsidRPr="00E40EFE">
                        <w:rPr>
                          <w:rFonts w:hint="eastAsia"/>
                        </w:rPr>
                        <w:t>水橋東西兩側的明渠出入</w:t>
                      </w:r>
                      <w:r w:rsidR="00A4058C" w:rsidRPr="00E40EFE">
                        <w:rPr>
                          <w:rFonts w:hint="eastAsia"/>
                        </w:rPr>
                        <w:t>口。</w:t>
                      </w:r>
                      <w:r w:rsidR="002A7ED0" w:rsidRPr="00E40EFE">
                        <w:rPr>
                          <w:rFonts w:hint="eastAsia"/>
                        </w:rPr>
                        <w:t>太和</w:t>
                      </w:r>
                      <w:r w:rsidR="00314190" w:rsidRPr="00E40EFE">
                        <w:rPr>
                          <w:rFonts w:hint="eastAsia"/>
                        </w:rPr>
                        <w:t>門</w:t>
                      </w:r>
                      <w:r w:rsidR="002A7ED0" w:rsidRPr="00E40EFE">
                        <w:rPr>
                          <w:rFonts w:hint="eastAsia"/>
                        </w:rPr>
                        <w:t>廣場</w:t>
                      </w:r>
                      <w:r w:rsidR="00314190" w:rsidRPr="00E40EFE">
                        <w:rPr>
                          <w:rFonts w:hint="eastAsia"/>
                        </w:rPr>
                        <w:t>設計成中間高四周低，讓雨水順</w:t>
                      </w:r>
                      <w:r>
                        <w:rPr>
                          <w:rFonts w:hint="eastAsia"/>
                        </w:rPr>
                        <w:t>着</w:t>
                      </w:r>
                      <w:r w:rsidR="00314190" w:rsidRPr="00E40EFE">
                        <w:rPr>
                          <w:rFonts w:hint="eastAsia"/>
                        </w:rPr>
                        <w:t>地勢向東南、西南流去。</w:t>
                      </w:r>
                      <w:r w:rsidR="00FE6BBF" w:rsidRPr="00E40EFE">
                        <w:rPr>
                          <w:rFonts w:hint="eastAsia"/>
                        </w:rPr>
                        <w:t>廣場</w:t>
                      </w:r>
                      <w:r w:rsidR="002A7ED0" w:rsidRPr="00E40EFE">
                        <w:rPr>
                          <w:rFonts w:hint="eastAsia"/>
                        </w:rPr>
                        <w:t>中央的御路是皇帝專用的高等級道路，用大塊方形青石鋪成略呈弧形的路面，兩側還有青磚鋪設的排水功能區「散水」，使雨水能迅速排走。</w:t>
                      </w:r>
                      <w:r w:rsidR="00E33AA1">
                        <w:rPr>
                          <w:rFonts w:ascii="Kaiti TC" w:eastAsia="Kaiti TC" w:hAnsi="Kaiti TC" w:cs="Microsoft Uighur"/>
                          <w:color w:val="484F5E" w:themeColor="text1"/>
                          <w:lang w:val="x-none"/>
                        </w:rPr>
                        <w:t xml:space="preserve">           </w:t>
                      </w:r>
                    </w:p>
                    <w:p w14:paraId="25B00BA3" w14:textId="77777777" w:rsidR="001A283F" w:rsidRDefault="00314190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E40EFE" w:rsidRPr="00E40EFE"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  <w:t xml:space="preserve"> </w:t>
                      </w:r>
                    </w:p>
                    <w:p w14:paraId="1C9636EA" w14:textId="377117BD" w:rsidR="00314190" w:rsidRDefault="001A283F" w:rsidP="004E3E56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  <w:tab/>
                      </w:r>
                    </w:p>
                    <w:p w14:paraId="373C9627" w14:textId="77777777" w:rsidR="00E40EFE" w:rsidRPr="00E40EFE" w:rsidRDefault="00E40EFE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en-US"/>
                        </w:rPr>
                      </w:pPr>
                    </w:p>
                    <w:p w14:paraId="60D6340E" w14:textId="77777777" w:rsidR="00CE4455" w:rsidRDefault="00CE4455" w:rsidP="00CE4455"/>
                  </w:txbxContent>
                </v:textbox>
                <w10:anchorlock/>
              </v:shape>
            </w:pict>
          </mc:Fallback>
        </mc:AlternateContent>
      </w:r>
    </w:p>
    <w:p w14:paraId="79D08BAB" w14:textId="4E217185" w:rsidR="004E3E56" w:rsidRDefault="00E208B7" w:rsidP="00E40EFE">
      <w:pPr>
        <w:tabs>
          <w:tab w:val="left" w:pos="2057"/>
        </w:tabs>
        <w:ind w:right="-569"/>
      </w:pPr>
      <w:r w:rsidRPr="00835125">
        <w:rPr>
          <w:rFonts w:ascii="Kaiti TC" w:eastAsia="Kaiti TC" w:hAnsi="Kaiti TC" w:cs="Microsoft Uighur"/>
          <w:noProof/>
          <w:color w:val="484F5E" w:themeColor="text1"/>
          <w:sz w:val="32"/>
          <w:szCs w:val="32"/>
          <w:lang w:val="x-none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76526FB" wp14:editId="28B2325B">
                <wp:simplePos x="0" y="0"/>
                <wp:positionH relativeFrom="margin">
                  <wp:posOffset>584428</wp:posOffset>
                </wp:positionH>
                <wp:positionV relativeFrom="paragraph">
                  <wp:posOffset>1350201</wp:posOffset>
                </wp:positionV>
                <wp:extent cx="1469382" cy="140462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6E01F" w14:textId="36ACC674" w:rsidR="00E208B7" w:rsidRPr="00835125" w:rsidRDefault="00E208B7" w:rsidP="00E208B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城台上的排水溝滴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526FB" id="Text Box 218" o:spid="_x0000_s1033" type="#_x0000_t202" style="position:absolute;margin-left:46pt;margin-top:106.3pt;width:115.7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" filled="f" stroked="f">
                <v:textbox style="mso-fit-shape-to-text:t">
                  <w:txbxContent>
                    <w:p w14:paraId="3E36E01F" w14:textId="36ACC674" w:rsidR="00E208B7" w:rsidRPr="00835125" w:rsidRDefault="00E208B7" w:rsidP="00E208B7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城台上的排水溝滴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E56" w:rsidRPr="008E1AB1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inline distT="0" distB="0" distL="0" distR="0" wp14:anchorId="2D3250A0" wp14:editId="54F9A1B4">
                <wp:extent cx="6543304" cy="4773880"/>
                <wp:effectExtent l="0" t="0" r="10160" b="27305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304" cy="477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F5486" w14:textId="69C1247A" w:rsidR="004E3E56" w:rsidRDefault="00C46E5A" w:rsidP="00C46E5A">
                            <w:pPr>
                              <w:pStyle w:val="af4"/>
                            </w:pPr>
                            <w:r>
                              <w:t xml:space="preserve">    </w:t>
                            </w:r>
                            <w:r w:rsidR="004E3E56" w:rsidRPr="00E40EFE">
                              <w:rPr>
                                <w:rFonts w:hint="eastAsia"/>
                              </w:rPr>
                              <w:t>第三類是城台上的排水溝滴的出入口。城台設計成外高內低，能把雨水匯集到排水石槽，再通過排水溝滴排走。</w:t>
                            </w:r>
                          </w:p>
                          <w:p w14:paraId="109A8747" w14:textId="1734B8FF" w:rsidR="004E3E56" w:rsidRDefault="007223FE" w:rsidP="004E3E56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noProof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  <w:t xml:space="preserve">                                       </w:t>
                            </w:r>
                            <w:r w:rsidR="004E3E56" w:rsidRPr="004E3E56">
                              <w:rPr>
                                <w:rFonts w:ascii="Kaiti TC" w:eastAsia="Kaiti TC" w:hAnsi="Kaiti TC" w:cs="Microsoft Uighur" w:hint="eastAsia"/>
                                <w:noProof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  <w:drawing>
                                <wp:inline distT="0" distB="0" distL="0" distR="0" wp14:anchorId="317E3AFB" wp14:editId="6F0C7352">
                                  <wp:extent cx="3416992" cy="3443845"/>
                                  <wp:effectExtent l="0" t="0" r="0" b="444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453" cy="3468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44662B" w14:textId="77777777" w:rsidR="004E3E56" w:rsidRPr="004D3BCA" w:rsidRDefault="004E3E56" w:rsidP="004E3E56">
                            <w:pPr>
                              <w:jc w:val="right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資料來源：《探秘故宮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sym w:font="Symbol" w:char="F0B7"/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探秘太和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門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》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、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《探秘故宮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sym w:font="Symbol" w:char="F0B7"/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探秘太和殿》</w:t>
                            </w:r>
                          </w:p>
                          <w:p w14:paraId="42103C03" w14:textId="77777777" w:rsidR="004E3E56" w:rsidRPr="00E40EFE" w:rsidRDefault="004E3E56" w:rsidP="004E3E56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03DB285E" w14:textId="77777777" w:rsidR="004E3E56" w:rsidRDefault="004E3E56" w:rsidP="004E3E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3250A0" id="_x0000_s1034" type="#_x0000_t202" style="width:515.2pt;height:37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" strokecolor="#fcce73 [1945]">
                <v:textbox>
                  <w:txbxContent>
                    <w:p w14:paraId="583F5486" w14:textId="69C1247A" w:rsidR="004E3E56" w:rsidRDefault="00C46E5A" w:rsidP="00C46E5A">
                      <w:pPr>
                        <w:pStyle w:val="af4"/>
                      </w:pPr>
                      <w:r>
                        <w:t xml:space="preserve">    </w:t>
                      </w:r>
                      <w:r w:rsidR="004E3E56" w:rsidRPr="00E40EFE">
                        <w:rPr>
                          <w:rFonts w:hint="eastAsia"/>
                        </w:rPr>
                        <w:t>第三類是城台上的排水溝滴的出入口。城台設計成外高內低，能把雨水匯集到排水石槽，再通過排水溝滴排走。</w:t>
                      </w:r>
                    </w:p>
                    <w:p w14:paraId="109A8747" w14:textId="1734B8FF" w:rsidR="004E3E56" w:rsidRDefault="007223FE" w:rsidP="004E3E56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noProof/>
                          <w:color w:val="484F5E" w:themeColor="text1"/>
                          <w:sz w:val="30"/>
                          <w:szCs w:val="30"/>
                          <w:lang w:val="x-none"/>
                        </w:rPr>
                        <w:t xml:space="preserve">                                       </w:t>
                      </w:r>
                      <w:r w:rsidR="004E3E56" w:rsidRPr="004E3E56">
                        <w:rPr>
                          <w:rFonts w:ascii="Kaiti TC" w:eastAsia="Kaiti TC" w:hAnsi="Kaiti TC" w:cs="Microsoft Uighur" w:hint="eastAsia"/>
                          <w:noProof/>
                          <w:color w:val="484F5E" w:themeColor="text1"/>
                          <w:sz w:val="30"/>
                          <w:szCs w:val="30"/>
                          <w:lang w:val="x-none"/>
                        </w:rPr>
                        <w:drawing>
                          <wp:inline distT="0" distB="0" distL="0" distR="0" wp14:anchorId="317E3AFB" wp14:editId="6F0C7352">
                            <wp:extent cx="3416992" cy="3443845"/>
                            <wp:effectExtent l="0" t="0" r="0" b="444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453" cy="3468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44662B" w14:textId="77777777" w:rsidR="004E3E56" w:rsidRPr="004D3BCA" w:rsidRDefault="004E3E56" w:rsidP="004E3E56">
                      <w:pPr>
                        <w:jc w:val="right"/>
                        <w:rPr>
                          <w:rFonts w:ascii="微軟正黑體" w:eastAsia="微軟正黑體" w:hAnsi="微軟正黑體"/>
                          <w:color w:val="484F5E" w:themeColor="text1"/>
                          <w:sz w:val="20"/>
                          <w:szCs w:val="20"/>
                          <w:lang w:val="en-US"/>
                        </w:rPr>
                      </w:pP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資料來源：《探秘故宮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sym w:font="Symbol" w:char="F0B7"/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探秘太和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門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》</w:t>
                      </w:r>
                      <w:r>
                        <w:rPr>
                          <w:rFonts w:ascii="微軟正黑體" w:eastAsia="微軟正黑體" w:hAnsi="微軟正黑體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、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《探秘故宮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sym w:font="Symbol" w:char="F0B7"/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探秘太和殿》</w:t>
                      </w:r>
                    </w:p>
                    <w:p w14:paraId="42103C03" w14:textId="77777777" w:rsidR="004E3E56" w:rsidRPr="00E40EFE" w:rsidRDefault="004E3E56" w:rsidP="004E3E56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en-US"/>
                        </w:rPr>
                      </w:pPr>
                    </w:p>
                    <w:p w14:paraId="03DB285E" w14:textId="77777777" w:rsidR="004E3E56" w:rsidRDefault="004E3E56" w:rsidP="004E3E56"/>
                  </w:txbxContent>
                </v:textbox>
                <w10:anchorlock/>
              </v:shape>
            </w:pict>
          </mc:Fallback>
        </mc:AlternateContent>
      </w:r>
    </w:p>
    <w:p w14:paraId="060C5002" w14:textId="458B2B70" w:rsidR="004E3E56" w:rsidRDefault="004E3E56" w:rsidP="00E40EFE">
      <w:pPr>
        <w:tabs>
          <w:tab w:val="left" w:pos="2057"/>
        </w:tabs>
        <w:ind w:right="-569"/>
      </w:pPr>
    </w:p>
    <w:p w14:paraId="6026523D" w14:textId="0830AB1F" w:rsidR="009A2E88" w:rsidRDefault="006D3963" w:rsidP="00E40EFE">
      <w:pPr>
        <w:tabs>
          <w:tab w:val="left" w:pos="2057"/>
        </w:tabs>
        <w:ind w:right="-569"/>
        <w:rPr>
          <w:rStyle w:val="section0"/>
        </w:rPr>
      </w:pPr>
      <w:r>
        <w:pict w14:anchorId="512B5870">
          <v:shape id="Picture 5" o:spid="_x0000_i1026" type="#_x0000_t75" alt="Icon&#10;&#10;Description automatically generated" style="width:22.7pt;height:22.7pt;visibility:visible;mso-wrap-style:square">
            <v:imagedata r:id="rId21" o:title="Icon&#10;&#10;Description automatically generated"/>
          </v:shape>
        </w:pict>
      </w:r>
      <w:r w:rsidR="00E75885" w:rsidRPr="000369C7">
        <w:rPr>
          <w:rStyle w:val="section0"/>
          <w:rFonts w:hint="eastAsia"/>
        </w:rPr>
        <w:t>想一想、</w:t>
      </w:r>
      <w:r w:rsidR="00E75885">
        <w:rPr>
          <w:rStyle w:val="section0"/>
          <w:rFonts w:hint="eastAsia"/>
        </w:rPr>
        <w:t>填一填</w:t>
      </w:r>
    </w:p>
    <w:p w14:paraId="5409AF1F" w14:textId="2AAF4271" w:rsidR="00E40EFE" w:rsidRDefault="00873DF1" w:rsidP="00C61DDC">
      <w:pPr>
        <w:pStyle w:val="af4"/>
        <w:ind w:left="360" w:hanging="360"/>
      </w:pPr>
      <w:r>
        <w:rPr>
          <w:rFonts w:ascii="微軟正黑體" w:eastAsia="微軟正黑體" w:hAnsi="微軟正黑體"/>
        </w:rPr>
        <w:t>1</w:t>
      </w:r>
      <w:r w:rsidR="00C61DDC">
        <w:rPr>
          <w:rFonts w:ascii="微軟正黑體" w:eastAsia="微軟正黑體" w:hAnsi="微軟正黑體"/>
        </w:rPr>
        <w:t xml:space="preserve">. </w:t>
      </w:r>
      <w:r w:rsidR="00E40EFE" w:rsidRPr="00C61DDC">
        <w:rPr>
          <w:rFonts w:hint="eastAsia"/>
        </w:rPr>
        <w:t>紫禁城北高南低</w:t>
      </w:r>
      <w:r w:rsidR="004C7567" w:rsidRPr="00C61DDC">
        <w:rPr>
          <w:rFonts w:hint="eastAsia"/>
        </w:rPr>
        <w:t>、</w:t>
      </w:r>
      <w:r w:rsidR="004C7567" w:rsidRPr="00CC5D09">
        <w:rPr>
          <w:rFonts w:hint="eastAsia"/>
        </w:rPr>
        <w:t>太和門廣場中間高四周低等設計，都是利用了水的哪種特性來排走雨水？</w:t>
      </w:r>
    </w:p>
    <w:p w14:paraId="2B3E8865" w14:textId="02334F83" w:rsidR="00CC5D09" w:rsidRPr="00CC5D09" w:rsidRDefault="00CC5D09" w:rsidP="00CC5D09">
      <w:pPr>
        <w:pStyle w:val="af4"/>
        <w:tabs>
          <w:tab w:val="clear" w:pos="2057"/>
          <w:tab w:val="left" w:pos="1418"/>
          <w:tab w:val="left" w:pos="2835"/>
        </w:tabs>
        <w:ind w:left="360"/>
        <w:rPr>
          <w:rFonts w:ascii="Kaiti TC" w:eastAsia="Kaiti TC" w:hAnsi="Kaiti TC" w:cs="Microsoft Uighur"/>
          <w:color w:val="484F5E" w:themeColor="text1"/>
          <w:sz w:val="30"/>
          <w:lang w:val="x-none"/>
        </w:rPr>
      </w:pP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sym w:font="Webdings" w:char="F063"/>
      </w:r>
      <w:r w:rsidRPr="00CC5D09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水向</w:t>
      </w:r>
      <w:r w:rsidR="00C61DDC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低處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流</w:t>
      </w:r>
      <w:r w:rsidR="00BC11BF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 xml:space="preserve"> </w:t>
      </w:r>
      <w:r w:rsidR="00BC11BF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="00BC11BF">
        <w:rPr>
          <w:rFonts w:ascii="Kaiti TC" w:eastAsia="Kaiti TC" w:hAnsi="Kaiti TC" w:cs="Microsoft Uighur"/>
          <w:color w:val="484F5E" w:themeColor="text1"/>
          <w:sz w:val="30"/>
          <w:lang w:val="x-none"/>
        </w:rPr>
        <w:tab/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sym w:font="Webdings" w:char="F063"/>
      </w:r>
      <w:r w:rsidRPr="00CC5D09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水的壓力</w:t>
      </w:r>
    </w:p>
    <w:p w14:paraId="303D7DB6" w14:textId="17DCC2EB" w:rsidR="00CC5D09" w:rsidRDefault="00CC5D09" w:rsidP="00CC5D09">
      <w:pPr>
        <w:pStyle w:val="af4"/>
        <w:tabs>
          <w:tab w:val="clear" w:pos="2057"/>
          <w:tab w:val="left" w:pos="1418"/>
          <w:tab w:val="left" w:pos="2835"/>
        </w:tabs>
        <w:ind w:left="360"/>
        <w:rPr>
          <w:rFonts w:ascii="Kaiti TC" w:eastAsia="Kaiti TC" w:hAnsi="Kaiti TC" w:cs="Microsoft Uighur"/>
          <w:color w:val="484F5E" w:themeColor="text1"/>
          <w:sz w:val="30"/>
          <w:lang w:val="x-none"/>
        </w:rPr>
      </w:pP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sym w:font="Webdings" w:char="F063"/>
      </w:r>
      <w:r w:rsidRPr="00CC5D09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水的張力</w:t>
      </w:r>
      <w:r w:rsidR="00BC11BF">
        <w:rPr>
          <w:rFonts w:ascii="Kaiti TC" w:eastAsia="Kaiti TC" w:hAnsi="Kaiti TC" w:cs="Microsoft Uighur"/>
          <w:color w:val="484F5E" w:themeColor="text1"/>
          <w:sz w:val="30"/>
          <w:lang w:val="x-none"/>
        </w:rPr>
        <w:tab/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sym w:font="Webdings" w:char="F063"/>
      </w:r>
      <w:r w:rsidRPr="00CC5D09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水的浮力</w:t>
      </w:r>
    </w:p>
    <w:p w14:paraId="7215288C" w14:textId="02484192" w:rsidR="001C4439" w:rsidRPr="00C61DDC" w:rsidRDefault="00873DF1" w:rsidP="00C61DDC">
      <w:pPr>
        <w:pStyle w:val="af4"/>
      </w:pPr>
      <w:r>
        <w:t>2</w:t>
      </w:r>
      <w:r w:rsidR="00C61DDC" w:rsidRPr="00C61DDC">
        <w:t xml:space="preserve">. </w:t>
      </w:r>
      <w:r w:rsidR="001C4439" w:rsidRPr="00C61DDC">
        <w:rPr>
          <w:rFonts w:hint="eastAsia"/>
        </w:rPr>
        <w:t>文中還提及哪些其他設計都是利用了水的這種特性？</w:t>
      </w:r>
    </w:p>
    <w:p w14:paraId="17220B2F" w14:textId="0C02DA6B" w:rsidR="001C4439" w:rsidRDefault="001C4439" w:rsidP="00CC5D09">
      <w:pPr>
        <w:pStyle w:val="af4"/>
        <w:tabs>
          <w:tab w:val="clear" w:pos="2057"/>
          <w:tab w:val="left" w:pos="1418"/>
          <w:tab w:val="left" w:pos="2835"/>
        </w:tabs>
        <w:ind w:left="360"/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</w:pP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</w:p>
    <w:p w14:paraId="77994288" w14:textId="77777777" w:rsidR="00873DF1" w:rsidRDefault="00873DF1" w:rsidP="00C61DDC">
      <w:pPr>
        <w:pStyle w:val="af4"/>
      </w:pPr>
    </w:p>
    <w:p w14:paraId="26C638FA" w14:textId="66168E7B" w:rsidR="00CC5D09" w:rsidRPr="00C61DDC" w:rsidRDefault="00FC47A7" w:rsidP="00C61DDC">
      <w:pPr>
        <w:pStyle w:val="af4"/>
      </w:pPr>
      <w:r>
        <w:t>3</w:t>
      </w:r>
      <w:r w:rsidR="00C61DDC">
        <w:t xml:space="preserve">. </w:t>
      </w:r>
      <w:r w:rsidR="00CC5D09" w:rsidRPr="00C61DDC">
        <w:rPr>
          <w:rFonts w:hint="eastAsia"/>
        </w:rPr>
        <w:t>紫禁城</w:t>
      </w:r>
      <w:r w:rsidR="00E33AA1" w:rsidRPr="00C61DDC">
        <w:rPr>
          <w:rFonts w:hint="eastAsia"/>
        </w:rPr>
        <w:t>各種排水設計，最終把雨水排到哪</w:t>
      </w:r>
      <w:r w:rsidR="00C61DDC">
        <w:rPr>
          <w:rFonts w:hint="eastAsia"/>
        </w:rPr>
        <w:t>裏</w:t>
      </w:r>
      <w:r w:rsidR="00E33AA1" w:rsidRPr="00C61DDC">
        <w:rPr>
          <w:rFonts w:hint="eastAsia"/>
        </w:rPr>
        <w:t>？</w:t>
      </w:r>
      <w:r w:rsidR="00E33AA1" w:rsidRPr="00C61DDC">
        <w:rPr>
          <w:u w:val="single"/>
        </w:rPr>
        <w:tab/>
      </w:r>
      <w:r w:rsidR="00E33AA1" w:rsidRPr="00C61DDC">
        <w:rPr>
          <w:u w:val="single"/>
        </w:rPr>
        <w:tab/>
      </w:r>
      <w:r w:rsidR="00E33AA1" w:rsidRPr="00C61DDC">
        <w:rPr>
          <w:u w:val="single"/>
        </w:rPr>
        <w:tab/>
      </w:r>
      <w:r w:rsidR="00E33AA1" w:rsidRPr="00C61DDC">
        <w:rPr>
          <w:u w:val="single"/>
        </w:rPr>
        <w:tab/>
      </w:r>
    </w:p>
    <w:p w14:paraId="028EE797" w14:textId="77777777" w:rsidR="00E33AA1" w:rsidRPr="00E33AA1" w:rsidRDefault="00E33AA1" w:rsidP="00BC11BF">
      <w:pPr>
        <w:pStyle w:val="a8"/>
        <w:tabs>
          <w:tab w:val="left" w:pos="2057"/>
        </w:tabs>
        <w:ind w:left="378"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</w:p>
    <w:p w14:paraId="5DBDF7AA" w14:textId="5C37DB26" w:rsidR="00E33AA1" w:rsidRPr="00C61DDC" w:rsidRDefault="00FC47A7" w:rsidP="00C61DDC">
      <w:pPr>
        <w:pStyle w:val="af4"/>
        <w:ind w:left="540" w:hanging="540"/>
      </w:pPr>
      <w:r>
        <w:lastRenderedPageBreak/>
        <w:t>4</w:t>
      </w:r>
      <w:r w:rsidR="00C61DDC" w:rsidRPr="00C61DDC">
        <w:t xml:space="preserve">. </w:t>
      </w:r>
      <w:r w:rsidR="00E33AA1" w:rsidRPr="00C61DDC">
        <w:rPr>
          <w:rFonts w:hint="eastAsia"/>
        </w:rPr>
        <w:t>圖中的暗溝上有蓋板，蓋板上鑿有凹槽和溝眼，</w:t>
      </w:r>
      <w:r w:rsidR="00C07A8A" w:rsidRPr="00C61DDC">
        <w:rPr>
          <w:rFonts w:hint="eastAsia"/>
        </w:rPr>
        <w:t>你認為</w:t>
      </w:r>
      <w:r w:rsidR="00E33AA1" w:rsidRPr="00C61DDC">
        <w:rPr>
          <w:rFonts w:hint="eastAsia"/>
        </w:rPr>
        <w:t>它們各有甚麼作用？</w:t>
      </w:r>
    </w:p>
    <w:p w14:paraId="706F8030" w14:textId="62E1C1F2" w:rsidR="004C7567" w:rsidRDefault="00E33AA1" w:rsidP="00E33AA1">
      <w:pPr>
        <w:tabs>
          <w:tab w:val="left" w:pos="2057"/>
        </w:tabs>
        <w:ind w:right="-569"/>
        <w:jc w:val="center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835125">
        <w:rPr>
          <w:rFonts w:ascii="Kaiti TC" w:eastAsia="Kaiti TC" w:hAnsi="Kaiti TC" w:cs="Microsoft Uighur"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637992F" wp14:editId="16D5AFB7">
                <wp:simplePos x="0" y="0"/>
                <wp:positionH relativeFrom="margin">
                  <wp:posOffset>1669151</wp:posOffset>
                </wp:positionH>
                <wp:positionV relativeFrom="paragraph">
                  <wp:posOffset>389585</wp:posOffset>
                </wp:positionV>
                <wp:extent cx="1455821" cy="396875"/>
                <wp:effectExtent l="0" t="0" r="0" b="317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821" cy="39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76B59" w14:textId="249C3FFE" w:rsidR="00E33AA1" w:rsidRPr="00835125" w:rsidRDefault="00E33AA1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暗溝蓋板上的溝眼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992F" id="Text Box 59" o:spid="_x0000_s1035" type="#_x0000_t202" style="position:absolute;left:0;text-align:left;margin-left:131.45pt;margin-top:30.7pt;width:114.65pt;height:31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" fillcolor="white [3212]" stroked="f">
                <v:textbox>
                  <w:txbxContent>
                    <w:p w14:paraId="28776B59" w14:textId="249C3FFE" w:rsidR="00E33AA1" w:rsidRPr="00835125" w:rsidRDefault="00E33AA1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暗溝蓋板上的溝眼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3AA1">
        <w:rPr>
          <w:rFonts w:ascii="Kaiti TC" w:eastAsia="Kaiti TC" w:hAnsi="Kaiti TC" w:cs="Microsoft Uighur"/>
          <w:noProof/>
          <w:color w:val="484F5E" w:themeColor="text1"/>
          <w:sz w:val="30"/>
          <w:szCs w:val="30"/>
          <w:lang w:val="x-none"/>
        </w:rPr>
        <w:drawing>
          <wp:inline distT="0" distB="0" distL="0" distR="0" wp14:anchorId="7AEB2334" wp14:editId="219B28F0">
            <wp:extent cx="4171798" cy="3776353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36" cy="38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D65B" w14:textId="7A3BAAC9" w:rsidR="00E33AA1" w:rsidRPr="00E33AA1" w:rsidRDefault="00873DF1" w:rsidP="00E33AA1">
      <w:pPr>
        <w:tabs>
          <w:tab w:val="left" w:pos="2057"/>
        </w:tabs>
        <w:ind w:right="-569"/>
        <w:jc w:val="center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835125">
        <w:rPr>
          <w:rFonts w:ascii="Kaiti TC" w:eastAsia="Kaiti TC" w:hAnsi="Kaiti TC" w:cs="Microsoft Uighur"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16460BF" wp14:editId="003EBB67">
                <wp:simplePos x="0" y="0"/>
                <wp:positionH relativeFrom="margin">
                  <wp:posOffset>2905021</wp:posOffset>
                </wp:positionH>
                <wp:positionV relativeFrom="paragraph">
                  <wp:posOffset>12789</wp:posOffset>
                </wp:positionV>
                <wp:extent cx="1495425" cy="396875"/>
                <wp:effectExtent l="0" t="0" r="0" b="317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E090" w14:textId="5F2DCD04" w:rsidR="00E33AA1" w:rsidRPr="00835125" w:rsidRDefault="00E33AA1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太和門北側的暗溝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60BF" id="Text Box 58" o:spid="_x0000_s1036" type="#_x0000_t202" style="position:absolute;left:0;text-align:left;margin-left:228.75pt;margin-top:1pt;width:117.75pt;height:3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" filled="f" stroked="f">
                <v:textbox>
                  <w:txbxContent>
                    <w:p w14:paraId="5480E090" w14:textId="5F2DCD04" w:rsidR="00E33AA1" w:rsidRPr="00835125" w:rsidRDefault="00E33AA1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太和門北側的暗溝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9C464" w14:textId="77777777" w:rsidR="00873DF1" w:rsidRDefault="00873DF1" w:rsidP="00873DF1">
      <w:pPr>
        <w:pStyle w:val="a8"/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</w:p>
    <w:p w14:paraId="01FD809E" w14:textId="5E13C858" w:rsidR="00C07A8A" w:rsidRDefault="00C07A8A" w:rsidP="00C07A8A">
      <w:pPr>
        <w:pStyle w:val="a8"/>
        <w:numPr>
          <w:ilvl w:val="0"/>
          <w:numId w:val="14"/>
        </w:numPr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C07A8A">
        <w:rPr>
          <w:rFonts w:ascii="Kaiti TC" w:eastAsia="Kaiti TC" w:hAnsi="Kaiti TC" w:cs="Microsoft Uighur" w:hint="eastAsia"/>
          <w:color w:val="484F5E" w:themeColor="text1"/>
          <w:sz w:val="30"/>
          <w:szCs w:val="30"/>
          <w:lang w:val="x-none"/>
        </w:rPr>
        <w:t>蓋板</w:t>
      </w:r>
      <w:r>
        <w:rPr>
          <w:rFonts w:ascii="Kaiti TC" w:eastAsia="Kaiti TC" w:hAnsi="Kaiti TC" w:cs="Microsoft Uighur" w:hint="eastAsia"/>
          <w:color w:val="484F5E" w:themeColor="text1"/>
          <w:sz w:val="30"/>
          <w:szCs w:val="30"/>
          <w:lang w:val="x-none"/>
        </w:rPr>
        <w:t>：</w:t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</w:p>
    <w:p w14:paraId="0DBFBB90" w14:textId="5D81A817" w:rsidR="00E33AA1" w:rsidRPr="00C07A8A" w:rsidRDefault="00D82CF5" w:rsidP="00C07A8A">
      <w:pPr>
        <w:pStyle w:val="a8"/>
        <w:numPr>
          <w:ilvl w:val="0"/>
          <w:numId w:val="14"/>
        </w:numPr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C07A8A">
        <w:rPr>
          <w:rFonts w:ascii="Kaiti TC" w:eastAsia="Kaiti TC" w:hAnsi="Kaiti TC" w:cs="Microsoft Uighur" w:hint="eastAsia"/>
          <w:color w:val="484F5E" w:themeColor="text1"/>
          <w:sz w:val="30"/>
          <w:szCs w:val="30"/>
          <w:lang w:val="x-none"/>
        </w:rPr>
        <w:t>凹槽和溝眼</w:t>
      </w:r>
      <w:r w:rsidR="00C07A8A">
        <w:rPr>
          <w:rFonts w:ascii="Kaiti TC" w:eastAsia="Kaiti TC" w:hAnsi="Kaiti TC" w:cs="Microsoft Uighur" w:hint="eastAsia"/>
          <w:color w:val="484F5E" w:themeColor="text1"/>
          <w:sz w:val="30"/>
          <w:szCs w:val="30"/>
          <w:lang w:val="x-none"/>
        </w:rPr>
        <w:t>：</w:t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</w:p>
    <w:p w14:paraId="6A3BE3FC" w14:textId="50B5DE88" w:rsidR="00CC5D09" w:rsidRDefault="00CC5D09" w:rsidP="004C7567">
      <w:pPr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</w:p>
    <w:p w14:paraId="3D4509EE" w14:textId="4F39DF63" w:rsidR="004C7567" w:rsidRPr="00C07A8A" w:rsidRDefault="004C7567" w:rsidP="00C07A8A">
      <w:pPr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</w:p>
    <w:p w14:paraId="07C35E83" w14:textId="3CB7BDEF" w:rsidR="00C07A8A" w:rsidRPr="007B5E24" w:rsidRDefault="00C07A8A" w:rsidP="00C07A8A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B64B3C2" wp14:editId="6EE07128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6D0D8999" w14:textId="72F88960" w:rsidR="00C07A8A" w:rsidRPr="00C07A8A" w:rsidRDefault="00C07A8A" w:rsidP="00C61DDC">
      <w:pPr>
        <w:pStyle w:val="af4"/>
      </w:pPr>
      <w:r w:rsidRPr="00C07A8A">
        <w:rPr>
          <w:rFonts w:hint="eastAsia"/>
        </w:rPr>
        <w:t>文中提及的排水設計，有哪些也運用在現代</w:t>
      </w:r>
      <w:r w:rsidR="00BC11BF">
        <w:rPr>
          <w:rFonts w:hint="eastAsia"/>
        </w:rPr>
        <w:t>城市中</w:t>
      </w:r>
      <w:r w:rsidRPr="00C07A8A">
        <w:rPr>
          <w:rFonts w:hint="eastAsia"/>
        </w:rPr>
        <w:t>？試舉出一些例子。</w:t>
      </w:r>
    </w:p>
    <w:p w14:paraId="778D850D" w14:textId="6A761855" w:rsidR="00C07A8A" w:rsidRPr="001C4439" w:rsidRDefault="001C4439" w:rsidP="001C0ADE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</w:pP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</w:p>
    <w:sectPr w:rsidR="00C07A8A" w:rsidRPr="001C4439" w:rsidSect="001F4025">
      <w:headerReference w:type="default" r:id="rId24"/>
      <w:footerReference w:type="even" r:id="rId25"/>
      <w:footerReference w:type="default" r:id="rId26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A161A" w14:textId="77777777" w:rsidR="00DA4976" w:rsidRDefault="00DA4976" w:rsidP="00465C96">
      <w:r>
        <w:separator/>
      </w:r>
    </w:p>
  </w:endnote>
  <w:endnote w:type="continuationSeparator" w:id="0">
    <w:p w14:paraId="2171A004" w14:textId="77777777" w:rsidR="00DA4976" w:rsidRDefault="00DA4976" w:rsidP="00465C96">
      <w:r>
        <w:continuationSeparator/>
      </w:r>
    </w:p>
  </w:endnote>
  <w:endnote w:type="continuationNotice" w:id="1">
    <w:p w14:paraId="6F476540" w14:textId="77777777" w:rsidR="00DA4976" w:rsidRDefault="00DA49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Uighur">
    <w:charset w:val="B2"/>
    <w:family w:val="auto"/>
    <w:pitch w:val="variable"/>
    <w:sig w:usb0="80002003" w:usb1="80000000" w:usb2="00000008" w:usb3="00000000" w:csb0="0000004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464ABD5C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0779A12C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C4F6F" w14:textId="77777777" w:rsidR="00DA4976" w:rsidRDefault="00DA4976" w:rsidP="00465C96">
      <w:r>
        <w:separator/>
      </w:r>
    </w:p>
  </w:footnote>
  <w:footnote w:type="continuationSeparator" w:id="0">
    <w:p w14:paraId="3833E985" w14:textId="77777777" w:rsidR="00DA4976" w:rsidRDefault="00DA4976" w:rsidP="00465C96">
      <w:r>
        <w:continuationSeparator/>
      </w:r>
    </w:p>
  </w:footnote>
  <w:footnote w:type="continuationNotice" w:id="1">
    <w:p w14:paraId="1EEE03A5" w14:textId="77777777" w:rsidR="00DA4976" w:rsidRDefault="00DA49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1BB24AEE" w:rsidR="00465C96" w:rsidRDefault="00873DF1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21F14A21" wp14:editId="722398B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43" cy="1077965"/>
          <wp:effectExtent l="0" t="0" r="4445" b="8255"/>
          <wp:wrapNone/>
          <wp:docPr id="3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Icon&#10;&#10;Description automatically generated" style="width:22.6pt;height:22.6pt;visibility:visible;mso-wrap-style:square" o:bullet="t">
        <v:imagedata r:id="rId1" o:title="Icon&#10;&#10;Description automatically generated"/>
      </v:shape>
    </w:pict>
  </w:numPicBullet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A18F9"/>
    <w:multiLevelType w:val="hybridMultilevel"/>
    <w:tmpl w:val="C6F2E612"/>
    <w:lvl w:ilvl="0" w:tplc="DE48EA14">
      <w:start w:val="1"/>
      <w:numFmt w:val="decimal"/>
      <w:lvlText w:val="%1)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44AEE"/>
    <w:multiLevelType w:val="hybridMultilevel"/>
    <w:tmpl w:val="3F3C31A8"/>
    <w:lvl w:ilvl="0" w:tplc="A538E5F4">
      <w:start w:val="1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C120B3"/>
    <w:multiLevelType w:val="hybridMultilevel"/>
    <w:tmpl w:val="0804CDFE"/>
    <w:lvl w:ilvl="0" w:tplc="381034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25BBC"/>
    <w:multiLevelType w:val="hybridMultilevel"/>
    <w:tmpl w:val="B8F88D50"/>
    <w:lvl w:ilvl="0" w:tplc="D0500784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427B"/>
    <w:multiLevelType w:val="hybridMultilevel"/>
    <w:tmpl w:val="F5E4C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3F45EF"/>
    <w:multiLevelType w:val="hybridMultilevel"/>
    <w:tmpl w:val="8BD8834E"/>
    <w:lvl w:ilvl="0" w:tplc="F0B85210">
      <w:numFmt w:val="bullet"/>
      <w:lvlText w:val="□"/>
      <w:lvlJc w:val="left"/>
      <w:pPr>
        <w:ind w:left="360" w:hanging="36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6"/>
  </w:num>
  <w:num w:numId="2" w16cid:durableId="1920671662">
    <w:abstractNumId w:val="4"/>
  </w:num>
  <w:num w:numId="3" w16cid:durableId="16196746">
    <w:abstractNumId w:val="11"/>
  </w:num>
  <w:num w:numId="4" w16cid:durableId="1085955231">
    <w:abstractNumId w:val="7"/>
  </w:num>
  <w:num w:numId="5" w16cid:durableId="925845067">
    <w:abstractNumId w:val="3"/>
  </w:num>
  <w:num w:numId="6" w16cid:durableId="1593973238">
    <w:abstractNumId w:val="13"/>
  </w:num>
  <w:num w:numId="7" w16cid:durableId="1980845102">
    <w:abstractNumId w:val="12"/>
  </w:num>
  <w:num w:numId="8" w16cid:durableId="1868638659">
    <w:abstractNumId w:val="0"/>
  </w:num>
  <w:num w:numId="9" w16cid:durableId="92825119">
    <w:abstractNumId w:val="10"/>
  </w:num>
  <w:num w:numId="10" w16cid:durableId="667756208">
    <w:abstractNumId w:val="9"/>
  </w:num>
  <w:num w:numId="11" w16cid:durableId="2078361050">
    <w:abstractNumId w:val="5"/>
  </w:num>
  <w:num w:numId="12" w16cid:durableId="1141538199">
    <w:abstractNumId w:val="2"/>
  </w:num>
  <w:num w:numId="13" w16cid:durableId="1671367255">
    <w:abstractNumId w:val="1"/>
  </w:num>
  <w:num w:numId="14" w16cid:durableId="1408501499">
    <w:abstractNumId w:val="8"/>
  </w:num>
  <w:num w:numId="15" w16cid:durableId="2129664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4CA1"/>
    <w:rsid w:val="00013046"/>
    <w:rsid w:val="000214DD"/>
    <w:rsid w:val="00023F7D"/>
    <w:rsid w:val="00027603"/>
    <w:rsid w:val="00034224"/>
    <w:rsid w:val="00035EED"/>
    <w:rsid w:val="000369C7"/>
    <w:rsid w:val="00054C5A"/>
    <w:rsid w:val="00056AF4"/>
    <w:rsid w:val="000661D6"/>
    <w:rsid w:val="000702B4"/>
    <w:rsid w:val="00075420"/>
    <w:rsid w:val="000802E0"/>
    <w:rsid w:val="000818CA"/>
    <w:rsid w:val="00084F4B"/>
    <w:rsid w:val="00085139"/>
    <w:rsid w:val="00086D00"/>
    <w:rsid w:val="000909E5"/>
    <w:rsid w:val="00093D5D"/>
    <w:rsid w:val="0009780C"/>
    <w:rsid w:val="000A0726"/>
    <w:rsid w:val="000A204E"/>
    <w:rsid w:val="000A359B"/>
    <w:rsid w:val="000B5BC5"/>
    <w:rsid w:val="000B602A"/>
    <w:rsid w:val="000D5E1E"/>
    <w:rsid w:val="000D6214"/>
    <w:rsid w:val="000E38F9"/>
    <w:rsid w:val="000F5CAF"/>
    <w:rsid w:val="000F63CC"/>
    <w:rsid w:val="00112247"/>
    <w:rsid w:val="001167AC"/>
    <w:rsid w:val="00124CA8"/>
    <w:rsid w:val="00132D8F"/>
    <w:rsid w:val="001412D4"/>
    <w:rsid w:val="001460D9"/>
    <w:rsid w:val="00146162"/>
    <w:rsid w:val="00147F89"/>
    <w:rsid w:val="00150A1F"/>
    <w:rsid w:val="0015184A"/>
    <w:rsid w:val="00153E5D"/>
    <w:rsid w:val="00157029"/>
    <w:rsid w:val="00165B48"/>
    <w:rsid w:val="001764E5"/>
    <w:rsid w:val="00176B6F"/>
    <w:rsid w:val="00182C10"/>
    <w:rsid w:val="00185F29"/>
    <w:rsid w:val="001A283F"/>
    <w:rsid w:val="001A2F95"/>
    <w:rsid w:val="001A4F4D"/>
    <w:rsid w:val="001A52C6"/>
    <w:rsid w:val="001B3571"/>
    <w:rsid w:val="001C0ADE"/>
    <w:rsid w:val="001C0E85"/>
    <w:rsid w:val="001C3888"/>
    <w:rsid w:val="001C3B7F"/>
    <w:rsid w:val="001C4439"/>
    <w:rsid w:val="001C507B"/>
    <w:rsid w:val="001D22AE"/>
    <w:rsid w:val="001D5394"/>
    <w:rsid w:val="001D7556"/>
    <w:rsid w:val="001E4DD3"/>
    <w:rsid w:val="001E629E"/>
    <w:rsid w:val="001F4025"/>
    <w:rsid w:val="0020069A"/>
    <w:rsid w:val="00213CA0"/>
    <w:rsid w:val="002270E3"/>
    <w:rsid w:val="0023314E"/>
    <w:rsid w:val="002352E5"/>
    <w:rsid w:val="00240A4E"/>
    <w:rsid w:val="00245CCC"/>
    <w:rsid w:val="00253473"/>
    <w:rsid w:val="002567A0"/>
    <w:rsid w:val="00257B1E"/>
    <w:rsid w:val="0026398C"/>
    <w:rsid w:val="0026438E"/>
    <w:rsid w:val="0026675E"/>
    <w:rsid w:val="00275356"/>
    <w:rsid w:val="002811C2"/>
    <w:rsid w:val="00297ABC"/>
    <w:rsid w:val="002A7ED0"/>
    <w:rsid w:val="002B052F"/>
    <w:rsid w:val="002B05C7"/>
    <w:rsid w:val="002C4C92"/>
    <w:rsid w:val="002C5663"/>
    <w:rsid w:val="002D039A"/>
    <w:rsid w:val="002D517B"/>
    <w:rsid w:val="002E587D"/>
    <w:rsid w:val="002F77A6"/>
    <w:rsid w:val="002F7863"/>
    <w:rsid w:val="00302AB2"/>
    <w:rsid w:val="00314190"/>
    <w:rsid w:val="003146F5"/>
    <w:rsid w:val="00315479"/>
    <w:rsid w:val="00321D20"/>
    <w:rsid w:val="00343F3A"/>
    <w:rsid w:val="00345406"/>
    <w:rsid w:val="00346EA8"/>
    <w:rsid w:val="00350B05"/>
    <w:rsid w:val="00354E30"/>
    <w:rsid w:val="0036573B"/>
    <w:rsid w:val="00365FA4"/>
    <w:rsid w:val="003736C1"/>
    <w:rsid w:val="003805E4"/>
    <w:rsid w:val="00391922"/>
    <w:rsid w:val="003A0092"/>
    <w:rsid w:val="003A2D1A"/>
    <w:rsid w:val="003C15AA"/>
    <w:rsid w:val="003C6619"/>
    <w:rsid w:val="003E0285"/>
    <w:rsid w:val="003E3F00"/>
    <w:rsid w:val="00402B7F"/>
    <w:rsid w:val="00414595"/>
    <w:rsid w:val="00423FAC"/>
    <w:rsid w:val="004243E3"/>
    <w:rsid w:val="004254C4"/>
    <w:rsid w:val="00426223"/>
    <w:rsid w:val="00433BF3"/>
    <w:rsid w:val="00460678"/>
    <w:rsid w:val="004607AF"/>
    <w:rsid w:val="0046458E"/>
    <w:rsid w:val="00465C96"/>
    <w:rsid w:val="004671D6"/>
    <w:rsid w:val="00493ABB"/>
    <w:rsid w:val="00496069"/>
    <w:rsid w:val="004A2D66"/>
    <w:rsid w:val="004B6A8C"/>
    <w:rsid w:val="004B79B8"/>
    <w:rsid w:val="004C4C64"/>
    <w:rsid w:val="004C7567"/>
    <w:rsid w:val="004D0121"/>
    <w:rsid w:val="004E1E12"/>
    <w:rsid w:val="004E3E56"/>
    <w:rsid w:val="004E41AE"/>
    <w:rsid w:val="004F00AA"/>
    <w:rsid w:val="004F0D9D"/>
    <w:rsid w:val="00501B61"/>
    <w:rsid w:val="00510163"/>
    <w:rsid w:val="005211E2"/>
    <w:rsid w:val="005226E2"/>
    <w:rsid w:val="00524D68"/>
    <w:rsid w:val="0053109C"/>
    <w:rsid w:val="00546846"/>
    <w:rsid w:val="00551146"/>
    <w:rsid w:val="0055309D"/>
    <w:rsid w:val="005551F2"/>
    <w:rsid w:val="005566A0"/>
    <w:rsid w:val="005619BC"/>
    <w:rsid w:val="0056214B"/>
    <w:rsid w:val="00563F01"/>
    <w:rsid w:val="00573297"/>
    <w:rsid w:val="00574311"/>
    <w:rsid w:val="00584079"/>
    <w:rsid w:val="00586AF8"/>
    <w:rsid w:val="005A2631"/>
    <w:rsid w:val="005B444F"/>
    <w:rsid w:val="005B4C52"/>
    <w:rsid w:val="005B6C15"/>
    <w:rsid w:val="005C181D"/>
    <w:rsid w:val="005C4E2E"/>
    <w:rsid w:val="005D228F"/>
    <w:rsid w:val="005E0BAA"/>
    <w:rsid w:val="005E256F"/>
    <w:rsid w:val="005F7058"/>
    <w:rsid w:val="005F7C4A"/>
    <w:rsid w:val="00615BE5"/>
    <w:rsid w:val="00616D92"/>
    <w:rsid w:val="00621AC4"/>
    <w:rsid w:val="00621C51"/>
    <w:rsid w:val="00625722"/>
    <w:rsid w:val="00627177"/>
    <w:rsid w:val="00633520"/>
    <w:rsid w:val="00635355"/>
    <w:rsid w:val="006355BF"/>
    <w:rsid w:val="00641E16"/>
    <w:rsid w:val="0065148B"/>
    <w:rsid w:val="0065780D"/>
    <w:rsid w:val="0066607E"/>
    <w:rsid w:val="00674703"/>
    <w:rsid w:val="00674E5A"/>
    <w:rsid w:val="00690482"/>
    <w:rsid w:val="00692BA0"/>
    <w:rsid w:val="006A4C95"/>
    <w:rsid w:val="006C3760"/>
    <w:rsid w:val="006D06C7"/>
    <w:rsid w:val="006D3963"/>
    <w:rsid w:val="006D7EC0"/>
    <w:rsid w:val="006F5CC8"/>
    <w:rsid w:val="007223FE"/>
    <w:rsid w:val="007252FE"/>
    <w:rsid w:val="007415EF"/>
    <w:rsid w:val="007438AA"/>
    <w:rsid w:val="00746A8C"/>
    <w:rsid w:val="007503AC"/>
    <w:rsid w:val="00751A49"/>
    <w:rsid w:val="00767C7C"/>
    <w:rsid w:val="00771584"/>
    <w:rsid w:val="00771CFB"/>
    <w:rsid w:val="007758C8"/>
    <w:rsid w:val="00782387"/>
    <w:rsid w:val="00783CF8"/>
    <w:rsid w:val="0078657B"/>
    <w:rsid w:val="00792C0C"/>
    <w:rsid w:val="007969E5"/>
    <w:rsid w:val="007A7CD9"/>
    <w:rsid w:val="007B2470"/>
    <w:rsid w:val="007B78CD"/>
    <w:rsid w:val="007C1D3A"/>
    <w:rsid w:val="007C3046"/>
    <w:rsid w:val="007C4DEB"/>
    <w:rsid w:val="007C5238"/>
    <w:rsid w:val="007D0D77"/>
    <w:rsid w:val="007D18D1"/>
    <w:rsid w:val="007D1D12"/>
    <w:rsid w:val="007D3DF0"/>
    <w:rsid w:val="007D6111"/>
    <w:rsid w:val="007E021E"/>
    <w:rsid w:val="007E1056"/>
    <w:rsid w:val="007E231F"/>
    <w:rsid w:val="007E25E3"/>
    <w:rsid w:val="00806609"/>
    <w:rsid w:val="00810A2C"/>
    <w:rsid w:val="00812F5A"/>
    <w:rsid w:val="00826A78"/>
    <w:rsid w:val="00826E81"/>
    <w:rsid w:val="00827895"/>
    <w:rsid w:val="008303A6"/>
    <w:rsid w:val="0083133A"/>
    <w:rsid w:val="0085705B"/>
    <w:rsid w:val="008617EB"/>
    <w:rsid w:val="00863284"/>
    <w:rsid w:val="00873DF1"/>
    <w:rsid w:val="008811E9"/>
    <w:rsid w:val="00882D1B"/>
    <w:rsid w:val="00884A95"/>
    <w:rsid w:val="0089135E"/>
    <w:rsid w:val="00893367"/>
    <w:rsid w:val="00893B78"/>
    <w:rsid w:val="008A6DA9"/>
    <w:rsid w:val="008B0AEB"/>
    <w:rsid w:val="008B205A"/>
    <w:rsid w:val="008B37FA"/>
    <w:rsid w:val="008D725E"/>
    <w:rsid w:val="008E0144"/>
    <w:rsid w:val="008E33AB"/>
    <w:rsid w:val="008E7F15"/>
    <w:rsid w:val="008F02FB"/>
    <w:rsid w:val="00911114"/>
    <w:rsid w:val="00912457"/>
    <w:rsid w:val="00937B52"/>
    <w:rsid w:val="00951359"/>
    <w:rsid w:val="00955882"/>
    <w:rsid w:val="00960421"/>
    <w:rsid w:val="00961FAD"/>
    <w:rsid w:val="00970535"/>
    <w:rsid w:val="00976EF9"/>
    <w:rsid w:val="0099162A"/>
    <w:rsid w:val="00995F21"/>
    <w:rsid w:val="009A2E88"/>
    <w:rsid w:val="009A4B79"/>
    <w:rsid w:val="009B4FF6"/>
    <w:rsid w:val="009C7520"/>
    <w:rsid w:val="009E173E"/>
    <w:rsid w:val="00A068E2"/>
    <w:rsid w:val="00A07F18"/>
    <w:rsid w:val="00A22169"/>
    <w:rsid w:val="00A22541"/>
    <w:rsid w:val="00A3015A"/>
    <w:rsid w:val="00A318A1"/>
    <w:rsid w:val="00A31B7D"/>
    <w:rsid w:val="00A4058C"/>
    <w:rsid w:val="00A60B83"/>
    <w:rsid w:val="00A75E6F"/>
    <w:rsid w:val="00A80F92"/>
    <w:rsid w:val="00A8227B"/>
    <w:rsid w:val="00A831DF"/>
    <w:rsid w:val="00AA0C35"/>
    <w:rsid w:val="00AA19D8"/>
    <w:rsid w:val="00AA3649"/>
    <w:rsid w:val="00AA5D7D"/>
    <w:rsid w:val="00AB0151"/>
    <w:rsid w:val="00AB077A"/>
    <w:rsid w:val="00AB5333"/>
    <w:rsid w:val="00AC0868"/>
    <w:rsid w:val="00AC5AD9"/>
    <w:rsid w:val="00AD0006"/>
    <w:rsid w:val="00AD068B"/>
    <w:rsid w:val="00AD51BA"/>
    <w:rsid w:val="00AE3BF2"/>
    <w:rsid w:val="00AF46AF"/>
    <w:rsid w:val="00AF4D36"/>
    <w:rsid w:val="00AF6C53"/>
    <w:rsid w:val="00B000F8"/>
    <w:rsid w:val="00B021A2"/>
    <w:rsid w:val="00B062A9"/>
    <w:rsid w:val="00B069C9"/>
    <w:rsid w:val="00B06A8A"/>
    <w:rsid w:val="00B06EAD"/>
    <w:rsid w:val="00B17F02"/>
    <w:rsid w:val="00B275B4"/>
    <w:rsid w:val="00B33D53"/>
    <w:rsid w:val="00B35AFE"/>
    <w:rsid w:val="00B44F00"/>
    <w:rsid w:val="00B46498"/>
    <w:rsid w:val="00B464F0"/>
    <w:rsid w:val="00B46A4C"/>
    <w:rsid w:val="00B75175"/>
    <w:rsid w:val="00B8052C"/>
    <w:rsid w:val="00B846B2"/>
    <w:rsid w:val="00B9168B"/>
    <w:rsid w:val="00B964CC"/>
    <w:rsid w:val="00BA14B1"/>
    <w:rsid w:val="00BA799D"/>
    <w:rsid w:val="00BB0898"/>
    <w:rsid w:val="00BB2A9A"/>
    <w:rsid w:val="00BC11BF"/>
    <w:rsid w:val="00BC5657"/>
    <w:rsid w:val="00BC6252"/>
    <w:rsid w:val="00BC7694"/>
    <w:rsid w:val="00BD1AF9"/>
    <w:rsid w:val="00BE7FA2"/>
    <w:rsid w:val="00BF176E"/>
    <w:rsid w:val="00C057E7"/>
    <w:rsid w:val="00C07A8A"/>
    <w:rsid w:val="00C23454"/>
    <w:rsid w:val="00C413AB"/>
    <w:rsid w:val="00C433D7"/>
    <w:rsid w:val="00C451C4"/>
    <w:rsid w:val="00C46E5A"/>
    <w:rsid w:val="00C54274"/>
    <w:rsid w:val="00C54DA8"/>
    <w:rsid w:val="00C606B4"/>
    <w:rsid w:val="00C61DDC"/>
    <w:rsid w:val="00C86DCF"/>
    <w:rsid w:val="00CB136A"/>
    <w:rsid w:val="00CB43AE"/>
    <w:rsid w:val="00CB5054"/>
    <w:rsid w:val="00CC5D09"/>
    <w:rsid w:val="00CC614B"/>
    <w:rsid w:val="00CC7AE5"/>
    <w:rsid w:val="00CD18D8"/>
    <w:rsid w:val="00CD68C7"/>
    <w:rsid w:val="00CE305F"/>
    <w:rsid w:val="00CE4455"/>
    <w:rsid w:val="00CF4788"/>
    <w:rsid w:val="00D03103"/>
    <w:rsid w:val="00D0321A"/>
    <w:rsid w:val="00D1322D"/>
    <w:rsid w:val="00D22F40"/>
    <w:rsid w:val="00D3031F"/>
    <w:rsid w:val="00D30B57"/>
    <w:rsid w:val="00D3217D"/>
    <w:rsid w:val="00D33338"/>
    <w:rsid w:val="00D340CD"/>
    <w:rsid w:val="00D4639A"/>
    <w:rsid w:val="00D678E0"/>
    <w:rsid w:val="00D778AC"/>
    <w:rsid w:val="00D82CF5"/>
    <w:rsid w:val="00D86BF0"/>
    <w:rsid w:val="00D9365A"/>
    <w:rsid w:val="00D96163"/>
    <w:rsid w:val="00DA4976"/>
    <w:rsid w:val="00DA5405"/>
    <w:rsid w:val="00DD06FC"/>
    <w:rsid w:val="00E05344"/>
    <w:rsid w:val="00E06B84"/>
    <w:rsid w:val="00E15EE0"/>
    <w:rsid w:val="00E208B7"/>
    <w:rsid w:val="00E33AA1"/>
    <w:rsid w:val="00E3705E"/>
    <w:rsid w:val="00E40EFE"/>
    <w:rsid w:val="00E42BFA"/>
    <w:rsid w:val="00E603AD"/>
    <w:rsid w:val="00E612D4"/>
    <w:rsid w:val="00E61EFB"/>
    <w:rsid w:val="00E75885"/>
    <w:rsid w:val="00E759BB"/>
    <w:rsid w:val="00E76FAB"/>
    <w:rsid w:val="00E91E79"/>
    <w:rsid w:val="00E93DAA"/>
    <w:rsid w:val="00E95543"/>
    <w:rsid w:val="00E96ADC"/>
    <w:rsid w:val="00EA6B40"/>
    <w:rsid w:val="00EB3185"/>
    <w:rsid w:val="00EB6F86"/>
    <w:rsid w:val="00EC131B"/>
    <w:rsid w:val="00EC3AD0"/>
    <w:rsid w:val="00ED322D"/>
    <w:rsid w:val="00EE3504"/>
    <w:rsid w:val="00EF0A8E"/>
    <w:rsid w:val="00EF4F7C"/>
    <w:rsid w:val="00F07EB1"/>
    <w:rsid w:val="00F13881"/>
    <w:rsid w:val="00F17125"/>
    <w:rsid w:val="00F26FF7"/>
    <w:rsid w:val="00F27069"/>
    <w:rsid w:val="00F31C08"/>
    <w:rsid w:val="00F31D95"/>
    <w:rsid w:val="00F40B58"/>
    <w:rsid w:val="00F441C0"/>
    <w:rsid w:val="00F44C30"/>
    <w:rsid w:val="00F44D2E"/>
    <w:rsid w:val="00F46E97"/>
    <w:rsid w:val="00F53109"/>
    <w:rsid w:val="00F55C1E"/>
    <w:rsid w:val="00F635B2"/>
    <w:rsid w:val="00F84FC3"/>
    <w:rsid w:val="00F86927"/>
    <w:rsid w:val="00F93E05"/>
    <w:rsid w:val="00F95147"/>
    <w:rsid w:val="00F968D1"/>
    <w:rsid w:val="00F97544"/>
    <w:rsid w:val="00FC47A7"/>
    <w:rsid w:val="00FD1E82"/>
    <w:rsid w:val="00FD21FC"/>
    <w:rsid w:val="00FE6BBF"/>
    <w:rsid w:val="00FE73D7"/>
    <w:rsid w:val="00FF1B65"/>
    <w:rsid w:val="00FF575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771584"/>
    <w:rPr>
      <w:color w:val="EE6142" w:themeColor="hyperlink"/>
      <w:u w:val="single"/>
    </w:rPr>
  </w:style>
  <w:style w:type="character" w:styleId="afa">
    <w:name w:val="Unresolved Mention"/>
    <w:basedOn w:val="a1"/>
    <w:uiPriority w:val="99"/>
    <w:semiHidden/>
    <w:unhideWhenUsed/>
    <w:rsid w:val="00771584"/>
    <w:rPr>
      <w:color w:val="605E5C"/>
      <w:shd w:val="clear" w:color="auto" w:fill="E1DFDD"/>
    </w:rPr>
  </w:style>
  <w:style w:type="character" w:styleId="afb">
    <w:name w:val="FollowedHyperlink"/>
    <w:basedOn w:val="a1"/>
    <w:uiPriority w:val="99"/>
    <w:semiHidden/>
    <w:unhideWhenUsed/>
    <w:rsid w:val="00297ABC"/>
    <w:rPr>
      <w:color w:val="744322" w:themeColor="followedHyperlink"/>
      <w:u w:val="single"/>
    </w:rPr>
  </w:style>
  <w:style w:type="paragraph" w:styleId="afc">
    <w:name w:val="No Spacing"/>
    <w:uiPriority w:val="1"/>
    <w:qFormat/>
    <w:rsid w:val="007B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181EBF-31B6-4696-8B4F-5BA98F3799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19</TotalTime>
  <Pages>4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273</cp:revision>
  <cp:lastPrinted>2022-07-14T09:34:00Z</cp:lastPrinted>
  <dcterms:created xsi:type="dcterms:W3CDTF">2022-09-20T08:24:00Z</dcterms:created>
  <dcterms:modified xsi:type="dcterms:W3CDTF">2022-11-30T11:35:00Z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