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7F6EF8DF" w:rsidR="001C0ADE" w:rsidRPr="004254C4" w:rsidRDefault="00E75885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Pr="00343F3A">
        <w:rPr>
          <w:rFonts w:ascii="Kaiti TC" w:eastAsia="Kaiti TC" w:hAnsi="Kaiti TC" w:cs="Times New Roman (Body CS)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D344827" w14:textId="035CCC35" w:rsidR="008303A6" w:rsidRPr="007415EF" w:rsidRDefault="00E75885" w:rsidP="00746A8C">
      <w:pPr>
        <w:pStyle w:val="ab"/>
      </w:pPr>
      <w:r w:rsidRPr="007415EF">
        <w:rPr>
          <w:rFonts w:hint="eastAsia"/>
        </w:rPr>
        <w:t>遊故宮</w:t>
      </w:r>
      <w:r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>
        <w:t>02</w:t>
      </w:r>
    </w:p>
    <w:p w14:paraId="0C41823C" w14:textId="1FAAEB08" w:rsidR="008303A6" w:rsidRPr="008303A6" w:rsidRDefault="00E75885" w:rsidP="000F5CAF">
      <w:pPr>
        <w:pStyle w:val="ad"/>
      </w:pPr>
      <w:proofErr w:type="gramStart"/>
      <w:r>
        <w:rPr>
          <w:rFonts w:hint="eastAsia"/>
        </w:rPr>
        <w:t>坤寧宮怎樣</w:t>
      </w:r>
      <w:proofErr w:type="gramEnd"/>
      <w:r>
        <w:rPr>
          <w:rFonts w:hint="eastAsia"/>
        </w:rPr>
        <w:t>「取暖」</w:t>
      </w:r>
      <w:r w:rsidRPr="008303A6">
        <w:rPr>
          <w:rFonts w:hint="eastAsia"/>
        </w:rPr>
        <w:t>？</w:t>
      </w:r>
    </w:p>
    <w:p w14:paraId="7AD0B6FC" w14:textId="6087B793" w:rsidR="00B06EAD" w:rsidRPr="0019561D" w:rsidRDefault="00E75885" w:rsidP="0019561D">
      <w:pPr>
        <w:pStyle w:val="openhead"/>
      </w:pPr>
      <w:r w:rsidRPr="0019561D">
        <w:rPr>
          <w:rFonts w:hint="eastAsia"/>
        </w:rPr>
        <w:t>我會學甚麼？</w:t>
      </w:r>
    </w:p>
    <w:p w14:paraId="39282C55" w14:textId="497E9F0A" w:rsidR="000369C7" w:rsidRPr="0019561D" w:rsidRDefault="00E75885" w:rsidP="0019561D">
      <w:pPr>
        <w:pStyle w:val="opencontent"/>
      </w:pPr>
      <w:r w:rsidRPr="0019561D">
        <w:rPr>
          <w:rFonts w:hint="eastAsia"/>
        </w:rPr>
        <w:t>火是熱的主要來源，在冬天可以生火取暖。宮殿很大，要保持大面積環境溫暖，有甚麼有效方法？聰明的工匠發明</w:t>
      </w:r>
      <w:r w:rsidR="00586273">
        <w:rPr>
          <w:rFonts w:eastAsiaTheme="minorEastAsia" w:hint="eastAsia"/>
        </w:rPr>
        <w:t>了</w:t>
      </w:r>
      <w:r w:rsidRPr="0019561D">
        <w:rPr>
          <w:rFonts w:hint="eastAsia"/>
        </w:rPr>
        <w:t>「火地取暖」，從中可以看到古人已懂得利用傳熱的原理。</w:t>
      </w:r>
    </w:p>
    <w:p w14:paraId="603DE558" w14:textId="77777777" w:rsidR="0046458E" w:rsidRDefault="0046458E" w:rsidP="00BA14B1">
      <w:pPr>
        <w:pStyle w:val="Rubrics"/>
      </w:pPr>
    </w:p>
    <w:p w14:paraId="1544C782" w14:textId="50DE87D4" w:rsidR="001C0ADE" w:rsidRDefault="00E75885" w:rsidP="00BA14B1">
      <w:pPr>
        <w:pStyle w:val="Rubrics"/>
      </w:pPr>
      <w:r>
        <w:rPr>
          <w:rFonts w:hint="eastAsia"/>
        </w:rPr>
        <w:t>掃二</w:t>
      </w:r>
      <w:proofErr w:type="gramStart"/>
      <w:r>
        <w:rPr>
          <w:rFonts w:hint="eastAsia"/>
        </w:rPr>
        <w:t>維碼看</w:t>
      </w:r>
      <w:proofErr w:type="gramEnd"/>
      <w:r>
        <w:rPr>
          <w:rFonts w:hint="eastAsia"/>
        </w:rPr>
        <w:t>動畫，完成以下問題</w:t>
      </w:r>
      <w:r w:rsidRPr="00BA14B1">
        <w:rPr>
          <w:rFonts w:hint="eastAsia"/>
        </w:rPr>
        <w:t>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64"/>
        <w:gridCol w:w="6230"/>
      </w:tblGrid>
      <w:tr w:rsidR="00AA5D7D" w14:paraId="25633654" w14:textId="77777777" w:rsidTr="00EE3504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14:paraId="598DEF3D" w14:textId="2FB599FC" w:rsidR="00AA5D7D" w:rsidRPr="008B0AEB" w:rsidRDefault="00E75885" w:rsidP="00EE3504">
            <w:pPr>
              <w:pStyle w:val="openhead"/>
              <w:jc w:val="center"/>
            </w:pPr>
            <w:proofErr w:type="gramStart"/>
            <w:r w:rsidRPr="00E75885">
              <w:rPr>
                <w:rFonts w:eastAsia="新細明體" w:hint="eastAsia"/>
              </w:rPr>
              <w:t>坤寧宮怎樣</w:t>
            </w:r>
            <w:proofErr w:type="gramEnd"/>
            <w:r w:rsidRPr="00E75885">
              <w:rPr>
                <w:rFonts w:eastAsia="新細明體" w:hint="eastAsia"/>
              </w:rPr>
              <w:t>「取暖」？</w:t>
            </w:r>
          </w:p>
          <w:p w14:paraId="3B26C10C" w14:textId="5FCA01B1" w:rsidR="00551146" w:rsidRDefault="00D4639A" w:rsidP="00EA6B40">
            <w:pPr>
              <w:pStyle w:val="Rubrics"/>
              <w:jc w:val="center"/>
            </w:pPr>
            <w:r w:rsidRPr="00D4639A">
              <w:rPr>
                <w:noProof/>
              </w:rPr>
              <w:drawing>
                <wp:inline distT="0" distB="0" distL="0" distR="0" wp14:anchorId="05830A0D" wp14:editId="37DE11CC">
                  <wp:extent cx="1066800" cy="1066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0992" cy="107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0" w:type="dxa"/>
            <w:tcBorders>
              <w:top w:val="nil"/>
              <w:left w:val="nil"/>
              <w:bottom w:val="nil"/>
              <w:right w:val="nil"/>
            </w:tcBorders>
          </w:tcPr>
          <w:p w14:paraId="58C8AB5F" w14:textId="344932DF" w:rsidR="00AA5D7D" w:rsidRDefault="00AA5D7D" w:rsidP="007C5238">
            <w:pPr>
              <w:pStyle w:val="Rubrics"/>
              <w:jc w:val="center"/>
            </w:pPr>
            <w:r>
              <w:rPr>
                <w:noProof/>
              </w:rPr>
              <w:drawing>
                <wp:inline distT="0" distB="0" distL="0" distR="0" wp14:anchorId="77315EE3" wp14:editId="25820530">
                  <wp:extent cx="2356757" cy="1326220"/>
                  <wp:effectExtent l="0" t="0" r="571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616" t="13298" r="13710" b="3926"/>
                          <a:stretch/>
                        </pic:blipFill>
                        <pic:spPr bwMode="auto">
                          <a:xfrm>
                            <a:off x="0" y="0"/>
                            <a:ext cx="2408118" cy="135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04" w14:paraId="6E7357FA" w14:textId="77777777" w:rsidTr="00EE3504"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58F9C9" w14:textId="1C7C3D58" w:rsidR="00EE3504" w:rsidRDefault="00E75885" w:rsidP="00E3705E">
            <w:pPr>
              <w:pStyle w:val="af0"/>
              <w:jc w:val="center"/>
              <w:rPr>
                <w:noProof/>
              </w:rPr>
            </w:pP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或登入以下網頁＞影片區</w:t>
            </w:r>
            <w:r>
              <w:t xml:space="preserve"> </w:t>
            </w:r>
            <w:hyperlink r:id="rId15" w:history="1">
              <w:r w:rsidRPr="00E51201">
                <w:rPr>
                  <w:rStyle w:val="af9"/>
                </w:rPr>
                <w:t>https://chiculture.org.hk/tc/school-program/ourpalace</w:t>
              </w:r>
            </w:hyperlink>
            <w:r>
              <w:rPr>
                <w:rFonts w:hint="eastAsia"/>
              </w:rPr>
              <w:t>）</w:t>
            </w:r>
          </w:p>
        </w:tc>
      </w:tr>
    </w:tbl>
    <w:p w14:paraId="5642A117" w14:textId="75504398" w:rsidR="004A2D66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</w:p>
    <w:p w14:paraId="6026523D" w14:textId="51CC1A97" w:rsidR="009A2E88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45AF6134" wp14:editId="0EAD3C2D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0369C7">
        <w:rPr>
          <w:rStyle w:val="section0"/>
          <w:rFonts w:hint="eastAsia"/>
        </w:rPr>
        <w:t>想一想、</w:t>
      </w:r>
      <w:r w:rsidR="00E75885">
        <w:rPr>
          <w:rStyle w:val="section0"/>
          <w:rFonts w:hint="eastAsia"/>
        </w:rPr>
        <w:t>填一填</w:t>
      </w:r>
    </w:p>
    <w:p w14:paraId="48D8764B" w14:textId="5E772AD2" w:rsidR="009A2E88" w:rsidRDefault="00E75885" w:rsidP="009E173E">
      <w:pPr>
        <w:pStyle w:val="a"/>
        <w:spacing w:afterLines="50" w:after="120"/>
        <w:ind w:left="714" w:hanging="357"/>
      </w:pPr>
      <w:r>
        <w:rPr>
          <w:rFonts w:hint="eastAsia"/>
        </w:rPr>
        <w:t>「火地取暖」是怎麼回事？根據動畫內容，用「四何法」分析和介紹。</w:t>
      </w:r>
    </w:p>
    <w:p w14:paraId="0502D2A5" w14:textId="78A89450" w:rsidR="0009780C" w:rsidRPr="00912457" w:rsidRDefault="004B6A8C" w:rsidP="0009780C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56FCDC" wp14:editId="208639C8">
                <wp:simplePos x="0" y="0"/>
                <wp:positionH relativeFrom="column">
                  <wp:posOffset>3803015</wp:posOffset>
                </wp:positionH>
                <wp:positionV relativeFrom="paragraph">
                  <wp:posOffset>1565275</wp:posOffset>
                </wp:positionV>
                <wp:extent cx="2082800" cy="158750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58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33A84" w14:textId="2D70C03C" w:rsidR="00E42BFA" w:rsidRDefault="00E75885" w:rsidP="00E42BFA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一人在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＿＿＿＿＿裏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負責燃燒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，所產生的熱會沿著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傳到前方，使宮殿的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地面變暖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6FCDC"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6" type="#_x0000_t202" style="position:absolute;left:0;text-align:left;margin-left:299.45pt;margin-top:123.25pt;width:164pt;height:1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" filled="f" stroked="f" strokeweight=".5pt">
                <v:textbox>
                  <w:txbxContent>
                    <w:p w14:paraId="26B33A84" w14:textId="2D70C03C" w:rsidR="00E42BFA" w:rsidRDefault="00E75885" w:rsidP="00E42BFA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一人在</w:t>
                      </w:r>
                      <w:proofErr w:type="gramStart"/>
                      <w:r>
                        <w:rPr>
                          <w:rFonts w:hint="eastAsia"/>
                        </w:rPr>
                        <w:t>＿＿＿＿＿裏</w:t>
                      </w:r>
                      <w:proofErr w:type="gramEnd"/>
                      <w:r>
                        <w:rPr>
                          <w:rFonts w:hint="eastAsia"/>
                        </w:rPr>
                        <w:t>負責燃燒</w:t>
                      </w:r>
                      <w:proofErr w:type="gramStart"/>
                      <w:r>
                        <w:rPr>
                          <w:rFonts w:hint="eastAsia"/>
                        </w:rPr>
                        <w:t>＿＿＿</w:t>
                      </w:r>
                      <w:proofErr w:type="gramEnd"/>
                      <w:r>
                        <w:rPr>
                          <w:rFonts w:hint="eastAsia"/>
                        </w:rPr>
                        <w:t>，所產生的熱會沿著</w:t>
                      </w:r>
                      <w:proofErr w:type="gramStart"/>
                      <w:r>
                        <w:rPr>
                          <w:rFonts w:hint="eastAsia"/>
                        </w:rPr>
                        <w:t>＿＿</w:t>
                      </w:r>
                      <w:proofErr w:type="gramEnd"/>
                      <w:r>
                        <w:rPr>
                          <w:rFonts w:hint="eastAsia"/>
                        </w:rPr>
                        <w:t>傳到前方，使宮殿的</w:t>
                      </w:r>
                      <w:proofErr w:type="gramStart"/>
                      <w:r>
                        <w:rPr>
                          <w:rFonts w:hint="eastAsia"/>
                        </w:rPr>
                        <w:t>地面變暖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3705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2BF1FB" wp14:editId="764EC6E2">
                <wp:simplePos x="0" y="0"/>
                <wp:positionH relativeFrom="column">
                  <wp:posOffset>1009015</wp:posOffset>
                </wp:positionH>
                <wp:positionV relativeFrom="paragraph">
                  <wp:posOffset>1876425</wp:posOffset>
                </wp:positionV>
                <wp:extent cx="2038350" cy="965200"/>
                <wp:effectExtent l="0" t="0" r="0" b="635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3593D" w14:textId="75CB5767" w:rsidR="004671D6" w:rsidRDefault="00E75885" w:rsidP="004671D6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由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負責生火燃燒，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使塌上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感到溫暖。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F1FB" id="文字方塊 13" o:spid="_x0000_s1027" type="#_x0000_t202" style="position:absolute;left:0;text-align:left;margin-left:79.45pt;margin-top:147.75pt;width:160.5pt;height:7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" filled="f" stroked="f" strokeweight=".5pt">
                <v:textbox>
                  <w:txbxContent>
                    <w:p w14:paraId="5EF3593D" w14:textId="75CB5767" w:rsidR="004671D6" w:rsidRDefault="00E75885" w:rsidP="004671D6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由</w:t>
                      </w:r>
                      <w:proofErr w:type="gramStart"/>
                      <w:r>
                        <w:rPr>
                          <w:rFonts w:hint="eastAsia"/>
                        </w:rPr>
                        <w:t>＿＿＿</w:t>
                      </w:r>
                      <w:proofErr w:type="gramEnd"/>
                      <w:r>
                        <w:rPr>
                          <w:rFonts w:hint="eastAsia"/>
                        </w:rPr>
                        <w:t>負責生火燃燒，</w:t>
                      </w:r>
                      <w:proofErr w:type="gramStart"/>
                      <w:r>
                        <w:rPr>
                          <w:rFonts w:hint="eastAsia"/>
                        </w:rPr>
                        <w:t>使塌上</w:t>
                      </w:r>
                      <w:proofErr w:type="gramEnd"/>
                      <w:r>
                        <w:rPr>
                          <w:rFonts w:hint="eastAsia"/>
                        </w:rPr>
                        <w:t>的</w:t>
                      </w:r>
                      <w:proofErr w:type="gramStart"/>
                      <w:r>
                        <w:rPr>
                          <w:rFonts w:hint="eastAsia"/>
                        </w:rPr>
                        <w:t>＿＿＿</w:t>
                      </w:r>
                      <w:proofErr w:type="gramEnd"/>
                      <w:r>
                        <w:rPr>
                          <w:rFonts w:hint="eastAsia"/>
                        </w:rPr>
                        <w:t>感到溫暖。</w:t>
                      </w:r>
                    </w:p>
                  </w:txbxContent>
                </v:textbox>
              </v:shape>
            </w:pict>
          </mc:Fallback>
        </mc:AlternateContent>
      </w:r>
      <w:r w:rsidR="005F705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47A09B" wp14:editId="1359047F">
                <wp:simplePos x="0" y="0"/>
                <wp:positionH relativeFrom="column">
                  <wp:posOffset>443865</wp:posOffset>
                </wp:positionH>
                <wp:positionV relativeFrom="paragraph">
                  <wp:posOffset>352425</wp:posOffset>
                </wp:positionV>
                <wp:extent cx="2641600" cy="10160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340AB" w14:textId="78A55BAA" w:rsidR="00297ABC" w:rsidRDefault="00E75885" w:rsidP="00297ABC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北京的冬天天氣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很</w:t>
                            </w:r>
                            <w:proofErr w:type="gramEnd"/>
                            <w:r>
                              <w:t>______</w:t>
                            </w:r>
                            <w:r>
                              <w:rPr>
                                <w:rFonts w:hint="eastAsia"/>
                              </w:rPr>
                              <w:t>，紫禁城的宮殿需要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裝置，使宮殿保持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A09B" id="文字方塊 4" o:spid="_x0000_s1028" type="#_x0000_t202" style="position:absolute;left:0;text-align:left;margin-left:34.95pt;margin-top:27.75pt;width:208pt;height:8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" filled="f" stroked="f" strokeweight=".5pt">
                <v:textbox>
                  <w:txbxContent>
                    <w:p w14:paraId="43B340AB" w14:textId="78A55BAA" w:rsidR="00297ABC" w:rsidRDefault="00E75885" w:rsidP="00297ABC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北京的冬天天氣</w:t>
                      </w:r>
                      <w:proofErr w:type="gramStart"/>
                      <w:r>
                        <w:rPr>
                          <w:rFonts w:hint="eastAsia"/>
                        </w:rPr>
                        <w:t>很</w:t>
                      </w:r>
                      <w:proofErr w:type="gramEnd"/>
                      <w:r>
                        <w:t>______</w:t>
                      </w:r>
                      <w:r>
                        <w:rPr>
                          <w:rFonts w:hint="eastAsia"/>
                        </w:rPr>
                        <w:t>，紫禁城的宮殿需要</w:t>
                      </w:r>
                      <w:proofErr w:type="gramStart"/>
                      <w:r>
                        <w:rPr>
                          <w:rFonts w:hint="eastAsia"/>
                        </w:rPr>
                        <w:t>＿＿＿＿</w:t>
                      </w:r>
                      <w:proofErr w:type="gramEnd"/>
                      <w:r>
                        <w:rPr>
                          <w:rFonts w:hint="eastAsia"/>
                        </w:rPr>
                        <w:t>裝置，使宮殿保持</w:t>
                      </w:r>
                      <w:proofErr w:type="gramStart"/>
                      <w:r>
                        <w:rPr>
                          <w:rFonts w:hint="eastAsia"/>
                        </w:rPr>
                        <w:t>＿＿＿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04C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84EA2" wp14:editId="7551F547">
                <wp:simplePos x="0" y="0"/>
                <wp:positionH relativeFrom="column">
                  <wp:posOffset>3364865</wp:posOffset>
                </wp:positionH>
                <wp:positionV relativeFrom="paragraph">
                  <wp:posOffset>460375</wp:posOffset>
                </wp:positionV>
                <wp:extent cx="2667000" cy="101600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B4430" w14:textId="0F26B5D8" w:rsidR="00004CA1" w:rsidRDefault="00E75885" w:rsidP="00004CA1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紫禁城的宮殿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4EA2" id="文字方塊 12" o:spid="_x0000_s1029" type="#_x0000_t202" style="position:absolute;left:0;text-align:left;margin-left:264.95pt;margin-top:36.25pt;width:210pt;height:8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" filled="f" stroked="f" strokeweight=".5pt">
                <v:textbox>
                  <w:txbxContent>
                    <w:p w14:paraId="6A9B4430" w14:textId="0F26B5D8" w:rsidR="00004CA1" w:rsidRDefault="00E75885" w:rsidP="00004CA1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紫禁城的宮殿</w:t>
                      </w:r>
                      <w:proofErr w:type="gramStart"/>
                      <w:r>
                        <w:rPr>
                          <w:rFonts w:hint="eastAsia"/>
                        </w:rPr>
                        <w:t>＿＿＿＿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B136A">
        <w:rPr>
          <w:rFonts w:hint="eastAsia"/>
          <w:noProof/>
        </w:rPr>
        <w:drawing>
          <wp:inline distT="0" distB="0" distL="0" distR="0" wp14:anchorId="7F3C868E" wp14:editId="773F470E">
            <wp:extent cx="5549900" cy="3016250"/>
            <wp:effectExtent l="19050" t="0" r="12700" b="12700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7ECBC27" w14:textId="38BB442F" w:rsidR="00493ABB" w:rsidRDefault="00E75885" w:rsidP="00E61EFB">
      <w:pPr>
        <w:pStyle w:val="a"/>
      </w:pPr>
      <w:r>
        <w:rPr>
          <w:rFonts w:hint="eastAsia"/>
        </w:rPr>
        <w:lastRenderedPageBreak/>
        <w:t>動畫中指出宮殿的地面是用甚麼物料製造？它有甚麼特點？在適當的</w:t>
      </w:r>
      <w:r w:rsidRPr="002F77A6">
        <w:rPr>
          <w:bdr w:val="single" w:sz="4" w:space="0" w:color="auto"/>
        </w:rPr>
        <w:t xml:space="preserve">  </w:t>
      </w:r>
      <w:r>
        <w:rPr>
          <w:rFonts w:hint="eastAsia"/>
        </w:rPr>
        <w:t>打</w:t>
      </w:r>
      <w:r w:rsidR="002F77A6">
        <w:sym w:font="Wingdings" w:char="F0FC"/>
      </w:r>
      <w:r>
        <w:rPr>
          <w:rFonts w:hint="eastAsia"/>
        </w:rPr>
        <w:t>。</w:t>
      </w:r>
    </w:p>
    <w:p w14:paraId="5F05D071" w14:textId="17ABFD14" w:rsidR="0056214B" w:rsidRPr="00496069" w:rsidRDefault="0056214B" w:rsidP="0056214B">
      <w:pPr>
        <w:pStyle w:val="a"/>
        <w:numPr>
          <w:ilvl w:val="0"/>
          <w:numId w:val="0"/>
        </w:numPr>
        <w:ind w:left="720"/>
      </w:pPr>
    </w:p>
    <w:p w14:paraId="77B6EA27" w14:textId="653CC03F" w:rsidR="0056214B" w:rsidRDefault="00893367" w:rsidP="0056214B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E96C82" wp14:editId="5876AA51">
                <wp:simplePos x="0" y="0"/>
                <wp:positionH relativeFrom="column">
                  <wp:posOffset>4012565</wp:posOffset>
                </wp:positionH>
                <wp:positionV relativeFrom="paragraph">
                  <wp:posOffset>6985</wp:posOffset>
                </wp:positionV>
                <wp:extent cx="2552700" cy="1612900"/>
                <wp:effectExtent l="704850" t="0" r="19050" b="25400"/>
                <wp:wrapNone/>
                <wp:docPr id="32" name="圖說文字: 折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612900"/>
                        </a:xfrm>
                        <a:prstGeom prst="borderCallout2">
                          <a:avLst>
                            <a:gd name="adj1" fmla="val 22024"/>
                            <a:gd name="adj2" fmla="val -858"/>
                            <a:gd name="adj3" fmla="val 21345"/>
                            <a:gd name="adj4" fmla="val -15064"/>
                            <a:gd name="adj5" fmla="val 70774"/>
                            <a:gd name="adj6" fmla="val -273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32C48" w14:textId="58056AF8" w:rsidR="00893367" w:rsidRPr="008617EB" w:rsidRDefault="00E75885" w:rsidP="00893367">
                            <w:pPr>
                              <w:pStyle w:val="af4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這種</w:t>
                            </w:r>
                            <w:r w:rsidRPr="008617EB">
                              <w:rPr>
                                <w:rFonts w:hint="eastAsia"/>
                                <w:b/>
                                <w:bCs/>
                              </w:rPr>
                              <w:t>物料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的特點</w:t>
                            </w:r>
                          </w:p>
                          <w:p w14:paraId="7166A995" w14:textId="4EF8885B" w:rsidR="00893367" w:rsidRDefault="00E75885" w:rsidP="00893367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散熱快，使燃燒所產生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的熱很快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傳遍室外。</w:t>
                            </w:r>
                          </w:p>
                          <w:p w14:paraId="33886D47" w14:textId="14A496C2" w:rsidR="00893367" w:rsidRDefault="00E75885" w:rsidP="00586AF8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散熱慢，使熱可以保持較長時間。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96C8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圖說文字: 折線 32" o:spid="_x0000_s1030" type="#_x0000_t48" style="position:absolute;left:0;text-align:left;margin-left:315.95pt;margin-top:.55pt;width:201pt;height:1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" adj="-5914,15287,-3254,4611,-185,4757" fillcolor="white [3201]" strokecolor="#faaf17 [3209]" strokeweight="1pt">
                <v:textbox>
                  <w:txbxContent>
                    <w:p w14:paraId="45232C48" w14:textId="58056AF8" w:rsidR="00893367" w:rsidRPr="008617EB" w:rsidRDefault="00E75885" w:rsidP="00893367">
                      <w:pPr>
                        <w:pStyle w:val="af4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</w:rPr>
                        <w:t>這種</w:t>
                      </w:r>
                      <w:r w:rsidRPr="008617EB">
                        <w:rPr>
                          <w:rFonts w:hint="eastAsia"/>
                          <w:b/>
                          <w:bCs/>
                        </w:rPr>
                        <w:t>物料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</w:rPr>
                        <w:t>的特點</w:t>
                      </w:r>
                    </w:p>
                    <w:p w14:paraId="7166A995" w14:textId="4EF8885B" w:rsidR="00893367" w:rsidRDefault="00E75885" w:rsidP="00893367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散熱快，使燃燒所產生</w:t>
                      </w:r>
                      <w:proofErr w:type="gramStart"/>
                      <w:r>
                        <w:rPr>
                          <w:rFonts w:hint="eastAsia"/>
                        </w:rPr>
                        <w:t>的熱很快</w:t>
                      </w:r>
                      <w:proofErr w:type="gramEnd"/>
                      <w:r>
                        <w:rPr>
                          <w:rFonts w:hint="eastAsia"/>
                        </w:rPr>
                        <w:t>傳遍室外。</w:t>
                      </w:r>
                    </w:p>
                    <w:p w14:paraId="33886D47" w14:textId="14A496C2" w:rsidR="00893367" w:rsidRDefault="00E75885" w:rsidP="00586AF8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散熱慢，使熱可以保持較長時間。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1224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3AB321" wp14:editId="5FFF47B0">
                <wp:simplePos x="0" y="0"/>
                <wp:positionH relativeFrom="column">
                  <wp:posOffset>329565</wp:posOffset>
                </wp:positionH>
                <wp:positionV relativeFrom="paragraph">
                  <wp:posOffset>38735</wp:posOffset>
                </wp:positionV>
                <wp:extent cx="933450" cy="1524000"/>
                <wp:effectExtent l="0" t="0" r="514350" b="19050"/>
                <wp:wrapNone/>
                <wp:docPr id="30" name="圖說文字: 折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524000"/>
                        </a:xfrm>
                        <a:prstGeom prst="borderCallout2">
                          <a:avLst>
                            <a:gd name="adj1" fmla="val 21607"/>
                            <a:gd name="adj2" fmla="val 105264"/>
                            <a:gd name="adj3" fmla="val 22179"/>
                            <a:gd name="adj4" fmla="val 116228"/>
                            <a:gd name="adj5" fmla="val 75357"/>
                            <a:gd name="adj6" fmla="val 15245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C9857" w14:textId="746776BD" w:rsidR="005A2631" w:rsidRPr="008617EB" w:rsidRDefault="00E75885" w:rsidP="00414595">
                            <w:pPr>
                              <w:pStyle w:val="af4"/>
                              <w:rPr>
                                <w:b/>
                                <w:bCs/>
                              </w:rPr>
                            </w:pPr>
                            <w:r w:rsidRPr="008617EB">
                              <w:rPr>
                                <w:rFonts w:hint="eastAsia"/>
                                <w:b/>
                                <w:bCs/>
                              </w:rPr>
                              <w:t>物料</w:t>
                            </w:r>
                          </w:p>
                          <w:p w14:paraId="4106AFA0" w14:textId="2A5A3B3F" w:rsidR="005A2631" w:rsidRDefault="00E75885" w:rsidP="00414595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塑膠</w:t>
                            </w:r>
                          </w:p>
                          <w:p w14:paraId="2C930FF5" w14:textId="20CD1174" w:rsidR="00112247" w:rsidRDefault="00E75885" w:rsidP="00414595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磚石</w:t>
                            </w:r>
                          </w:p>
                          <w:p w14:paraId="22FCF521" w14:textId="23AC16EA" w:rsidR="00112247" w:rsidRDefault="00E75885" w:rsidP="00414595">
                            <w:pPr>
                              <w:pStyle w:val="af4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瓷器</w:t>
                            </w:r>
                          </w:p>
                          <w:p w14:paraId="3A787356" w14:textId="77777777" w:rsidR="00112247" w:rsidRDefault="00112247" w:rsidP="00112247">
                            <w:pPr>
                              <w:pStyle w:val="af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B321" id="圖說文字: 折線 30" o:spid="_x0000_s1031" type="#_x0000_t48" style="position:absolute;left:0;text-align:left;margin-left:25.95pt;margin-top:3.05pt;width:73.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" adj="32930,16277,25105,4791,22737,4667" fillcolor="white [3201]" strokecolor="#faaf17 [3209]" strokeweight="1pt">
                <v:textbox>
                  <w:txbxContent>
                    <w:p w14:paraId="654C9857" w14:textId="746776BD" w:rsidR="005A2631" w:rsidRPr="008617EB" w:rsidRDefault="00E75885" w:rsidP="00414595">
                      <w:pPr>
                        <w:pStyle w:val="af4"/>
                        <w:rPr>
                          <w:b/>
                          <w:bCs/>
                        </w:rPr>
                      </w:pPr>
                      <w:r w:rsidRPr="008617EB">
                        <w:rPr>
                          <w:rFonts w:hint="eastAsia"/>
                          <w:b/>
                          <w:bCs/>
                        </w:rPr>
                        <w:t>物料</w:t>
                      </w:r>
                    </w:p>
                    <w:p w14:paraId="4106AFA0" w14:textId="2A5A3B3F" w:rsidR="005A2631" w:rsidRDefault="00E75885" w:rsidP="00414595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塑膠</w:t>
                      </w:r>
                    </w:p>
                    <w:p w14:paraId="2C930FF5" w14:textId="20CD1174" w:rsidR="00112247" w:rsidRDefault="00E75885" w:rsidP="00414595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磚石</w:t>
                      </w:r>
                    </w:p>
                    <w:p w14:paraId="22FCF521" w14:textId="23AC16EA" w:rsidR="00112247" w:rsidRDefault="00E75885" w:rsidP="00414595">
                      <w:pPr>
                        <w:pStyle w:val="af4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eastAsia"/>
                        </w:rPr>
                        <w:t>瓷器</w:t>
                      </w:r>
                    </w:p>
                    <w:p w14:paraId="3A787356" w14:textId="77777777" w:rsidR="00112247" w:rsidRDefault="00112247" w:rsidP="00112247">
                      <w:pPr>
                        <w:pStyle w:val="af4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12247">
        <w:rPr>
          <w:noProof/>
        </w:rPr>
        <w:drawing>
          <wp:anchor distT="0" distB="0" distL="114300" distR="114300" simplePos="0" relativeHeight="251709440" behindDoc="0" locked="0" layoutInCell="1" allowOverlap="1" wp14:anchorId="2404DF39" wp14:editId="723D8BBD">
            <wp:simplePos x="0" y="0"/>
            <wp:positionH relativeFrom="margin">
              <wp:posOffset>1601470</wp:posOffset>
            </wp:positionH>
            <wp:positionV relativeFrom="paragraph">
              <wp:posOffset>102235</wp:posOffset>
            </wp:positionV>
            <wp:extent cx="2278618" cy="1473200"/>
            <wp:effectExtent l="0" t="0" r="762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2" t="52064" r="47080" b="22725"/>
                    <a:stretch/>
                  </pic:blipFill>
                  <pic:spPr bwMode="auto">
                    <a:xfrm>
                      <a:off x="0" y="0"/>
                      <a:ext cx="2278618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627D9" w14:textId="35217353" w:rsidR="00F40B58" w:rsidRDefault="00F40B58" w:rsidP="00F40B58">
      <w:pPr>
        <w:pStyle w:val="a"/>
        <w:numPr>
          <w:ilvl w:val="0"/>
          <w:numId w:val="0"/>
        </w:numPr>
        <w:ind w:left="720"/>
      </w:pPr>
    </w:p>
    <w:p w14:paraId="4B12A3D6" w14:textId="4FCB3AC4" w:rsidR="005C181D" w:rsidRDefault="005C181D" w:rsidP="005C181D">
      <w:pPr>
        <w:pStyle w:val="a"/>
        <w:numPr>
          <w:ilvl w:val="0"/>
          <w:numId w:val="0"/>
        </w:numPr>
        <w:ind w:left="720"/>
      </w:pPr>
    </w:p>
    <w:p w14:paraId="54BA1E2F" w14:textId="7BAB54C9" w:rsidR="00F13881" w:rsidRDefault="00F13881" w:rsidP="005C181D">
      <w:pPr>
        <w:pStyle w:val="a"/>
        <w:numPr>
          <w:ilvl w:val="0"/>
          <w:numId w:val="0"/>
        </w:numPr>
        <w:ind w:left="720"/>
      </w:pPr>
    </w:p>
    <w:p w14:paraId="397D1728" w14:textId="7563B098" w:rsidR="00F13881" w:rsidRDefault="00F13881" w:rsidP="005C181D">
      <w:pPr>
        <w:pStyle w:val="a"/>
        <w:numPr>
          <w:ilvl w:val="0"/>
          <w:numId w:val="0"/>
        </w:numPr>
        <w:ind w:left="720"/>
      </w:pPr>
    </w:p>
    <w:p w14:paraId="373B4C8D" w14:textId="1A85C337" w:rsidR="00496069" w:rsidRDefault="00496069" w:rsidP="005C181D">
      <w:pPr>
        <w:pStyle w:val="a"/>
        <w:numPr>
          <w:ilvl w:val="0"/>
          <w:numId w:val="0"/>
        </w:numPr>
        <w:ind w:left="720"/>
      </w:pPr>
    </w:p>
    <w:p w14:paraId="3C527BE9" w14:textId="207C3755" w:rsidR="00496069" w:rsidRDefault="00496069" w:rsidP="005C181D">
      <w:pPr>
        <w:pStyle w:val="a"/>
        <w:numPr>
          <w:ilvl w:val="0"/>
          <w:numId w:val="0"/>
        </w:numPr>
        <w:ind w:left="720"/>
      </w:pPr>
    </w:p>
    <w:p w14:paraId="1A11C2FD" w14:textId="5FB4205A" w:rsidR="00496069" w:rsidRDefault="00496069" w:rsidP="005C181D">
      <w:pPr>
        <w:pStyle w:val="a"/>
        <w:numPr>
          <w:ilvl w:val="0"/>
          <w:numId w:val="0"/>
        </w:numPr>
        <w:ind w:left="720"/>
      </w:pPr>
    </w:p>
    <w:p w14:paraId="772B17E1" w14:textId="6E48145C" w:rsidR="00F441C0" w:rsidRDefault="00E75885" w:rsidP="00F441C0">
      <w:pPr>
        <w:pStyle w:val="a"/>
      </w:pPr>
      <w:r>
        <w:rPr>
          <w:rFonts w:hint="eastAsia"/>
        </w:rPr>
        <w:t>圖中的裝置是甚麼？它有甚麼作用？</w:t>
      </w:r>
    </w:p>
    <w:p w14:paraId="14D3099C" w14:textId="215A9AA1" w:rsidR="00EC131B" w:rsidRPr="00493ABB" w:rsidRDefault="00882D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13C7A9" wp14:editId="2BEAC837">
                <wp:simplePos x="0" y="0"/>
                <wp:positionH relativeFrom="column">
                  <wp:posOffset>3199765</wp:posOffset>
                </wp:positionH>
                <wp:positionV relativeFrom="paragraph">
                  <wp:posOffset>103505</wp:posOffset>
                </wp:positionV>
                <wp:extent cx="3276600" cy="1625600"/>
                <wp:effectExtent l="1390650" t="0" r="19050" b="12700"/>
                <wp:wrapNone/>
                <wp:docPr id="38" name="圖說文字: 折線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625600"/>
                        </a:xfrm>
                        <a:prstGeom prst="borderCallout2">
                          <a:avLst>
                            <a:gd name="adj1" fmla="val 22024"/>
                            <a:gd name="adj2" fmla="val -858"/>
                            <a:gd name="adj3" fmla="val 21345"/>
                            <a:gd name="adj4" fmla="val -15064"/>
                            <a:gd name="adj5" fmla="val 48684"/>
                            <a:gd name="adj6" fmla="val -421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F5134" w14:textId="7AC4D694" w:rsidR="00882D1B" w:rsidRDefault="00E75885" w:rsidP="00882D1B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這是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＿＿＿＿＿＿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7857E140" w14:textId="09977830" w:rsidR="000802E0" w:rsidRDefault="00E75885" w:rsidP="00882D1B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它的作用是：</w:t>
                            </w:r>
                          </w:p>
                          <w:p w14:paraId="2EDF5314" w14:textId="49E0A201" w:rsidR="000802E0" w:rsidRDefault="00E75885" w:rsidP="00882D1B">
                            <w:pPr>
                              <w:pStyle w:val="af4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＿＿＿＿＿＿＿＿＿＿＿＿＿＿＿</w:t>
                            </w:r>
                            <w:proofErr w:type="gramEnd"/>
                          </w:p>
                          <w:p w14:paraId="5FFEE1ED" w14:textId="1C5F0E79" w:rsidR="000802E0" w:rsidRDefault="00E75885" w:rsidP="00882D1B">
                            <w:pPr>
                              <w:pStyle w:val="af4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＿＿＿＿＿＿＿＿＿＿＿＿＿＿＿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C7A9" id="圖說文字: 折線 38" o:spid="_x0000_s1032" type="#_x0000_t48" style="position:absolute;margin-left:251.95pt;margin-top:8.15pt;width:258pt;height:12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" adj="-9105,10516,-3254,4611,-185,4757" fillcolor="white [3201]" strokecolor="#faaf17 [3209]" strokeweight="1pt">
                <v:textbox>
                  <w:txbxContent>
                    <w:p w14:paraId="5E3F5134" w14:textId="7AC4D694" w:rsidR="00882D1B" w:rsidRDefault="00E75885" w:rsidP="00882D1B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這是</w:t>
                      </w:r>
                      <w:proofErr w:type="gramStart"/>
                      <w:r>
                        <w:rPr>
                          <w:rFonts w:hint="eastAsia"/>
                        </w:rPr>
                        <w:t>＿＿＿＿＿＿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7857E140" w14:textId="09977830" w:rsidR="000802E0" w:rsidRDefault="00E75885" w:rsidP="00882D1B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它的作用是：</w:t>
                      </w:r>
                    </w:p>
                    <w:p w14:paraId="2EDF5314" w14:textId="49E0A201" w:rsidR="000802E0" w:rsidRDefault="00E75885" w:rsidP="00882D1B">
                      <w:pPr>
                        <w:pStyle w:val="af4"/>
                      </w:pPr>
                      <w:proofErr w:type="gramStart"/>
                      <w:r>
                        <w:rPr>
                          <w:rFonts w:hint="eastAsia"/>
                        </w:rPr>
                        <w:t>＿＿＿＿＿＿＿＿＿＿＿＿＿＿＿</w:t>
                      </w:r>
                      <w:proofErr w:type="gramEnd"/>
                    </w:p>
                    <w:p w14:paraId="5FFEE1ED" w14:textId="1C5F0E79" w:rsidR="000802E0" w:rsidRDefault="00E75885" w:rsidP="00882D1B">
                      <w:pPr>
                        <w:pStyle w:val="af4"/>
                      </w:pPr>
                      <w:proofErr w:type="gramStart"/>
                      <w:r>
                        <w:rPr>
                          <w:rFonts w:hint="eastAsia"/>
                        </w:rPr>
                        <w:t>＿＿＿＿＿＿＿＿＿＿＿＿＿＿＿</w:t>
                      </w:r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5E4C088" wp14:editId="15855C13">
            <wp:simplePos x="0" y="0"/>
            <wp:positionH relativeFrom="column">
              <wp:posOffset>443864</wp:posOffset>
            </wp:positionH>
            <wp:positionV relativeFrom="paragraph">
              <wp:posOffset>147955</wp:posOffset>
            </wp:positionV>
            <wp:extent cx="2367497" cy="158115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4" t="52052" r="47276" b="29889"/>
                    <a:stretch/>
                  </pic:blipFill>
                  <pic:spPr bwMode="auto">
                    <a:xfrm>
                      <a:off x="0" y="0"/>
                      <a:ext cx="2376126" cy="158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4556" w14:textId="012D7457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1FEC717" w14:textId="3467CC3A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05BF35" w14:textId="3DF27782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65FFF3B" w14:textId="23FC0654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409B4AA" w14:textId="04F1A3E6" w:rsidR="00EC131B" w:rsidRDefault="00EC13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4B40D740" w14:textId="083090DD" w:rsidR="00882D1B" w:rsidRDefault="00882D1B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3C644FAE" w14:textId="448631D7" w:rsidR="00CE305F" w:rsidRDefault="00616D92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C6E3D3" wp14:editId="49134C69">
                <wp:simplePos x="0" y="0"/>
                <wp:positionH relativeFrom="column">
                  <wp:posOffset>2101215</wp:posOffset>
                </wp:positionH>
                <wp:positionV relativeFrom="paragraph">
                  <wp:posOffset>213995</wp:posOffset>
                </wp:positionV>
                <wp:extent cx="3778250" cy="565150"/>
                <wp:effectExtent l="438150" t="0" r="12700" b="25400"/>
                <wp:wrapNone/>
                <wp:docPr id="43" name="語音泡泡: 圓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565150"/>
                        </a:xfrm>
                        <a:prstGeom prst="wedgeRoundRectCallout">
                          <a:avLst>
                            <a:gd name="adj1" fmla="val -60329"/>
                            <a:gd name="adj2" fmla="val 8568"/>
                            <a:gd name="adj3" fmla="val 16667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1E19B" w14:textId="4C07ECAD" w:rsidR="00616D92" w:rsidRDefault="00E75885" w:rsidP="00616D92">
                            <w:pPr>
                              <w:jc w:val="center"/>
                            </w:pPr>
                            <w:r>
                              <w:rPr>
                                <w:rFonts w:ascii="Kaiti TC" w:eastAsia="Kaiti TC" w:hAnsi="Kaiti TC" w:hint="eastAsia"/>
                                <w:b/>
                                <w:bCs/>
                                <w:color w:val="484F5E" w:themeColor="text1"/>
                                <w:lang w:val="en-US"/>
                              </w:rPr>
                              <w:t>假如沒有了它，宮殿會出現甚麼情況？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C6E3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43" o:spid="_x0000_s1033" type="#_x0000_t62" style="position:absolute;margin-left:165.45pt;margin-top:16.85pt;width:297.5pt;height:4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" adj="-2231,12651" fillcolor="white [3201]" strokecolor="#c00000" strokeweight="1pt">
                <v:textbox>
                  <w:txbxContent>
                    <w:p w14:paraId="55E1E19B" w14:textId="4C07ECAD" w:rsidR="00616D92" w:rsidRDefault="00E75885" w:rsidP="00616D92">
                      <w:pPr>
                        <w:jc w:val="center"/>
                      </w:pPr>
                      <w:r>
                        <w:rPr>
                          <w:rFonts w:ascii="Kaiti TC" w:eastAsia="Kaiti TC" w:hAnsi="Kaiti TC" w:hint="eastAsia"/>
                          <w:b/>
                          <w:bCs/>
                          <w:color w:val="484F5E" w:themeColor="text1"/>
                          <w:lang w:val="en-US"/>
                        </w:rPr>
                        <w:t>假如沒有了它，宮殿會出現甚麼情況？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en-US"/>
        </w:rPr>
        <w:drawing>
          <wp:anchor distT="0" distB="0" distL="114300" distR="114300" simplePos="0" relativeHeight="251722752" behindDoc="0" locked="0" layoutInCell="1" allowOverlap="1" wp14:anchorId="5BBCEF91" wp14:editId="1032F11F">
            <wp:simplePos x="0" y="0"/>
            <wp:positionH relativeFrom="column">
              <wp:posOffset>456565</wp:posOffset>
            </wp:positionH>
            <wp:positionV relativeFrom="paragraph">
              <wp:posOffset>118745</wp:posOffset>
            </wp:positionV>
            <wp:extent cx="1270000" cy="821893"/>
            <wp:effectExtent l="0" t="0" r="635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t="22376" r="2222" b="20000"/>
                    <a:stretch/>
                  </pic:blipFill>
                  <pic:spPr bwMode="auto">
                    <a:xfrm>
                      <a:off x="0" y="0"/>
                      <a:ext cx="1270000" cy="8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B8016C" w14:textId="3D49FBE6" w:rsidR="00CE305F" w:rsidRDefault="00CE305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1A649864" w14:textId="32EA9C8B" w:rsidR="00CE305F" w:rsidRDefault="00CE305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309B6821" w14:textId="41BA0203" w:rsidR="00616D92" w:rsidRDefault="00CE305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ascii="Kaiti TC" w:eastAsia="Kaiti TC" w:hAnsi="Kaiti TC" w:hint="eastAsia"/>
          <w:b/>
          <w:bCs/>
          <w:color w:val="484F5E" w:themeColor="text1"/>
          <w:lang w:val="en-US"/>
        </w:rPr>
        <w:t xml:space="preserve"> </w:t>
      </w:r>
      <w:r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</w:t>
      </w:r>
    </w:p>
    <w:p w14:paraId="558B2A5A" w14:textId="6CB9E0BB" w:rsidR="00882D1B" w:rsidRPr="005C181D" w:rsidRDefault="00CE305F" w:rsidP="001C0ADE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                     </w:t>
      </w:r>
    </w:p>
    <w:p w14:paraId="1FD473F1" w14:textId="1BA9924A" w:rsidR="001C3888" w:rsidRPr="007B5E24" w:rsidRDefault="001C3888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3FDC5F8C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7B5E24">
        <w:rPr>
          <w:rFonts w:ascii="Kaiti TC" w:eastAsia="Kaiti TC" w:hAnsi="Kaiti TC"/>
          <w:b/>
          <w:bCs/>
          <w:color w:val="484F5E" w:themeColor="text1"/>
          <w:sz w:val="36"/>
          <w:szCs w:val="36"/>
        </w:rPr>
        <w:t xml:space="preserve"> </w:t>
      </w:r>
      <w:r w:rsidR="00E75885"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405F6609" w14:textId="42A55AEF" w:rsidR="008A6DA9" w:rsidRPr="008A6DA9" w:rsidRDefault="00E75885" w:rsidP="00086D00">
      <w:pPr>
        <w:pStyle w:val="Rubrics"/>
      </w:pPr>
      <w:r>
        <w:rPr>
          <w:rFonts w:hint="eastAsia"/>
        </w:rPr>
        <w:t>「火地取暖」的原理原來也見於民間。在中國北方一些地區，人們會睡在炕牀上。這是一種怎樣的設備？</w:t>
      </w:r>
    </w:p>
    <w:tbl>
      <w:tblPr>
        <w:tblStyle w:val="af"/>
        <w:tblW w:w="0" w:type="auto"/>
        <w:tblBorders>
          <w:top w:val="single" w:sz="4" w:space="0" w:color="F49F8D" w:themeColor="accent3" w:themeTint="99"/>
          <w:left w:val="single" w:sz="4" w:space="0" w:color="F49F8D" w:themeColor="accent3" w:themeTint="99"/>
          <w:bottom w:val="single" w:sz="4" w:space="0" w:color="F49F8D" w:themeColor="accent3" w:themeTint="99"/>
          <w:right w:val="single" w:sz="4" w:space="0" w:color="F49F8D" w:themeColor="accent3" w:themeTint="99"/>
          <w:insideH w:val="single" w:sz="4" w:space="0" w:color="F49F8D" w:themeColor="accent3" w:themeTint="99"/>
          <w:insideV w:val="single" w:sz="4" w:space="0" w:color="F49F8D" w:themeColor="accent3" w:themeTint="99"/>
        </w:tblBorders>
        <w:tblLook w:val="04A0" w:firstRow="1" w:lastRow="0" w:firstColumn="1" w:lastColumn="0" w:noHBand="0" w:noVBand="1"/>
      </w:tblPr>
      <w:tblGrid>
        <w:gridCol w:w="3823"/>
        <w:gridCol w:w="6371"/>
      </w:tblGrid>
      <w:tr w:rsidR="008A6DA9" w14:paraId="085C5901" w14:textId="77777777" w:rsidTr="003805E4">
        <w:tc>
          <w:tcPr>
            <w:tcW w:w="3823" w:type="dxa"/>
          </w:tcPr>
          <w:p w14:paraId="26DA3246" w14:textId="77777777" w:rsidR="008A6DA9" w:rsidRDefault="008A6DA9" w:rsidP="00851E92">
            <w:pPr>
              <w:pStyle w:val="Rubrics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9CF277F" wp14:editId="7B2B0C73">
                  <wp:extent cx="2010508" cy="1330337"/>
                  <wp:effectExtent l="0" t="0" r="8890" b="317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13" cy="134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77A74" w14:textId="3DC50D75" w:rsidR="008A6DA9" w:rsidRDefault="00E75885" w:rsidP="00851E92">
            <w:pPr>
              <w:pStyle w:val="af0"/>
              <w:jc w:val="left"/>
            </w:pPr>
            <w:r w:rsidRPr="008A6DA9">
              <w:rPr>
                <w:rFonts w:hint="eastAsia"/>
              </w:rPr>
              <w:t>陝西延安市民俗酒店客房</w:t>
            </w:r>
            <w:proofErr w:type="gramStart"/>
            <w:r>
              <w:rPr>
                <w:rFonts w:hint="eastAsia"/>
              </w:rPr>
              <w:t>裏</w:t>
            </w:r>
            <w:proofErr w:type="gramEnd"/>
            <w:r w:rsidRPr="008A6DA9">
              <w:rPr>
                <w:rFonts w:hint="eastAsia"/>
              </w:rPr>
              <w:t>的</w:t>
            </w:r>
            <w:r>
              <w:rPr>
                <w:rFonts w:hint="eastAsia"/>
              </w:rPr>
              <w:t>牀</w:t>
            </w:r>
            <w:r w:rsidRPr="008A6DA9">
              <w:rPr>
                <w:rFonts w:hint="eastAsia"/>
              </w:rPr>
              <w:t>是火炕</w:t>
            </w:r>
          </w:p>
        </w:tc>
        <w:tc>
          <w:tcPr>
            <w:tcW w:w="6371" w:type="dxa"/>
          </w:tcPr>
          <w:p w14:paraId="07B8505A" w14:textId="66D28D72" w:rsidR="0023314E" w:rsidRDefault="00E75885" w:rsidP="00AD0006">
            <w:pPr>
              <w:pStyle w:val="af4"/>
            </w:pPr>
            <w:r>
              <w:rPr>
                <w:rFonts w:hint="eastAsia"/>
              </w:rPr>
              <w:t>中國北方部分地區傳統會在屋內建火</w:t>
            </w:r>
            <w:r w:rsidRPr="0023314E">
              <w:rPr>
                <w:rFonts w:hint="eastAsia"/>
              </w:rPr>
              <w:t>炕</w:t>
            </w:r>
            <w:r>
              <w:rPr>
                <w:rFonts w:hint="eastAsia"/>
              </w:rPr>
              <w:t>，也是一種保暖設備。火坑主要用磚砌成，下面有洞，連接煙道，洞內可以燒火，產生熱，</w:t>
            </w:r>
            <w:proofErr w:type="gramStart"/>
            <w:r>
              <w:rPr>
                <w:rFonts w:hint="eastAsia"/>
              </w:rPr>
              <w:t>烘熱炕</w:t>
            </w:r>
            <w:proofErr w:type="gramEnd"/>
            <w:r>
              <w:rPr>
                <w:rFonts w:hint="eastAsia"/>
              </w:rPr>
              <w:t>牀，讓人取暖。人在坑上可以睡覺，或放上小</w:t>
            </w:r>
            <w:proofErr w:type="gramStart"/>
            <w:r w:rsidR="008E0144">
              <w:rPr>
                <w:rFonts w:hint="eastAsia"/>
              </w:rPr>
              <w:t>几</w:t>
            </w:r>
            <w:proofErr w:type="gramEnd"/>
            <w:r>
              <w:rPr>
                <w:rFonts w:hint="eastAsia"/>
              </w:rPr>
              <w:t>，</w:t>
            </w:r>
            <w:r w:rsidR="008E0144">
              <w:rPr>
                <w:rFonts w:hint="eastAsia"/>
              </w:rPr>
              <w:t>在此</w:t>
            </w:r>
            <w:r>
              <w:rPr>
                <w:rFonts w:hint="eastAsia"/>
              </w:rPr>
              <w:t>進食</w:t>
            </w:r>
            <w:r w:rsidR="003805E4">
              <w:rPr>
                <w:rFonts w:hint="eastAsia"/>
              </w:rPr>
              <w:t>、學習或玩樂</w:t>
            </w:r>
            <w:r>
              <w:rPr>
                <w:rFonts w:hint="eastAsia"/>
              </w:rPr>
              <w:t>。</w:t>
            </w:r>
          </w:p>
          <w:p w14:paraId="4EB17182" w14:textId="30ADBDF1" w:rsidR="00E75885" w:rsidRPr="0023314E" w:rsidRDefault="00E75885" w:rsidP="00851E92">
            <w:pPr>
              <w:pStyle w:val="Rubrics"/>
            </w:pPr>
            <w:r w:rsidRPr="008E0144">
              <w:rPr>
                <w:rFonts w:hint="eastAsia"/>
                <w:b/>
                <w:bCs/>
              </w:rPr>
              <w:t>想一想：</w:t>
            </w:r>
            <w:r>
              <w:rPr>
                <w:rFonts w:hint="eastAsia"/>
              </w:rPr>
              <w:t>火坑和火地有甚麼</w:t>
            </w:r>
            <w:r w:rsidR="006A4C95">
              <w:rPr>
                <w:rFonts w:hint="eastAsia"/>
              </w:rPr>
              <w:t>相似之處？</w:t>
            </w:r>
          </w:p>
        </w:tc>
      </w:tr>
    </w:tbl>
    <w:p w14:paraId="4960A1B4" w14:textId="2F6492C5" w:rsidR="008A6DA9" w:rsidRPr="008A6DA9" w:rsidRDefault="008A6DA9" w:rsidP="00086D00">
      <w:pPr>
        <w:pStyle w:val="Rubrics"/>
        <w:rPr>
          <w:lang w:val="en-HK"/>
        </w:rPr>
      </w:pPr>
    </w:p>
    <w:sectPr w:rsidR="008A6DA9" w:rsidRPr="008A6DA9" w:rsidSect="001F4025">
      <w:headerReference w:type="default" r:id="rId27"/>
      <w:footerReference w:type="even" r:id="rId28"/>
      <w:footerReference w:type="default" r:id="rId29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B41E4" w14:textId="77777777" w:rsidR="000A359B" w:rsidRDefault="000A359B" w:rsidP="00465C96">
      <w:r>
        <w:separator/>
      </w:r>
    </w:p>
  </w:endnote>
  <w:endnote w:type="continuationSeparator" w:id="0">
    <w:p w14:paraId="659F152F" w14:textId="77777777" w:rsidR="000A359B" w:rsidRDefault="000A359B" w:rsidP="00465C96">
      <w:r>
        <w:continuationSeparator/>
      </w:r>
    </w:p>
  </w:endnote>
  <w:endnote w:type="continuationNotice" w:id="1">
    <w:p w14:paraId="50CC0416" w14:textId="77777777" w:rsidR="000A359B" w:rsidRDefault="000A3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464ABD5C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0779A12C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9CB11" w14:textId="77777777" w:rsidR="000A359B" w:rsidRDefault="000A359B" w:rsidP="00465C96">
      <w:r>
        <w:separator/>
      </w:r>
    </w:p>
  </w:footnote>
  <w:footnote w:type="continuationSeparator" w:id="0">
    <w:p w14:paraId="388C089D" w14:textId="77777777" w:rsidR="000A359B" w:rsidRDefault="000A359B" w:rsidP="00465C96">
      <w:r>
        <w:continuationSeparator/>
      </w:r>
    </w:p>
  </w:footnote>
  <w:footnote w:type="continuationNotice" w:id="1">
    <w:p w14:paraId="1D294EEE" w14:textId="77777777" w:rsidR="000A359B" w:rsidRDefault="000A35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3299F17B" w:rsidR="00465C96" w:rsidRDefault="00874091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56D1DC44" wp14:editId="11A0E44C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7558443" cy="1077965"/>
          <wp:effectExtent l="0" t="0" r="4445" b="8255"/>
          <wp:wrapNone/>
          <wp:docPr id="5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3F45EF"/>
    <w:multiLevelType w:val="hybridMultilevel"/>
    <w:tmpl w:val="8BD8834E"/>
    <w:lvl w:ilvl="0" w:tplc="F0B85210">
      <w:numFmt w:val="bullet"/>
      <w:lvlText w:val="□"/>
      <w:lvlJc w:val="left"/>
      <w:pPr>
        <w:ind w:left="360" w:hanging="36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6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8"/>
  </w:num>
  <w:num w:numId="7" w16cid:durableId="1980845102">
    <w:abstractNumId w:val="7"/>
  </w:num>
  <w:num w:numId="8" w16cid:durableId="1868638659">
    <w:abstractNumId w:val="0"/>
  </w:num>
  <w:num w:numId="9" w16cid:durableId="928251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4CA1"/>
    <w:rsid w:val="000214DD"/>
    <w:rsid w:val="00023F7D"/>
    <w:rsid w:val="00027603"/>
    <w:rsid w:val="00034224"/>
    <w:rsid w:val="00035EED"/>
    <w:rsid w:val="000369C7"/>
    <w:rsid w:val="00054C5A"/>
    <w:rsid w:val="00056AF4"/>
    <w:rsid w:val="000661D6"/>
    <w:rsid w:val="000702B4"/>
    <w:rsid w:val="00075420"/>
    <w:rsid w:val="000802E0"/>
    <w:rsid w:val="00084F4B"/>
    <w:rsid w:val="00085139"/>
    <w:rsid w:val="00086D00"/>
    <w:rsid w:val="000909E5"/>
    <w:rsid w:val="00093D5D"/>
    <w:rsid w:val="0009780C"/>
    <w:rsid w:val="000A0726"/>
    <w:rsid w:val="000A204E"/>
    <w:rsid w:val="000A359B"/>
    <w:rsid w:val="000B5BC5"/>
    <w:rsid w:val="000B602A"/>
    <w:rsid w:val="000E38F9"/>
    <w:rsid w:val="000F5CAF"/>
    <w:rsid w:val="000F63CC"/>
    <w:rsid w:val="00112247"/>
    <w:rsid w:val="00124CA8"/>
    <w:rsid w:val="00132D8F"/>
    <w:rsid w:val="001412D4"/>
    <w:rsid w:val="001460D9"/>
    <w:rsid w:val="00146162"/>
    <w:rsid w:val="00147F89"/>
    <w:rsid w:val="0015184A"/>
    <w:rsid w:val="00153E5D"/>
    <w:rsid w:val="00157029"/>
    <w:rsid w:val="00165B48"/>
    <w:rsid w:val="001764E5"/>
    <w:rsid w:val="00176B6F"/>
    <w:rsid w:val="00182C10"/>
    <w:rsid w:val="00185F29"/>
    <w:rsid w:val="0019561D"/>
    <w:rsid w:val="001A2F95"/>
    <w:rsid w:val="001A4F4D"/>
    <w:rsid w:val="001A52C6"/>
    <w:rsid w:val="001B3571"/>
    <w:rsid w:val="001C0ADE"/>
    <w:rsid w:val="001C0E85"/>
    <w:rsid w:val="001C3888"/>
    <w:rsid w:val="001C3B7F"/>
    <w:rsid w:val="001C507B"/>
    <w:rsid w:val="001D22AE"/>
    <w:rsid w:val="001D5394"/>
    <w:rsid w:val="001D7556"/>
    <w:rsid w:val="001E4DD3"/>
    <w:rsid w:val="001F4025"/>
    <w:rsid w:val="0020069A"/>
    <w:rsid w:val="00213CA0"/>
    <w:rsid w:val="002270E3"/>
    <w:rsid w:val="0023314E"/>
    <w:rsid w:val="002352E5"/>
    <w:rsid w:val="00240A4E"/>
    <w:rsid w:val="00245CCC"/>
    <w:rsid w:val="00253473"/>
    <w:rsid w:val="002567A0"/>
    <w:rsid w:val="00257B1E"/>
    <w:rsid w:val="0026398C"/>
    <w:rsid w:val="0026438E"/>
    <w:rsid w:val="0026675E"/>
    <w:rsid w:val="00275356"/>
    <w:rsid w:val="002811C2"/>
    <w:rsid w:val="00297ABC"/>
    <w:rsid w:val="002B052F"/>
    <w:rsid w:val="002B05C7"/>
    <w:rsid w:val="002C4C92"/>
    <w:rsid w:val="002C5663"/>
    <w:rsid w:val="002D039A"/>
    <w:rsid w:val="002D517B"/>
    <w:rsid w:val="002E587D"/>
    <w:rsid w:val="002F77A6"/>
    <w:rsid w:val="002F7863"/>
    <w:rsid w:val="00302AB2"/>
    <w:rsid w:val="003146F5"/>
    <w:rsid w:val="00321D20"/>
    <w:rsid w:val="00343F3A"/>
    <w:rsid w:val="00345406"/>
    <w:rsid w:val="00346EA8"/>
    <w:rsid w:val="00350B05"/>
    <w:rsid w:val="00354E30"/>
    <w:rsid w:val="0036573B"/>
    <w:rsid w:val="00365FA4"/>
    <w:rsid w:val="003736C1"/>
    <w:rsid w:val="003805E4"/>
    <w:rsid w:val="00391922"/>
    <w:rsid w:val="003A0092"/>
    <w:rsid w:val="003A2D1A"/>
    <w:rsid w:val="003C15AA"/>
    <w:rsid w:val="003C6619"/>
    <w:rsid w:val="003E0285"/>
    <w:rsid w:val="003E3F00"/>
    <w:rsid w:val="00402B7F"/>
    <w:rsid w:val="00414595"/>
    <w:rsid w:val="00423FAC"/>
    <w:rsid w:val="004243E3"/>
    <w:rsid w:val="004254C4"/>
    <w:rsid w:val="00426223"/>
    <w:rsid w:val="00433BF3"/>
    <w:rsid w:val="00460678"/>
    <w:rsid w:val="004607AF"/>
    <w:rsid w:val="0046458E"/>
    <w:rsid w:val="00465C96"/>
    <w:rsid w:val="004671D6"/>
    <w:rsid w:val="00493ABB"/>
    <w:rsid w:val="00496069"/>
    <w:rsid w:val="004A2D66"/>
    <w:rsid w:val="004B6A8C"/>
    <w:rsid w:val="004B79B8"/>
    <w:rsid w:val="004C4C64"/>
    <w:rsid w:val="004D0121"/>
    <w:rsid w:val="004F00AA"/>
    <w:rsid w:val="004F0D9D"/>
    <w:rsid w:val="00501B61"/>
    <w:rsid w:val="005211E2"/>
    <w:rsid w:val="005226E2"/>
    <w:rsid w:val="00524D68"/>
    <w:rsid w:val="0053109C"/>
    <w:rsid w:val="00546846"/>
    <w:rsid w:val="00551146"/>
    <w:rsid w:val="0055309D"/>
    <w:rsid w:val="005551F2"/>
    <w:rsid w:val="005566A0"/>
    <w:rsid w:val="005619BC"/>
    <w:rsid w:val="0056214B"/>
    <w:rsid w:val="00563F01"/>
    <w:rsid w:val="00573297"/>
    <w:rsid w:val="00574311"/>
    <w:rsid w:val="00584079"/>
    <w:rsid w:val="00586273"/>
    <w:rsid w:val="00586AF8"/>
    <w:rsid w:val="005A2631"/>
    <w:rsid w:val="005B444F"/>
    <w:rsid w:val="005B4C52"/>
    <w:rsid w:val="005B6C15"/>
    <w:rsid w:val="005C181D"/>
    <w:rsid w:val="005C4E2E"/>
    <w:rsid w:val="005D228F"/>
    <w:rsid w:val="005E256F"/>
    <w:rsid w:val="005F7058"/>
    <w:rsid w:val="005F7C4A"/>
    <w:rsid w:val="00615BE5"/>
    <w:rsid w:val="00616D92"/>
    <w:rsid w:val="00621AC4"/>
    <w:rsid w:val="00621C51"/>
    <w:rsid w:val="00627177"/>
    <w:rsid w:val="00633520"/>
    <w:rsid w:val="00635355"/>
    <w:rsid w:val="006355BF"/>
    <w:rsid w:val="00641E16"/>
    <w:rsid w:val="0065148B"/>
    <w:rsid w:val="0065780D"/>
    <w:rsid w:val="0066607E"/>
    <w:rsid w:val="00674E5A"/>
    <w:rsid w:val="00690482"/>
    <w:rsid w:val="00692BA0"/>
    <w:rsid w:val="006A4C95"/>
    <w:rsid w:val="006C3760"/>
    <w:rsid w:val="006D06C7"/>
    <w:rsid w:val="006D7EC0"/>
    <w:rsid w:val="006F5CC8"/>
    <w:rsid w:val="007252FE"/>
    <w:rsid w:val="007415EF"/>
    <w:rsid w:val="007438AA"/>
    <w:rsid w:val="00746A8C"/>
    <w:rsid w:val="007503AC"/>
    <w:rsid w:val="00751A49"/>
    <w:rsid w:val="00767C7C"/>
    <w:rsid w:val="00771584"/>
    <w:rsid w:val="00771CFB"/>
    <w:rsid w:val="007758C8"/>
    <w:rsid w:val="00782387"/>
    <w:rsid w:val="00783CF8"/>
    <w:rsid w:val="0078657B"/>
    <w:rsid w:val="00792C0C"/>
    <w:rsid w:val="007969E5"/>
    <w:rsid w:val="007A7CD9"/>
    <w:rsid w:val="007B2470"/>
    <w:rsid w:val="007B78CD"/>
    <w:rsid w:val="007C1D3A"/>
    <w:rsid w:val="007C3046"/>
    <w:rsid w:val="007C4DEB"/>
    <w:rsid w:val="007C5238"/>
    <w:rsid w:val="007D18D1"/>
    <w:rsid w:val="007D1D12"/>
    <w:rsid w:val="007D3DF0"/>
    <w:rsid w:val="007D6111"/>
    <w:rsid w:val="007E021E"/>
    <w:rsid w:val="007E1056"/>
    <w:rsid w:val="007E231F"/>
    <w:rsid w:val="007E25E3"/>
    <w:rsid w:val="00806609"/>
    <w:rsid w:val="00810A2C"/>
    <w:rsid w:val="00812F5A"/>
    <w:rsid w:val="00826A78"/>
    <w:rsid w:val="00826E81"/>
    <w:rsid w:val="00827895"/>
    <w:rsid w:val="008303A6"/>
    <w:rsid w:val="0083133A"/>
    <w:rsid w:val="0085705B"/>
    <w:rsid w:val="008617EB"/>
    <w:rsid w:val="00863284"/>
    <w:rsid w:val="00874091"/>
    <w:rsid w:val="00882D1B"/>
    <w:rsid w:val="00884A95"/>
    <w:rsid w:val="0089135E"/>
    <w:rsid w:val="00893367"/>
    <w:rsid w:val="008A6DA9"/>
    <w:rsid w:val="008B0AEB"/>
    <w:rsid w:val="008B205A"/>
    <w:rsid w:val="008B37FA"/>
    <w:rsid w:val="008D725E"/>
    <w:rsid w:val="008E0144"/>
    <w:rsid w:val="008E33AB"/>
    <w:rsid w:val="008E7F15"/>
    <w:rsid w:val="008F02FB"/>
    <w:rsid w:val="00911114"/>
    <w:rsid w:val="00912457"/>
    <w:rsid w:val="00937B52"/>
    <w:rsid w:val="00951359"/>
    <w:rsid w:val="00955882"/>
    <w:rsid w:val="00960421"/>
    <w:rsid w:val="00961FAD"/>
    <w:rsid w:val="00970535"/>
    <w:rsid w:val="00976EF9"/>
    <w:rsid w:val="0099162A"/>
    <w:rsid w:val="00995F21"/>
    <w:rsid w:val="009A2E88"/>
    <w:rsid w:val="009A4B79"/>
    <w:rsid w:val="009B4FF6"/>
    <w:rsid w:val="009C7520"/>
    <w:rsid w:val="009E173E"/>
    <w:rsid w:val="00A07F18"/>
    <w:rsid w:val="00A22169"/>
    <w:rsid w:val="00A22541"/>
    <w:rsid w:val="00A3015A"/>
    <w:rsid w:val="00A318A1"/>
    <w:rsid w:val="00A60B83"/>
    <w:rsid w:val="00A75E6F"/>
    <w:rsid w:val="00A80F92"/>
    <w:rsid w:val="00A81F48"/>
    <w:rsid w:val="00A8227B"/>
    <w:rsid w:val="00A831DF"/>
    <w:rsid w:val="00AA0C35"/>
    <w:rsid w:val="00AA19D8"/>
    <w:rsid w:val="00AA3649"/>
    <w:rsid w:val="00AA5D7D"/>
    <w:rsid w:val="00AB0151"/>
    <w:rsid w:val="00AB077A"/>
    <w:rsid w:val="00AB5333"/>
    <w:rsid w:val="00AC0868"/>
    <w:rsid w:val="00AC5AD9"/>
    <w:rsid w:val="00AD0006"/>
    <w:rsid w:val="00AD068B"/>
    <w:rsid w:val="00AD51BA"/>
    <w:rsid w:val="00AE3BF2"/>
    <w:rsid w:val="00AF46AF"/>
    <w:rsid w:val="00AF6C53"/>
    <w:rsid w:val="00B000F8"/>
    <w:rsid w:val="00B021A2"/>
    <w:rsid w:val="00B062A9"/>
    <w:rsid w:val="00B069C9"/>
    <w:rsid w:val="00B06A8A"/>
    <w:rsid w:val="00B06EAD"/>
    <w:rsid w:val="00B17F02"/>
    <w:rsid w:val="00B275B4"/>
    <w:rsid w:val="00B33D53"/>
    <w:rsid w:val="00B35AFE"/>
    <w:rsid w:val="00B44F00"/>
    <w:rsid w:val="00B46498"/>
    <w:rsid w:val="00B46A4C"/>
    <w:rsid w:val="00B75175"/>
    <w:rsid w:val="00B8052C"/>
    <w:rsid w:val="00B846B2"/>
    <w:rsid w:val="00B9168B"/>
    <w:rsid w:val="00B964CC"/>
    <w:rsid w:val="00BA14B1"/>
    <w:rsid w:val="00BA799D"/>
    <w:rsid w:val="00BB0898"/>
    <w:rsid w:val="00BB2A9A"/>
    <w:rsid w:val="00BC5657"/>
    <w:rsid w:val="00BC6252"/>
    <w:rsid w:val="00BC7694"/>
    <w:rsid w:val="00BD1AF9"/>
    <w:rsid w:val="00BE7FA2"/>
    <w:rsid w:val="00BF176E"/>
    <w:rsid w:val="00C057E7"/>
    <w:rsid w:val="00C23454"/>
    <w:rsid w:val="00C413AB"/>
    <w:rsid w:val="00C433D7"/>
    <w:rsid w:val="00C451C4"/>
    <w:rsid w:val="00C54274"/>
    <w:rsid w:val="00C54DA8"/>
    <w:rsid w:val="00C86DCF"/>
    <w:rsid w:val="00CB136A"/>
    <w:rsid w:val="00CB43AE"/>
    <w:rsid w:val="00CB5054"/>
    <w:rsid w:val="00CC614B"/>
    <w:rsid w:val="00CC7AE5"/>
    <w:rsid w:val="00CD18D8"/>
    <w:rsid w:val="00CD68C7"/>
    <w:rsid w:val="00CE305F"/>
    <w:rsid w:val="00CF4788"/>
    <w:rsid w:val="00D03103"/>
    <w:rsid w:val="00D0321A"/>
    <w:rsid w:val="00D1322D"/>
    <w:rsid w:val="00D22F40"/>
    <w:rsid w:val="00D3031F"/>
    <w:rsid w:val="00D30B57"/>
    <w:rsid w:val="00D3217D"/>
    <w:rsid w:val="00D33338"/>
    <w:rsid w:val="00D340CD"/>
    <w:rsid w:val="00D4639A"/>
    <w:rsid w:val="00D678E0"/>
    <w:rsid w:val="00D778AC"/>
    <w:rsid w:val="00D86BF0"/>
    <w:rsid w:val="00D9365A"/>
    <w:rsid w:val="00D96163"/>
    <w:rsid w:val="00DA5405"/>
    <w:rsid w:val="00DD06FC"/>
    <w:rsid w:val="00E05344"/>
    <w:rsid w:val="00E06B84"/>
    <w:rsid w:val="00E15EE0"/>
    <w:rsid w:val="00E3705E"/>
    <w:rsid w:val="00E42BFA"/>
    <w:rsid w:val="00E603AD"/>
    <w:rsid w:val="00E612D4"/>
    <w:rsid w:val="00E61EFB"/>
    <w:rsid w:val="00E75885"/>
    <w:rsid w:val="00E759BB"/>
    <w:rsid w:val="00E76FAB"/>
    <w:rsid w:val="00E91E79"/>
    <w:rsid w:val="00E93DAA"/>
    <w:rsid w:val="00E95543"/>
    <w:rsid w:val="00E96ADC"/>
    <w:rsid w:val="00EA6B40"/>
    <w:rsid w:val="00EB3185"/>
    <w:rsid w:val="00EB6F86"/>
    <w:rsid w:val="00EC131B"/>
    <w:rsid w:val="00EC3AD0"/>
    <w:rsid w:val="00ED322D"/>
    <w:rsid w:val="00EE3504"/>
    <w:rsid w:val="00EF0A8E"/>
    <w:rsid w:val="00EF4F7C"/>
    <w:rsid w:val="00F13881"/>
    <w:rsid w:val="00F17125"/>
    <w:rsid w:val="00F26FF7"/>
    <w:rsid w:val="00F27069"/>
    <w:rsid w:val="00F31D95"/>
    <w:rsid w:val="00F40B58"/>
    <w:rsid w:val="00F441C0"/>
    <w:rsid w:val="00F44C30"/>
    <w:rsid w:val="00F44D2E"/>
    <w:rsid w:val="00F46E97"/>
    <w:rsid w:val="00F53109"/>
    <w:rsid w:val="00F55C1E"/>
    <w:rsid w:val="00F635B2"/>
    <w:rsid w:val="00F84FC3"/>
    <w:rsid w:val="00F86927"/>
    <w:rsid w:val="00F93E05"/>
    <w:rsid w:val="00F968D1"/>
    <w:rsid w:val="00F97544"/>
    <w:rsid w:val="00FD1E82"/>
    <w:rsid w:val="00FE73D7"/>
    <w:rsid w:val="00FF1B65"/>
    <w:rsid w:val="00FF575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771584"/>
    <w:rPr>
      <w:color w:val="EE6142" w:themeColor="hyperlink"/>
      <w:u w:val="single"/>
    </w:rPr>
  </w:style>
  <w:style w:type="character" w:styleId="afa">
    <w:name w:val="Unresolved Mention"/>
    <w:basedOn w:val="a1"/>
    <w:uiPriority w:val="99"/>
    <w:semiHidden/>
    <w:unhideWhenUsed/>
    <w:rsid w:val="00771584"/>
    <w:rPr>
      <w:color w:val="605E5C"/>
      <w:shd w:val="clear" w:color="auto" w:fill="E1DFDD"/>
    </w:rPr>
  </w:style>
  <w:style w:type="character" w:styleId="afb">
    <w:name w:val="FollowedHyperlink"/>
    <w:basedOn w:val="a1"/>
    <w:uiPriority w:val="99"/>
    <w:semiHidden/>
    <w:unhideWhenUsed/>
    <w:rsid w:val="00297ABC"/>
    <w:rPr>
      <w:color w:val="744322" w:themeColor="followedHyperlink"/>
      <w:u w:val="single"/>
    </w:rPr>
  </w:style>
  <w:style w:type="paragraph" w:styleId="afc">
    <w:name w:val="No Spacing"/>
    <w:uiPriority w:val="1"/>
    <w:qFormat/>
    <w:rsid w:val="007B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microsoft.com/office/2007/relationships/diagramDrawing" Target="diagrams/drawing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Data" Target="diagrams/data1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diagramColors" Target="diagrams/colors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school-program/ourpalace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A6DED8-EA6C-480E-B687-86D7E782006B}" type="doc">
      <dgm:prSet loTypeId="urn:microsoft.com/office/officeart/2005/8/layout/matrix1" loCatId="matrix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A69FFA22-C4B3-47A1-BF8F-F1DDADCA201E}">
      <dgm:prSet phldrT="[文字]" custT="1"/>
      <dgm:spPr/>
      <dgm:t>
        <a:bodyPr/>
        <a:lstStyle/>
        <a:p>
          <a:r>
            <a:rPr lang="zh-TW" altLang="en-US" sz="1500">
              <a:latin typeface="標楷體" panose="03000509000000000000" pitchFamily="65" charset="-120"/>
              <a:ea typeface="標楷體" panose="03000509000000000000" pitchFamily="65" charset="-120"/>
            </a:rPr>
            <a:t>火地取暖</a:t>
          </a:r>
        </a:p>
      </dgm:t>
    </dgm:pt>
    <dgm:pt modelId="{478E98EB-A3BE-4AC4-B80E-5BAE5EF57530}" type="parTrans" cxnId="{5B94B213-3DC8-4645-8DD2-02661613B084}">
      <dgm:prSet/>
      <dgm:spPr/>
      <dgm:t>
        <a:bodyPr/>
        <a:lstStyle/>
        <a:p>
          <a:endParaRPr lang="zh-TW" altLang="en-US"/>
        </a:p>
      </dgm:t>
    </dgm:pt>
    <dgm:pt modelId="{7960653B-34DF-4C5A-AEE4-C16F579C7B2F}" type="sibTrans" cxnId="{5B94B213-3DC8-4645-8DD2-02661613B084}">
      <dgm:prSet/>
      <dgm:spPr/>
      <dgm:t>
        <a:bodyPr/>
        <a:lstStyle/>
        <a:p>
          <a:endParaRPr lang="zh-TW" altLang="en-US"/>
        </a:p>
      </dgm:t>
    </dgm:pt>
    <dgm:pt modelId="{A96025A1-4EF6-4EB7-ABB0-C4B14D101849}">
      <dgm:prSet phldrT="[文字]"/>
      <dgm:spPr/>
      <dgm:t>
        <a:bodyPr/>
        <a:lstStyle/>
        <a:p>
          <a:pPr algn="l"/>
          <a:r>
            <a:rPr lang="zh-TW" altLang="en-US" b="1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為何？</a:t>
          </a:r>
          <a:endParaRPr lang="en-US" altLang="zh-TW" b="1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/>
        </a:p>
        <a:p>
          <a:pPr algn="ctr"/>
          <a:endParaRPr lang="en-US" altLang="zh-TW"/>
        </a:p>
      </dgm:t>
    </dgm:pt>
    <dgm:pt modelId="{C9DBE21F-F038-4A88-9B48-EA7F35661580}" type="parTrans" cxnId="{2E34F53C-84FA-4AD1-8E38-84A5901BAD85}">
      <dgm:prSet/>
      <dgm:spPr/>
      <dgm:t>
        <a:bodyPr/>
        <a:lstStyle/>
        <a:p>
          <a:endParaRPr lang="zh-TW" altLang="en-US"/>
        </a:p>
      </dgm:t>
    </dgm:pt>
    <dgm:pt modelId="{7B72B27A-460D-4836-8E7B-973BD563FDA3}" type="sibTrans" cxnId="{2E34F53C-84FA-4AD1-8E38-84A5901BAD85}">
      <dgm:prSet/>
      <dgm:spPr/>
      <dgm:t>
        <a:bodyPr/>
        <a:lstStyle/>
        <a:p>
          <a:endParaRPr lang="zh-TW" altLang="en-US"/>
        </a:p>
      </dgm:t>
    </dgm:pt>
    <dgm:pt modelId="{DAD137BD-E037-4F49-9257-4E74F75031E5}">
      <dgm:prSet phldrT="[文字]"/>
      <dgm:spPr/>
      <dgm:t>
        <a:bodyPr/>
        <a:lstStyle/>
        <a:p>
          <a:pPr algn="l"/>
          <a:r>
            <a:rPr lang="zh-TW" altLang="en-US" b="1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何地？</a:t>
          </a:r>
          <a:endParaRPr lang="en-US" altLang="zh-TW" b="1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EAD0B4E-282D-434E-96E3-43B4133D37AE}" type="parTrans" cxnId="{837BE0BC-4BB6-4596-9A4F-71BBCA6BFA4F}">
      <dgm:prSet/>
      <dgm:spPr/>
      <dgm:t>
        <a:bodyPr/>
        <a:lstStyle/>
        <a:p>
          <a:endParaRPr lang="zh-TW" altLang="en-US"/>
        </a:p>
      </dgm:t>
    </dgm:pt>
    <dgm:pt modelId="{51EEBD01-34D1-4BA0-A824-CA7369D818BC}" type="sibTrans" cxnId="{837BE0BC-4BB6-4596-9A4F-71BBCA6BFA4F}">
      <dgm:prSet/>
      <dgm:spPr/>
      <dgm:t>
        <a:bodyPr/>
        <a:lstStyle/>
        <a:p>
          <a:endParaRPr lang="zh-TW" altLang="en-US"/>
        </a:p>
      </dgm:t>
    </dgm:pt>
    <dgm:pt modelId="{C84048DE-6D5B-411E-A7F3-CF6C5AB8C70F}">
      <dgm:prSet phldrT="[文字]"/>
      <dgm:spPr/>
      <dgm:t>
        <a:bodyPr/>
        <a:lstStyle/>
        <a:p>
          <a:pPr algn="l"/>
          <a:r>
            <a:rPr lang="zh-TW" altLang="en-US" b="1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何人？</a:t>
          </a:r>
          <a:endParaRPr lang="en-US" altLang="zh-TW" b="1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9536770-89DA-4900-8F3C-1772FC409868}" type="parTrans" cxnId="{00F6FDDB-62AC-4C59-BBC1-244BF79B4D1E}">
      <dgm:prSet/>
      <dgm:spPr/>
      <dgm:t>
        <a:bodyPr/>
        <a:lstStyle/>
        <a:p>
          <a:endParaRPr lang="zh-TW" altLang="en-US"/>
        </a:p>
      </dgm:t>
    </dgm:pt>
    <dgm:pt modelId="{06BAA4FB-5996-49D4-81D4-3ACEE6B396A8}" type="sibTrans" cxnId="{00F6FDDB-62AC-4C59-BBC1-244BF79B4D1E}">
      <dgm:prSet/>
      <dgm:spPr/>
      <dgm:t>
        <a:bodyPr/>
        <a:lstStyle/>
        <a:p>
          <a:endParaRPr lang="zh-TW" altLang="en-US"/>
        </a:p>
      </dgm:t>
    </dgm:pt>
    <dgm:pt modelId="{3076D6CD-9888-4801-9C63-3FC4321EDFCC}">
      <dgm:prSet phldrT="[文字]"/>
      <dgm:spPr/>
      <dgm:t>
        <a:bodyPr/>
        <a:lstStyle/>
        <a:p>
          <a:pPr algn="l"/>
          <a:r>
            <a:rPr lang="zh-TW" altLang="en-US" b="1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何事？</a:t>
          </a:r>
          <a:endParaRPr lang="en-US" altLang="zh-TW" b="1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A4457E4-B892-4E2D-90BD-29A281D7F780}" type="parTrans" cxnId="{A90884BC-7163-40EB-828A-F16393746D37}">
      <dgm:prSet/>
      <dgm:spPr/>
      <dgm:t>
        <a:bodyPr/>
        <a:lstStyle/>
        <a:p>
          <a:endParaRPr lang="zh-TW" altLang="en-US"/>
        </a:p>
      </dgm:t>
    </dgm:pt>
    <dgm:pt modelId="{B6D2C9D9-6BB1-416C-8359-C9BA5CD14409}" type="sibTrans" cxnId="{A90884BC-7163-40EB-828A-F16393746D37}">
      <dgm:prSet/>
      <dgm:spPr/>
      <dgm:t>
        <a:bodyPr/>
        <a:lstStyle/>
        <a:p>
          <a:endParaRPr lang="zh-TW" altLang="en-US"/>
        </a:p>
      </dgm:t>
    </dgm:pt>
    <dgm:pt modelId="{764FAEF0-CF09-4DD8-8906-2861ACF95727}">
      <dgm:prSet/>
      <dgm:spPr/>
    </dgm:pt>
    <dgm:pt modelId="{CAEFBD47-821A-4FEB-AF89-BC9F6D5C953C}" type="parTrans" cxnId="{16430EB7-354B-4350-877E-B1CDD014167F}">
      <dgm:prSet/>
      <dgm:spPr/>
      <dgm:t>
        <a:bodyPr/>
        <a:lstStyle/>
        <a:p>
          <a:endParaRPr lang="zh-TW" altLang="en-US"/>
        </a:p>
      </dgm:t>
    </dgm:pt>
    <dgm:pt modelId="{9CC09F82-5F65-4F2C-BAF5-EB1C036947E4}" type="sibTrans" cxnId="{16430EB7-354B-4350-877E-B1CDD014167F}">
      <dgm:prSet/>
      <dgm:spPr/>
      <dgm:t>
        <a:bodyPr/>
        <a:lstStyle/>
        <a:p>
          <a:endParaRPr lang="zh-TW" altLang="en-US"/>
        </a:p>
      </dgm:t>
    </dgm:pt>
    <dgm:pt modelId="{0E21D36E-FD15-4508-A383-7086A69F5F16}" type="pres">
      <dgm:prSet presAssocID="{0FA6DED8-EA6C-480E-B687-86D7E782006B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142AA05-6AB8-4AEF-AB84-130E29AF0BE9}" type="pres">
      <dgm:prSet presAssocID="{0FA6DED8-EA6C-480E-B687-86D7E782006B}" presName="matrix" presStyleCnt="0"/>
      <dgm:spPr/>
    </dgm:pt>
    <dgm:pt modelId="{C6923CC0-A13F-4D38-9DF7-97B6EC4B849C}" type="pres">
      <dgm:prSet presAssocID="{0FA6DED8-EA6C-480E-B687-86D7E782006B}" presName="tile1" presStyleLbl="node1" presStyleIdx="0" presStyleCnt="4"/>
      <dgm:spPr/>
    </dgm:pt>
    <dgm:pt modelId="{436E7D83-6F88-49DA-862B-9170E4DA3D48}" type="pres">
      <dgm:prSet presAssocID="{0FA6DED8-EA6C-480E-B687-86D7E782006B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33755BDC-5426-4629-AD39-348C57320087}" type="pres">
      <dgm:prSet presAssocID="{0FA6DED8-EA6C-480E-B687-86D7E782006B}" presName="tile2" presStyleLbl="node1" presStyleIdx="1" presStyleCnt="4"/>
      <dgm:spPr/>
    </dgm:pt>
    <dgm:pt modelId="{87193307-5FE2-42ED-B1BA-17AC31E9CA60}" type="pres">
      <dgm:prSet presAssocID="{0FA6DED8-EA6C-480E-B687-86D7E782006B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D8B16A2-1BA5-490D-AD13-35C4FD3964C6}" type="pres">
      <dgm:prSet presAssocID="{0FA6DED8-EA6C-480E-B687-86D7E782006B}" presName="tile3" presStyleLbl="node1" presStyleIdx="2" presStyleCnt="4"/>
      <dgm:spPr/>
    </dgm:pt>
    <dgm:pt modelId="{6F15558C-C408-43EB-9B16-3DB291FD4703}" type="pres">
      <dgm:prSet presAssocID="{0FA6DED8-EA6C-480E-B687-86D7E782006B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FD12CF1E-33BC-45B7-98B0-6A933C67911B}" type="pres">
      <dgm:prSet presAssocID="{0FA6DED8-EA6C-480E-B687-86D7E782006B}" presName="tile4" presStyleLbl="node1" presStyleIdx="3" presStyleCnt="4"/>
      <dgm:spPr/>
    </dgm:pt>
    <dgm:pt modelId="{557CC90B-7A67-4FF5-8089-54581069BA38}" type="pres">
      <dgm:prSet presAssocID="{0FA6DED8-EA6C-480E-B687-86D7E782006B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E5DF4AAC-5890-4909-8D78-4B04E11F9B23}" type="pres">
      <dgm:prSet presAssocID="{0FA6DED8-EA6C-480E-B687-86D7E782006B}" presName="centerTile" presStyleLbl="fgShp" presStyleIdx="0" presStyleCnt="1" custScaleX="73989" custScaleY="47525">
        <dgm:presLayoutVars>
          <dgm:chMax val="0"/>
          <dgm:chPref val="0"/>
        </dgm:presLayoutVars>
      </dgm:prSet>
      <dgm:spPr/>
    </dgm:pt>
  </dgm:ptLst>
  <dgm:cxnLst>
    <dgm:cxn modelId="{5B94B213-3DC8-4645-8DD2-02661613B084}" srcId="{0FA6DED8-EA6C-480E-B687-86D7E782006B}" destId="{A69FFA22-C4B3-47A1-BF8F-F1DDADCA201E}" srcOrd="0" destOrd="0" parTransId="{478E98EB-A3BE-4AC4-B80E-5BAE5EF57530}" sibTransId="{7960653B-34DF-4C5A-AEE4-C16F579C7B2F}"/>
    <dgm:cxn modelId="{2E34F53C-84FA-4AD1-8E38-84A5901BAD85}" srcId="{A69FFA22-C4B3-47A1-BF8F-F1DDADCA201E}" destId="{A96025A1-4EF6-4EB7-ABB0-C4B14D101849}" srcOrd="0" destOrd="0" parTransId="{C9DBE21F-F038-4A88-9B48-EA7F35661580}" sibTransId="{7B72B27A-460D-4836-8E7B-973BD563FDA3}"/>
    <dgm:cxn modelId="{04734C6A-D0A3-4AC6-84EE-27AE31CB1999}" type="presOf" srcId="{C84048DE-6D5B-411E-A7F3-CF6C5AB8C70F}" destId="{1D8B16A2-1BA5-490D-AD13-35C4FD3964C6}" srcOrd="0" destOrd="0" presId="urn:microsoft.com/office/officeart/2005/8/layout/matrix1"/>
    <dgm:cxn modelId="{D89CB77A-3A9F-44FB-9666-B6C701F0D552}" type="presOf" srcId="{3076D6CD-9888-4801-9C63-3FC4321EDFCC}" destId="{FD12CF1E-33BC-45B7-98B0-6A933C67911B}" srcOrd="0" destOrd="0" presId="urn:microsoft.com/office/officeart/2005/8/layout/matrix1"/>
    <dgm:cxn modelId="{91942E85-F5E3-41F2-8AFA-CC244A723478}" type="presOf" srcId="{A96025A1-4EF6-4EB7-ABB0-C4B14D101849}" destId="{C6923CC0-A13F-4D38-9DF7-97B6EC4B849C}" srcOrd="0" destOrd="0" presId="urn:microsoft.com/office/officeart/2005/8/layout/matrix1"/>
    <dgm:cxn modelId="{A1790D8E-51D5-466C-943D-6CE7322736C2}" type="presOf" srcId="{A69FFA22-C4B3-47A1-BF8F-F1DDADCA201E}" destId="{E5DF4AAC-5890-4909-8D78-4B04E11F9B23}" srcOrd="0" destOrd="0" presId="urn:microsoft.com/office/officeart/2005/8/layout/matrix1"/>
    <dgm:cxn modelId="{16430EB7-354B-4350-877E-B1CDD014167F}" srcId="{0FA6DED8-EA6C-480E-B687-86D7E782006B}" destId="{764FAEF0-CF09-4DD8-8906-2861ACF95727}" srcOrd="1" destOrd="0" parTransId="{CAEFBD47-821A-4FEB-AF89-BC9F6D5C953C}" sibTransId="{9CC09F82-5F65-4F2C-BAF5-EB1C036947E4}"/>
    <dgm:cxn modelId="{ED2F26BB-5F29-484D-A0B7-9A47664A641C}" type="presOf" srcId="{A96025A1-4EF6-4EB7-ABB0-C4B14D101849}" destId="{436E7D83-6F88-49DA-862B-9170E4DA3D48}" srcOrd="1" destOrd="0" presId="urn:microsoft.com/office/officeart/2005/8/layout/matrix1"/>
    <dgm:cxn modelId="{A90884BC-7163-40EB-828A-F16393746D37}" srcId="{A69FFA22-C4B3-47A1-BF8F-F1DDADCA201E}" destId="{3076D6CD-9888-4801-9C63-3FC4321EDFCC}" srcOrd="3" destOrd="0" parTransId="{EA4457E4-B892-4E2D-90BD-29A281D7F780}" sibTransId="{B6D2C9D9-6BB1-416C-8359-C9BA5CD14409}"/>
    <dgm:cxn modelId="{837BE0BC-4BB6-4596-9A4F-71BBCA6BFA4F}" srcId="{A69FFA22-C4B3-47A1-BF8F-F1DDADCA201E}" destId="{DAD137BD-E037-4F49-9257-4E74F75031E5}" srcOrd="1" destOrd="0" parTransId="{AEAD0B4E-282D-434E-96E3-43B4133D37AE}" sibTransId="{51EEBD01-34D1-4BA0-A824-CA7369D818BC}"/>
    <dgm:cxn modelId="{D771B3D2-A439-44EE-8248-C73D28942D4F}" type="presOf" srcId="{DAD137BD-E037-4F49-9257-4E74F75031E5}" destId="{33755BDC-5426-4629-AD39-348C57320087}" srcOrd="0" destOrd="0" presId="urn:microsoft.com/office/officeart/2005/8/layout/matrix1"/>
    <dgm:cxn modelId="{00F6FDDB-62AC-4C59-BBC1-244BF79B4D1E}" srcId="{A69FFA22-C4B3-47A1-BF8F-F1DDADCA201E}" destId="{C84048DE-6D5B-411E-A7F3-CF6C5AB8C70F}" srcOrd="2" destOrd="0" parTransId="{99536770-89DA-4900-8F3C-1772FC409868}" sibTransId="{06BAA4FB-5996-49D4-81D4-3ACEE6B396A8}"/>
    <dgm:cxn modelId="{CE3DA9E5-87E0-4A98-8753-0F945891A8A3}" type="presOf" srcId="{C84048DE-6D5B-411E-A7F3-CF6C5AB8C70F}" destId="{6F15558C-C408-43EB-9B16-3DB291FD4703}" srcOrd="1" destOrd="0" presId="urn:microsoft.com/office/officeart/2005/8/layout/matrix1"/>
    <dgm:cxn modelId="{77B1E9EE-14AB-4E84-9648-7432B67BDE1D}" type="presOf" srcId="{DAD137BD-E037-4F49-9257-4E74F75031E5}" destId="{87193307-5FE2-42ED-B1BA-17AC31E9CA60}" srcOrd="1" destOrd="0" presId="urn:microsoft.com/office/officeart/2005/8/layout/matrix1"/>
    <dgm:cxn modelId="{F9A740F4-F1A8-4411-A8C6-6626080111A0}" type="presOf" srcId="{3076D6CD-9888-4801-9C63-3FC4321EDFCC}" destId="{557CC90B-7A67-4FF5-8089-54581069BA38}" srcOrd="1" destOrd="0" presId="urn:microsoft.com/office/officeart/2005/8/layout/matrix1"/>
    <dgm:cxn modelId="{4C51A1FD-60B7-4CD9-B843-E2638533295D}" type="presOf" srcId="{0FA6DED8-EA6C-480E-B687-86D7E782006B}" destId="{0E21D36E-FD15-4508-A383-7086A69F5F16}" srcOrd="0" destOrd="0" presId="urn:microsoft.com/office/officeart/2005/8/layout/matrix1"/>
    <dgm:cxn modelId="{9653EB55-61D7-4D74-9D73-085189881EDF}" type="presParOf" srcId="{0E21D36E-FD15-4508-A383-7086A69F5F16}" destId="{1142AA05-6AB8-4AEF-AB84-130E29AF0BE9}" srcOrd="0" destOrd="0" presId="urn:microsoft.com/office/officeart/2005/8/layout/matrix1"/>
    <dgm:cxn modelId="{72FC2E1B-100B-41A8-A7D6-2FEE082A6B29}" type="presParOf" srcId="{1142AA05-6AB8-4AEF-AB84-130E29AF0BE9}" destId="{C6923CC0-A13F-4D38-9DF7-97B6EC4B849C}" srcOrd="0" destOrd="0" presId="urn:microsoft.com/office/officeart/2005/8/layout/matrix1"/>
    <dgm:cxn modelId="{F49EE092-1BCB-48DD-BC48-00C0C12715A2}" type="presParOf" srcId="{1142AA05-6AB8-4AEF-AB84-130E29AF0BE9}" destId="{436E7D83-6F88-49DA-862B-9170E4DA3D48}" srcOrd="1" destOrd="0" presId="urn:microsoft.com/office/officeart/2005/8/layout/matrix1"/>
    <dgm:cxn modelId="{2AD10AB0-C4A1-474B-AB5B-A5BFA98A1C49}" type="presParOf" srcId="{1142AA05-6AB8-4AEF-AB84-130E29AF0BE9}" destId="{33755BDC-5426-4629-AD39-348C57320087}" srcOrd="2" destOrd="0" presId="urn:microsoft.com/office/officeart/2005/8/layout/matrix1"/>
    <dgm:cxn modelId="{8C6D7274-8934-426E-8D42-C72E2A14BDEF}" type="presParOf" srcId="{1142AA05-6AB8-4AEF-AB84-130E29AF0BE9}" destId="{87193307-5FE2-42ED-B1BA-17AC31E9CA60}" srcOrd="3" destOrd="0" presId="urn:microsoft.com/office/officeart/2005/8/layout/matrix1"/>
    <dgm:cxn modelId="{45FFE71F-66FA-47A1-9012-821CD9773FD2}" type="presParOf" srcId="{1142AA05-6AB8-4AEF-AB84-130E29AF0BE9}" destId="{1D8B16A2-1BA5-490D-AD13-35C4FD3964C6}" srcOrd="4" destOrd="0" presId="urn:microsoft.com/office/officeart/2005/8/layout/matrix1"/>
    <dgm:cxn modelId="{A755BE73-0CE1-4A1C-8185-071CEA3B04AB}" type="presParOf" srcId="{1142AA05-6AB8-4AEF-AB84-130E29AF0BE9}" destId="{6F15558C-C408-43EB-9B16-3DB291FD4703}" srcOrd="5" destOrd="0" presId="urn:microsoft.com/office/officeart/2005/8/layout/matrix1"/>
    <dgm:cxn modelId="{515F3642-E11F-4165-BCBD-E1C392E80665}" type="presParOf" srcId="{1142AA05-6AB8-4AEF-AB84-130E29AF0BE9}" destId="{FD12CF1E-33BC-45B7-98B0-6A933C67911B}" srcOrd="6" destOrd="0" presId="urn:microsoft.com/office/officeart/2005/8/layout/matrix1"/>
    <dgm:cxn modelId="{97225508-8F35-4B40-9D55-B8F3008B8FDC}" type="presParOf" srcId="{1142AA05-6AB8-4AEF-AB84-130E29AF0BE9}" destId="{557CC90B-7A67-4FF5-8089-54581069BA38}" srcOrd="7" destOrd="0" presId="urn:microsoft.com/office/officeart/2005/8/layout/matrix1"/>
    <dgm:cxn modelId="{36BA3D81-BF40-45E1-A375-6D8CB4CBA3E9}" type="presParOf" srcId="{0E21D36E-FD15-4508-A383-7086A69F5F16}" destId="{E5DF4AAC-5890-4909-8D78-4B04E11F9B23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923CC0-A13F-4D38-9DF7-97B6EC4B849C}">
      <dsp:nvSpPr>
        <dsp:cNvPr id="0" name=""/>
        <dsp:cNvSpPr/>
      </dsp:nvSpPr>
      <dsp:spPr>
        <a:xfrm rot="16200000">
          <a:off x="633412" y="-633412"/>
          <a:ext cx="1508125" cy="27749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為何？</a:t>
          </a:r>
          <a:endParaRPr lang="en-US" altLang="zh-TW" sz="1200" b="1" kern="1200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/>
        </a:p>
      </dsp:txBody>
      <dsp:txXfrm rot="5400000">
        <a:off x="0" y="0"/>
        <a:ext cx="2774950" cy="1131093"/>
      </dsp:txXfrm>
    </dsp:sp>
    <dsp:sp modelId="{33755BDC-5426-4629-AD39-348C57320087}">
      <dsp:nvSpPr>
        <dsp:cNvPr id="0" name=""/>
        <dsp:cNvSpPr/>
      </dsp:nvSpPr>
      <dsp:spPr>
        <a:xfrm>
          <a:off x="2774950" y="0"/>
          <a:ext cx="2774950" cy="15081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何地？</a:t>
          </a:r>
          <a:endParaRPr lang="en-US" altLang="zh-TW" sz="1200" b="1" kern="1200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774950" y="0"/>
        <a:ext cx="2774950" cy="1131093"/>
      </dsp:txXfrm>
    </dsp:sp>
    <dsp:sp modelId="{1D8B16A2-1BA5-490D-AD13-35C4FD3964C6}">
      <dsp:nvSpPr>
        <dsp:cNvPr id="0" name=""/>
        <dsp:cNvSpPr/>
      </dsp:nvSpPr>
      <dsp:spPr>
        <a:xfrm rot="10800000">
          <a:off x="0" y="1508125"/>
          <a:ext cx="2774950" cy="15081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何人？</a:t>
          </a:r>
          <a:endParaRPr lang="en-US" altLang="zh-TW" sz="1200" b="1" kern="1200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0" y="1885156"/>
        <a:ext cx="2774950" cy="1131093"/>
      </dsp:txXfrm>
    </dsp:sp>
    <dsp:sp modelId="{FD12CF1E-33BC-45B7-98B0-6A933C67911B}">
      <dsp:nvSpPr>
        <dsp:cNvPr id="0" name=""/>
        <dsp:cNvSpPr/>
      </dsp:nvSpPr>
      <dsp:spPr>
        <a:xfrm rot="5400000">
          <a:off x="3408362" y="874712"/>
          <a:ext cx="1508125" cy="277495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accent2">
                  <a:lumMod val="7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何事？</a:t>
          </a:r>
          <a:endParaRPr lang="en-US" altLang="zh-TW" sz="1200" b="1" kern="1200">
            <a:solidFill>
              <a:schemeClr val="accent2">
                <a:lumMod val="7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-5400000">
        <a:off x="2774950" y="1885156"/>
        <a:ext cx="2774950" cy="1131093"/>
      </dsp:txXfrm>
    </dsp:sp>
    <dsp:sp modelId="{E5DF4AAC-5890-4909-8D78-4B04E11F9B23}">
      <dsp:nvSpPr>
        <dsp:cNvPr id="0" name=""/>
        <dsp:cNvSpPr/>
      </dsp:nvSpPr>
      <dsp:spPr>
        <a:xfrm>
          <a:off x="2159002" y="1328940"/>
          <a:ext cx="1231894" cy="358368"/>
        </a:xfrm>
        <a:prstGeom prst="roundRect">
          <a:avLst/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標楷體" panose="03000509000000000000" pitchFamily="65" charset="-120"/>
              <a:ea typeface="標楷體" panose="03000509000000000000" pitchFamily="65" charset="-120"/>
            </a:rPr>
            <a:t>火地取暖</a:t>
          </a:r>
        </a:p>
      </dsp:txBody>
      <dsp:txXfrm>
        <a:off x="2176496" y="1346434"/>
        <a:ext cx="1196906" cy="3233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21C25EB8-2DA8-42AA-BC3A-F035D8102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E85145-8FFC-4C51-BDDB-6913935C65E8}">
  <ds:schemaRefs>
    <ds:schemaRef ds:uri="a67ca032-99e1-499e-a335-21cedd256a52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7c888565-292f-4b60-a4c3-978be975df1a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</TotalTime>
  <Pages>2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Ng</cp:lastModifiedBy>
  <cp:revision>3</cp:revision>
  <cp:lastPrinted>2022-07-14T09:34:00Z</cp:lastPrinted>
  <dcterms:created xsi:type="dcterms:W3CDTF">2022-11-30T11:00:00Z</dcterms:created>
  <dcterms:modified xsi:type="dcterms:W3CDTF">2022-12-01T01:19:00Z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