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342B8814" w:rsidR="00901A0A" w:rsidRDefault="007947E0" w:rsidP="00C70A5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noProof/>
        </w:rPr>
        <w:pict w14:anchorId="68D4EE9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3" type="#_x0000_t202" style="position:absolute;left:0;text-align:left;margin-left:300.55pt;margin-top:-3.65pt;width:192.65pt;height:61.2pt;z-index:25166745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306868D4" w14:textId="77777777" w:rsidR="007947E0" w:rsidRDefault="007947E0" w:rsidP="007947E0">
                  <w:pPr>
                    <w:rPr>
                      <w:rFonts w:ascii="DFKai-SB" w:eastAsia="DFKai-SB" w:hAnsi="DFKai-SB"/>
                      <w:color w:val="FF0000"/>
                      <w:szCs w:val="24"/>
                    </w:rPr>
                  </w:pPr>
                  <w:r w:rsidRPr="00CA7692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設題目的：</w:t>
                  </w:r>
                </w:p>
                <w:p w14:paraId="34DC6458" w14:textId="54CE143C" w:rsidR="007947E0" w:rsidRPr="007947E0" w:rsidRDefault="007947E0">
                  <w:pPr>
                    <w:rPr>
                      <w:rFonts w:ascii="DFKai-SB" w:eastAsia="DFKai-SB" w:hAnsi="DFKai-SB"/>
                      <w:color w:val="FF0000"/>
                      <w:szCs w:val="24"/>
                    </w:rPr>
                  </w:pPr>
                  <w:r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從日常生活中感受</w:t>
                  </w:r>
                  <w:r w:rsidRPr="00306FB8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香港</w:t>
                  </w:r>
                  <w:r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的對外貿易狀況</w:t>
                  </w:r>
                </w:p>
              </w:txbxContent>
            </v:textbox>
          </v:shape>
        </w:pict>
      </w:r>
    </w:p>
    <w:p w14:paraId="5B70E2E0" w14:textId="3416F3B4" w:rsidR="00A75C4F" w:rsidRDefault="00BD4F30" w:rsidP="00A75C4F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六</w:t>
      </w:r>
      <w:r w:rsidR="00C63C41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</w:p>
    <w:p w14:paraId="2204305B" w14:textId="3375EA1B" w:rsidR="000807FB" w:rsidRPr="00B01EA1" w:rsidRDefault="00A75C4F" w:rsidP="006E0838">
      <w:pPr>
        <w:widowControl/>
        <w:adjustRightInd w:val="0"/>
        <w:snapToGrid w:val="0"/>
        <w:spacing w:after="240" w:line="259" w:lineRule="auto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留意自己的日常生活，</w:t>
      </w:r>
      <w:r w:rsidR="007168F2">
        <w:rPr>
          <w:rFonts w:ascii="Microsoft JhengHei UI" w:eastAsia="Microsoft JhengHei UI" w:hAnsi="Microsoft JhengHei UI" w:hint="eastAsia"/>
          <w:b/>
          <w:bCs/>
          <w:szCs w:val="24"/>
        </w:rPr>
        <w:t>並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進行小調查。看看有哪些日常用品是產自</w:t>
      </w:r>
      <w:proofErr w:type="gramStart"/>
      <w:r>
        <w:rPr>
          <w:rFonts w:ascii="Microsoft JhengHei UI" w:eastAsia="Microsoft JhengHei UI" w:hAnsi="Microsoft JhengHei UI" w:hint="eastAsia"/>
          <w:b/>
          <w:bCs/>
          <w:szCs w:val="24"/>
        </w:rPr>
        <w:t>本地</w:t>
      </w:r>
      <w:r w:rsidR="007168F2">
        <w:rPr>
          <w:rFonts w:ascii="Microsoft JhengHei UI" w:eastAsia="Microsoft JhengHei UI" w:hAnsi="Microsoft JhengHei UI" w:hint="eastAsia"/>
          <w:b/>
          <w:bCs/>
          <w:szCs w:val="24"/>
        </w:rPr>
        <w:t>(</w:t>
      </w:r>
      <w:proofErr w:type="gramEnd"/>
      <w:r w:rsidR="007168F2">
        <w:rPr>
          <w:rFonts w:ascii="Microsoft JhengHei UI" w:eastAsia="Microsoft JhengHei UI" w:hAnsi="Microsoft JhengHei UI" w:hint="eastAsia"/>
          <w:b/>
          <w:bCs/>
          <w:szCs w:val="24"/>
        </w:rPr>
        <w:t>香港)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，有哪些是產自外地</w:t>
      </w:r>
      <w:r w:rsidR="007168F2">
        <w:rPr>
          <w:rFonts w:ascii="Microsoft JhengHei UI" w:eastAsia="Microsoft JhengHei UI" w:hAnsi="Microsoft JhengHei UI" w:hint="eastAsia"/>
          <w:b/>
          <w:bCs/>
          <w:szCs w:val="24"/>
        </w:rPr>
        <w:t>(包括中國內地與外國)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，將調查結果填寫在下表</w:t>
      </w:r>
      <w:r w:rsidR="00F054A6">
        <w:rPr>
          <w:rFonts w:ascii="Microsoft JhengHei UI" w:eastAsia="Microsoft JhengHei UI" w:hAnsi="Microsoft JhengHei UI" w:hint="eastAsia"/>
          <w:b/>
          <w:bCs/>
          <w:szCs w:val="24"/>
        </w:rPr>
        <w:t>中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，然後回校與其他同學分享。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1054"/>
        <w:gridCol w:w="2472"/>
        <w:gridCol w:w="709"/>
        <w:gridCol w:w="1763"/>
        <w:gridCol w:w="2472"/>
      </w:tblGrid>
      <w:tr w:rsidR="008C5FCA" w14:paraId="1ABDC9E5" w14:textId="77777777" w:rsidTr="004C1871">
        <w:trPr>
          <w:trHeight w:val="2268"/>
        </w:trPr>
        <w:tc>
          <w:tcPr>
            <w:tcW w:w="2472" w:type="dxa"/>
            <w:gridSpan w:val="3"/>
          </w:tcPr>
          <w:p w14:paraId="7CE5E40F" w14:textId="7DA41563" w:rsidR="008C5FCA" w:rsidRDefault="008C5FCA" w:rsidP="00121C22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8DA9FB" wp14:editId="24F9DDE8">
                  <wp:extent cx="1296000" cy="1296000"/>
                  <wp:effectExtent l="0" t="0" r="0" b="0"/>
                  <wp:docPr id="1" name="圖片 1" descr="Clothing - Free fashion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thing - Free fashion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14:paraId="294EC073" w14:textId="78A45EA4" w:rsidR="008C5FCA" w:rsidRDefault="008C5FCA" w:rsidP="00121C22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CFB642" wp14:editId="6FD325D0">
                  <wp:extent cx="1296000" cy="1296000"/>
                  <wp:effectExtent l="0" t="0" r="0" b="0"/>
                  <wp:docPr id="4" name="圖片 4" descr="Healthy food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y food - Free food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gridSpan w:val="2"/>
          </w:tcPr>
          <w:p w14:paraId="2F304AB8" w14:textId="0D6E636E" w:rsidR="008C5FCA" w:rsidRDefault="008C5FCA" w:rsidP="00121C22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E92AB5" wp14:editId="4E279132">
                  <wp:extent cx="1296000" cy="1296000"/>
                  <wp:effectExtent l="0" t="0" r="0" b="0"/>
                  <wp:docPr id="5" name="圖片 5" descr="Computer - Free compute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uter - Free compute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14:paraId="1A6B202B" w14:textId="7627F129" w:rsidR="008C5FCA" w:rsidRDefault="008C5FCA" w:rsidP="00121C22">
            <w:pPr>
              <w:widowControl/>
              <w:tabs>
                <w:tab w:val="left" w:pos="851"/>
              </w:tabs>
              <w:adjustRightInd w:val="0"/>
              <w:snapToGrid w:val="0"/>
              <w:spacing w:after="240" w:line="259" w:lineRule="auto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5BB863" wp14:editId="3BE34367">
                  <wp:extent cx="1296000" cy="1296000"/>
                  <wp:effectExtent l="0" t="0" r="0" b="0"/>
                  <wp:docPr id="6" name="圖片 6" descr="Stationery - Free art and design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tionery - Free art and design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1A1" w14:paraId="3B2A12D3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4B083" w:themeFill="accent2" w:themeFillTint="99"/>
          </w:tcPr>
          <w:p w14:paraId="66DBC6EE" w14:textId="56909FC5" w:rsidR="00C161A1" w:rsidRPr="00E72C17" w:rsidRDefault="00E72C17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E72C1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範疇</w:t>
            </w:r>
          </w:p>
        </w:tc>
        <w:tc>
          <w:tcPr>
            <w:tcW w:w="4235" w:type="dxa"/>
            <w:gridSpan w:val="3"/>
            <w:shd w:val="clear" w:color="auto" w:fill="F4B083" w:themeFill="accent2" w:themeFillTint="99"/>
          </w:tcPr>
          <w:p w14:paraId="186B826A" w14:textId="1FCC6990" w:rsidR="00C161A1" w:rsidRPr="00E72C17" w:rsidRDefault="00E72C17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E72C1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項目</w:t>
            </w:r>
          </w:p>
        </w:tc>
        <w:tc>
          <w:tcPr>
            <w:tcW w:w="4235" w:type="dxa"/>
            <w:gridSpan w:val="2"/>
            <w:shd w:val="clear" w:color="auto" w:fill="F4B083" w:themeFill="accent2" w:themeFillTint="99"/>
          </w:tcPr>
          <w:p w14:paraId="6F76C9D6" w14:textId="4721B0C7" w:rsidR="00C161A1" w:rsidRPr="00E72C17" w:rsidRDefault="00D262CB" w:rsidP="00C70A50">
            <w:pPr>
              <w:tabs>
                <w:tab w:val="left" w:pos="851"/>
              </w:tabs>
              <w:adjustRightInd w:val="0"/>
              <w:snapToGrid w:val="0"/>
              <w:ind w:right="198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產</w:t>
            </w:r>
            <w:r w:rsidR="00E72C17" w:rsidRPr="00E72C17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地</w:t>
            </w:r>
          </w:p>
        </w:tc>
      </w:tr>
      <w:tr w:rsidR="00C161A1" w14:paraId="779E22F8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BE4D5" w:themeFill="accent2" w:themeFillTint="33"/>
          </w:tcPr>
          <w:p w14:paraId="502A720E" w14:textId="79A9C3AC" w:rsidR="00C161A1" w:rsidRPr="00F054A6" w:rsidRDefault="00D307D4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F054A6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衣物</w:t>
            </w:r>
          </w:p>
          <w:p w14:paraId="7F01AB01" w14:textId="77777777" w:rsidR="008C5FCA" w:rsidRPr="00F054A6" w:rsidRDefault="008C5FC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5820FAB3" w14:textId="07666A1E" w:rsidR="008C5FCA" w:rsidRPr="00F054A6" w:rsidRDefault="008C5FCA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  <w:tc>
          <w:tcPr>
            <w:tcW w:w="4235" w:type="dxa"/>
            <w:gridSpan w:val="3"/>
          </w:tcPr>
          <w:p w14:paraId="0086DEFA" w14:textId="77777777" w:rsidR="000A726D" w:rsidRPr="000A726D" w:rsidRDefault="000A726D" w:rsidP="00C161A1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0A726D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例：校服</w:t>
            </w:r>
          </w:p>
          <w:p w14:paraId="030DBD7E" w14:textId="77777777" w:rsidR="00C1463B" w:rsidRDefault="008C5FC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3F765E">
              <w:rPr>
                <w:rFonts w:ascii="Microsoft JhengHei Light" w:eastAsia="Microsoft JhengHei Light" w:hAnsi="Microsoft JhengHei Light" w:hint="eastAsia"/>
                <w:color w:val="FF0000"/>
              </w:rPr>
              <w:t>按實際情況作答。例如：</w:t>
            </w:r>
          </w:p>
          <w:p w14:paraId="043E7AE6" w14:textId="017866D5" w:rsidR="00D307D4" w:rsidRDefault="003F765E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3F765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襪子</w:t>
            </w:r>
          </w:p>
        </w:tc>
        <w:tc>
          <w:tcPr>
            <w:tcW w:w="4235" w:type="dxa"/>
            <w:gridSpan w:val="2"/>
          </w:tcPr>
          <w:p w14:paraId="4A4C1089" w14:textId="6A48112F" w:rsidR="000A726D" w:rsidRPr="000A726D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0A726D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例：中國內地</w:t>
            </w:r>
          </w:p>
          <w:p w14:paraId="33A3D30D" w14:textId="77777777" w:rsidR="00C1463B" w:rsidRDefault="008C5FCA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9E6063">
              <w:rPr>
                <w:rFonts w:ascii="Microsoft JhengHei Light" w:eastAsia="Microsoft JhengHei Light" w:hAnsi="Microsoft JhengHei Light" w:hint="eastAsia"/>
                <w:color w:val="FF0000"/>
              </w:rPr>
              <w:t>按實際情況作答。例如：</w:t>
            </w:r>
          </w:p>
          <w:p w14:paraId="6BFD832C" w14:textId="412B4286" w:rsidR="00C161A1" w:rsidRDefault="003F765E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日本</w:t>
            </w:r>
          </w:p>
        </w:tc>
      </w:tr>
      <w:tr w:rsidR="000A726D" w14:paraId="21526DC8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BE4D5" w:themeFill="accent2" w:themeFillTint="33"/>
          </w:tcPr>
          <w:p w14:paraId="6B9457FD" w14:textId="1C430217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F054A6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食物</w:t>
            </w:r>
          </w:p>
          <w:p w14:paraId="6E0B51C8" w14:textId="77777777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08B08B31" w14:textId="35007813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  <w:tc>
          <w:tcPr>
            <w:tcW w:w="4235" w:type="dxa"/>
            <w:gridSpan w:val="3"/>
          </w:tcPr>
          <w:p w14:paraId="7A7D599F" w14:textId="7777777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按實際情況作答。例如：</w:t>
            </w:r>
          </w:p>
          <w:p w14:paraId="35E42093" w14:textId="6450033D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1</w:t>
            </w:r>
            <w:r w:rsidR="00400D96">
              <w:rPr>
                <w:rFonts w:ascii="Microsoft JhengHei Light" w:eastAsia="Microsoft JhengHei Light" w:hAnsi="Microsoft JhengHei Light" w:hint="eastAsia"/>
                <w:color w:val="FF0000"/>
              </w:rPr>
              <w:t>白米</w:t>
            </w:r>
          </w:p>
          <w:p w14:paraId="77D89D75" w14:textId="78A1B2DA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861365">
              <w:rPr>
                <w:rFonts w:ascii="Microsoft JhengHei UI" w:eastAsia="Microsoft JhengHei UI" w:hAnsi="Microsoft JhengHei UI"/>
                <w:color w:val="FF0000"/>
                <w:szCs w:val="24"/>
              </w:rPr>
              <w:t>2</w:t>
            </w:r>
            <w:r w:rsidR="00D262C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麪包</w:t>
            </w:r>
          </w:p>
        </w:tc>
        <w:tc>
          <w:tcPr>
            <w:tcW w:w="4235" w:type="dxa"/>
            <w:gridSpan w:val="2"/>
          </w:tcPr>
          <w:p w14:paraId="3CB49DED" w14:textId="7777777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按實際情況作答。例如：</w:t>
            </w:r>
          </w:p>
          <w:p w14:paraId="781B539A" w14:textId="2BBB8CBF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1</w:t>
            </w:r>
            <w:r w:rsidR="00400D96">
              <w:rPr>
                <w:rFonts w:ascii="Microsoft JhengHei Light" w:eastAsia="Microsoft JhengHei Light" w:hAnsi="Microsoft JhengHei Light" w:hint="eastAsia"/>
                <w:color w:val="FF0000"/>
              </w:rPr>
              <w:t>越南</w:t>
            </w:r>
          </w:p>
          <w:p w14:paraId="4C1D765B" w14:textId="3A7652F4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861365">
              <w:rPr>
                <w:rFonts w:ascii="Microsoft JhengHei UI" w:eastAsia="Microsoft JhengHei UI" w:hAnsi="Microsoft JhengHei UI"/>
                <w:color w:val="FF0000"/>
                <w:szCs w:val="24"/>
              </w:rPr>
              <w:t>2</w:t>
            </w:r>
            <w:r w:rsidR="00D262C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</w:t>
            </w:r>
          </w:p>
        </w:tc>
      </w:tr>
      <w:tr w:rsidR="000A726D" w14:paraId="5D39EF54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BE4D5" w:themeFill="accent2" w:themeFillTint="33"/>
          </w:tcPr>
          <w:p w14:paraId="0A7D63C8" w14:textId="2D8D9661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F054A6">
              <w:rPr>
                <w:rFonts w:ascii="Microsoft JhengHei UI" w:eastAsia="Microsoft JhengHei UI" w:hAnsi="Microsoft JhengHei UI" w:hint="eastAsia"/>
                <w:szCs w:val="24"/>
              </w:rPr>
              <w:t>電子產品</w:t>
            </w:r>
          </w:p>
          <w:p w14:paraId="786DDA7F" w14:textId="77777777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724A5AA2" w14:textId="07699460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4235" w:type="dxa"/>
            <w:gridSpan w:val="3"/>
          </w:tcPr>
          <w:p w14:paraId="3870D785" w14:textId="7777777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按實際情況作答。例如：</w:t>
            </w:r>
          </w:p>
          <w:p w14:paraId="5C08E9F9" w14:textId="30AF22D8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1</w:t>
            </w:r>
            <w:r w:rsidR="00861365"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手提電話</w:t>
            </w:r>
          </w:p>
          <w:p w14:paraId="2983F5E9" w14:textId="50BED25D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861365">
              <w:rPr>
                <w:rFonts w:ascii="Microsoft JhengHei UI" w:eastAsia="Microsoft JhengHei UI" w:hAnsi="Microsoft JhengHei UI"/>
                <w:color w:val="FF0000"/>
                <w:szCs w:val="24"/>
              </w:rPr>
              <w:t>2</w:t>
            </w:r>
            <w:r w:rsidR="00861365" w:rsidRPr="0086136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平板電腦</w:t>
            </w:r>
          </w:p>
        </w:tc>
        <w:tc>
          <w:tcPr>
            <w:tcW w:w="4235" w:type="dxa"/>
            <w:gridSpan w:val="2"/>
          </w:tcPr>
          <w:p w14:paraId="1E631355" w14:textId="7777777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按實際情況作答。例如：</w:t>
            </w:r>
          </w:p>
          <w:p w14:paraId="59E96DD5" w14:textId="7777777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1中國內地</w:t>
            </w:r>
          </w:p>
          <w:p w14:paraId="467DA544" w14:textId="48F9A4B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861365">
              <w:rPr>
                <w:rFonts w:ascii="Microsoft JhengHei UI" w:eastAsia="Microsoft JhengHei UI" w:hAnsi="Microsoft JhengHei UI"/>
                <w:color w:val="FF0000"/>
                <w:szCs w:val="24"/>
              </w:rPr>
              <w:t>2</w:t>
            </w:r>
            <w:r w:rsidR="00CD7328"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中國內地</w:t>
            </w:r>
          </w:p>
        </w:tc>
      </w:tr>
      <w:tr w:rsidR="000A726D" w14:paraId="17567709" w14:textId="77777777" w:rsidTr="00D26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shd w:val="clear" w:color="auto" w:fill="FBE4D5" w:themeFill="accent2" w:themeFillTint="33"/>
          </w:tcPr>
          <w:p w14:paraId="05FC4353" w14:textId="61BD28B5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F054A6">
              <w:rPr>
                <w:rFonts w:ascii="Microsoft JhengHei UI" w:eastAsia="Microsoft JhengHei UI" w:hAnsi="Microsoft JhengHei UI" w:hint="eastAsia"/>
                <w:szCs w:val="24"/>
              </w:rPr>
              <w:t>文具</w:t>
            </w:r>
          </w:p>
          <w:p w14:paraId="1A5F76EA" w14:textId="77777777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  <w:p w14:paraId="129F4A40" w14:textId="39AF6FC4" w:rsidR="000A726D" w:rsidRPr="00F054A6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4235" w:type="dxa"/>
            <w:gridSpan w:val="3"/>
          </w:tcPr>
          <w:p w14:paraId="61F16985" w14:textId="7777777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按實際情況作答。例如：</w:t>
            </w:r>
          </w:p>
          <w:p w14:paraId="056A0549" w14:textId="473B68A8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1</w:t>
            </w:r>
            <w:r w:rsidR="00CD7328">
              <w:rPr>
                <w:rFonts w:ascii="Microsoft JhengHei Light" w:eastAsia="Microsoft JhengHei Light" w:hAnsi="Microsoft JhengHei Light" w:hint="eastAsia"/>
                <w:color w:val="FF0000"/>
              </w:rPr>
              <w:t>鉛筆</w:t>
            </w:r>
          </w:p>
          <w:p w14:paraId="03F03FD6" w14:textId="2599A1E0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861365">
              <w:rPr>
                <w:rFonts w:ascii="Microsoft JhengHei UI" w:eastAsia="Microsoft JhengHei UI" w:hAnsi="Microsoft JhengHei UI"/>
                <w:color w:val="FF0000"/>
                <w:szCs w:val="24"/>
              </w:rPr>
              <w:t>2</w:t>
            </w:r>
            <w:r w:rsidR="00CD732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膠擦</w:t>
            </w:r>
          </w:p>
        </w:tc>
        <w:tc>
          <w:tcPr>
            <w:tcW w:w="4235" w:type="dxa"/>
            <w:gridSpan w:val="2"/>
          </w:tcPr>
          <w:p w14:paraId="377F7A13" w14:textId="7777777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按實際情況作答。例如：</w:t>
            </w:r>
          </w:p>
          <w:p w14:paraId="307AFEAC" w14:textId="77777777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 w:rsidRPr="00861365">
              <w:rPr>
                <w:rFonts w:ascii="Microsoft JhengHei Light" w:eastAsia="Microsoft JhengHei Light" w:hAnsi="Microsoft JhengHei Light" w:hint="eastAsia"/>
                <w:color w:val="FF0000"/>
              </w:rPr>
              <w:t>1中國內地</w:t>
            </w:r>
          </w:p>
          <w:p w14:paraId="32CDAC44" w14:textId="7988E92B" w:rsidR="000A726D" w:rsidRPr="00861365" w:rsidRDefault="000A726D" w:rsidP="000A726D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 w:rsidRPr="00861365">
              <w:rPr>
                <w:rFonts w:ascii="Microsoft JhengHei UI" w:eastAsia="Microsoft JhengHei UI" w:hAnsi="Microsoft JhengHei UI"/>
                <w:color w:val="FF0000"/>
                <w:szCs w:val="24"/>
              </w:rPr>
              <w:t>2</w:t>
            </w:r>
            <w:r w:rsidRPr="0086136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日本</w:t>
            </w:r>
          </w:p>
        </w:tc>
      </w:tr>
    </w:tbl>
    <w:p w14:paraId="650D693A" w14:textId="0600A59E" w:rsidR="00326EBE" w:rsidRDefault="00D262CB" w:rsidP="00D307D4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想一想，為何有些日常用品是在香港製造，有些是從外地入口？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1871" w14:paraId="7A09E9F4" w14:textId="77777777" w:rsidTr="004C187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07F21" w14:textId="61DE55EB" w:rsidR="004C1871" w:rsidRDefault="00814D88" w:rsidP="00D307D4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w:pict w14:anchorId="68D4EE99">
                <v:shape id="_x0000_s2064" type="#_x0000_t202" style="position:absolute;margin-left:-4.45pt;margin-top:8pt;width:511.75pt;height:25.2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34F123DB" w14:textId="431E6ADC" w:rsidR="007947E0" w:rsidRPr="007947E0" w:rsidRDefault="007947E0" w:rsidP="007947E0">
                        <w:pPr>
                          <w:spacing w:line="360" w:lineRule="exact"/>
                          <w:rPr>
                            <w:rFonts w:ascii="DFKai-SB" w:eastAsia="DFKai-SB" w:hAnsi="DFKai-SB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學生自由作答</w:t>
                        </w:r>
                        <w:r w:rsidRPr="00861365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。例如：</w:t>
                        </w:r>
                        <w:r w:rsidR="00814D88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越南</w:t>
                        </w:r>
                        <w:r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出產的白米品質較佳，價錢亦較便宜，因此我們</w:t>
                        </w:r>
                        <w:r w:rsidR="00814D88"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從越南入口白米</w:t>
                        </w:r>
                        <w:r>
                          <w:rPr>
                            <w:rFonts w:ascii="Microsoft JhengHei Light" w:eastAsia="Microsoft JhengHei Light" w:hAnsi="Microsoft JhengHei Light" w:hint="eastAsia"/>
                            <w:color w:val="FF000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5D81EAF9" w14:textId="3E34F029" w:rsidR="006E0838" w:rsidRPr="003A0E19" w:rsidRDefault="006E0838" w:rsidP="00C70A50">
      <w:pPr>
        <w:tabs>
          <w:tab w:val="left" w:pos="851"/>
        </w:tabs>
        <w:adjustRightInd w:val="0"/>
        <w:snapToGrid w:val="0"/>
        <w:ind w:right="198"/>
        <w:rPr>
          <w:rFonts w:ascii="Microsoft JhengHei UI" w:eastAsia="Microsoft JhengHei UI" w:hAnsi="Microsoft JhengHei UI"/>
          <w:szCs w:val="24"/>
        </w:rPr>
      </w:pPr>
    </w:p>
    <w:sectPr w:rsidR="006E0838" w:rsidRPr="003A0E19" w:rsidSect="00924F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3608" w14:textId="77777777" w:rsidR="000E2D0B" w:rsidRDefault="000E2D0B" w:rsidP="002F3AE4">
      <w:r>
        <w:separator/>
      </w:r>
    </w:p>
  </w:endnote>
  <w:endnote w:type="continuationSeparator" w:id="0">
    <w:p w14:paraId="187F1C21" w14:textId="77777777" w:rsidR="000E2D0B" w:rsidRDefault="000E2D0B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43E" w14:textId="77777777" w:rsidR="000E2D0B" w:rsidRDefault="000E2D0B" w:rsidP="002F3AE4">
      <w:r>
        <w:separator/>
      </w:r>
    </w:p>
  </w:footnote>
  <w:footnote w:type="continuationSeparator" w:id="0">
    <w:p w14:paraId="6E3262AC" w14:textId="77777777" w:rsidR="000E2D0B" w:rsidRDefault="000E2D0B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3FA77546" w:rsidR="005F5A28" w:rsidRDefault="00814D88">
    <w:pPr>
      <w:pStyle w:val="a5"/>
    </w:pPr>
    <w:r>
      <w:rPr>
        <w:noProof/>
      </w:rPr>
      <w:pict w14:anchorId="16E739F7">
        <v:roundrect id="Rectangle: Rounded Corners 40" o:spid="_x0000_s1025" style="position:absolute;margin-left:257.45pt;margin-top:53.5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wDfp7fAAAACwEAAA8AAABkcnMvZG93bnJldi54bWxMj81OwzAQhO9IvIO1SNyo&#10;HSihhDgVqsoJqVILrXp04s2PiNdR7Lbh7VlOcNxvRjOz+XJyvTjjGDpPGpKZAoFUedtRo+Hz4+1u&#10;ASJEQ9b0nlDDNwZYFtdXucmsv9AWz7vYCA6hkBkNbYxDJmWoWnQmzPyAxFrtR2cin2Mj7WguHO56&#10;ea9UKp3piBtaM+Cqxeprd3LcOxzLzbTe1Op9Xa/2x8btsTxofXszvb6AiDjFPzP8zufpUPCm0p/I&#10;BtFreEzmz2xlQT0lINiRzh+YlExSJrLI5f8fih8AAAD//wMAUEsBAi0AFAAGAAgAAAAhALaDOJL+&#10;AAAA4QEAABMAAAAAAAAAAAAAAAAAAAAAAFtDb250ZW50X1R5cGVzXS54bWxQSwECLQAUAAYACAAA&#10;ACEAOP0h/9YAAACUAQAACwAAAAAAAAAAAAAAAAAvAQAAX3JlbHMvLnJlbHNQSwECLQAUAAYACAAA&#10;ACEA88Q7rYgCAACOBQAADgAAAAAAAAAAAAAAAAAuAgAAZHJzL2Uyb0RvYy54bWxQSwECLQAUAAYA&#10;CAAAACEAHAN+nt8AAAALAQAADwAAAAAAAAAAAAAAAADiBAAAZHJzL2Rvd25yZXYueG1sUEsFBgAA&#10;AAAEAAQA8wAAAO4FAAAAAA==&#10;" fillcolor="#ffcdcd" strokecolor="white [3212]" strokeweight="1pt">
          <v:stroke joinstyle="miter"/>
          <v:textbox inset="2mm,0,2mm,0">
            <w:txbxContent>
              <w:p w14:paraId="42F3EF03" w14:textId="77777777" w:rsidR="00FE062A" w:rsidRPr="00156E15" w:rsidRDefault="00FE062A" w:rsidP="00FE062A">
                <w:pPr>
                  <w:jc w:val="center"/>
                  <w:rPr>
                    <w:rFonts w:ascii="Microsoft JhengHei UI" w:eastAsia="Microsoft JhengHei UI" w:hAnsi="Microsoft JhengHei UI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</w:pPr>
                <w:r w:rsidRPr="00156E15">
                  <w:rPr>
                    <w:rFonts w:ascii="Microsoft JhengHei UI" w:eastAsia="Microsoft JhengHei UI" w:hAnsi="Microsoft JhengHei UI" w:hint="eastAsia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  <w:t>教師版</w:t>
                </w:r>
              </w:p>
            </w:txbxContent>
          </v:textbox>
          <w10:wrap anchorx="margin"/>
        </v:roundrect>
      </w:pict>
    </w:r>
    <w:r w:rsidR="00627FC8"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73331">
    <w:abstractNumId w:val="10"/>
  </w:num>
  <w:num w:numId="2" w16cid:durableId="59908439">
    <w:abstractNumId w:val="5"/>
  </w:num>
  <w:num w:numId="3" w16cid:durableId="1008753705">
    <w:abstractNumId w:val="2"/>
  </w:num>
  <w:num w:numId="4" w16cid:durableId="122502244">
    <w:abstractNumId w:val="9"/>
  </w:num>
  <w:num w:numId="5" w16cid:durableId="389694449">
    <w:abstractNumId w:val="1"/>
  </w:num>
  <w:num w:numId="6" w16cid:durableId="1039008735">
    <w:abstractNumId w:val="7"/>
  </w:num>
  <w:num w:numId="7" w16cid:durableId="642930363">
    <w:abstractNumId w:val="0"/>
  </w:num>
  <w:num w:numId="8" w16cid:durableId="102965866">
    <w:abstractNumId w:val="6"/>
  </w:num>
  <w:num w:numId="9" w16cid:durableId="1376615746">
    <w:abstractNumId w:val="8"/>
  </w:num>
  <w:num w:numId="10" w16cid:durableId="1388186423">
    <w:abstractNumId w:val="3"/>
  </w:num>
  <w:num w:numId="11" w16cid:durableId="137195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27E"/>
    <w:rsid w:val="00002540"/>
    <w:rsid w:val="000058B2"/>
    <w:rsid w:val="00010B2D"/>
    <w:rsid w:val="00061418"/>
    <w:rsid w:val="0006158B"/>
    <w:rsid w:val="00070668"/>
    <w:rsid w:val="000763BC"/>
    <w:rsid w:val="000807FB"/>
    <w:rsid w:val="000A726D"/>
    <w:rsid w:val="000B7BE4"/>
    <w:rsid w:val="000C4C21"/>
    <w:rsid w:val="000E2D0B"/>
    <w:rsid w:val="000F6AE5"/>
    <w:rsid w:val="00103830"/>
    <w:rsid w:val="001107AD"/>
    <w:rsid w:val="00114868"/>
    <w:rsid w:val="00121C22"/>
    <w:rsid w:val="00132DDE"/>
    <w:rsid w:val="001348E3"/>
    <w:rsid w:val="001407C5"/>
    <w:rsid w:val="00156FE0"/>
    <w:rsid w:val="001603D5"/>
    <w:rsid w:val="00167605"/>
    <w:rsid w:val="0017569A"/>
    <w:rsid w:val="001929A0"/>
    <w:rsid w:val="001A1E26"/>
    <w:rsid w:val="001B4D67"/>
    <w:rsid w:val="001C0804"/>
    <w:rsid w:val="001C3B0E"/>
    <w:rsid w:val="001D1156"/>
    <w:rsid w:val="002066FF"/>
    <w:rsid w:val="00206C6C"/>
    <w:rsid w:val="00213BA3"/>
    <w:rsid w:val="00217432"/>
    <w:rsid w:val="0022429E"/>
    <w:rsid w:val="002356F8"/>
    <w:rsid w:val="002417E9"/>
    <w:rsid w:val="002453D2"/>
    <w:rsid w:val="00246EF0"/>
    <w:rsid w:val="00256AB6"/>
    <w:rsid w:val="00270ADF"/>
    <w:rsid w:val="00270F79"/>
    <w:rsid w:val="0028603D"/>
    <w:rsid w:val="002C6F87"/>
    <w:rsid w:val="002D05A5"/>
    <w:rsid w:val="002E2FBF"/>
    <w:rsid w:val="002E5DE8"/>
    <w:rsid w:val="002E64CA"/>
    <w:rsid w:val="002F3AE4"/>
    <w:rsid w:val="00306FB8"/>
    <w:rsid w:val="0031142F"/>
    <w:rsid w:val="0031537C"/>
    <w:rsid w:val="00315FAD"/>
    <w:rsid w:val="00326EBE"/>
    <w:rsid w:val="00355D25"/>
    <w:rsid w:val="00385ECE"/>
    <w:rsid w:val="0039642E"/>
    <w:rsid w:val="003A0E19"/>
    <w:rsid w:val="003B151F"/>
    <w:rsid w:val="003B5B74"/>
    <w:rsid w:val="003D7319"/>
    <w:rsid w:val="003F765E"/>
    <w:rsid w:val="00400D96"/>
    <w:rsid w:val="00413E55"/>
    <w:rsid w:val="0041667C"/>
    <w:rsid w:val="00423D46"/>
    <w:rsid w:val="00427C55"/>
    <w:rsid w:val="0043210A"/>
    <w:rsid w:val="004361B9"/>
    <w:rsid w:val="0044329F"/>
    <w:rsid w:val="0044562B"/>
    <w:rsid w:val="00450BD2"/>
    <w:rsid w:val="0045196D"/>
    <w:rsid w:val="00454159"/>
    <w:rsid w:val="00465DAE"/>
    <w:rsid w:val="00481131"/>
    <w:rsid w:val="00496D18"/>
    <w:rsid w:val="004A01E8"/>
    <w:rsid w:val="004B1A30"/>
    <w:rsid w:val="004C1871"/>
    <w:rsid w:val="004D5F7C"/>
    <w:rsid w:val="00511D1B"/>
    <w:rsid w:val="005503EA"/>
    <w:rsid w:val="00551623"/>
    <w:rsid w:val="00561201"/>
    <w:rsid w:val="00567F07"/>
    <w:rsid w:val="005812F1"/>
    <w:rsid w:val="00594950"/>
    <w:rsid w:val="005B57E8"/>
    <w:rsid w:val="005D6B1D"/>
    <w:rsid w:val="005F2419"/>
    <w:rsid w:val="005F59D2"/>
    <w:rsid w:val="005F5A28"/>
    <w:rsid w:val="005F7EC2"/>
    <w:rsid w:val="00615264"/>
    <w:rsid w:val="00625FCF"/>
    <w:rsid w:val="00627FC8"/>
    <w:rsid w:val="0065515A"/>
    <w:rsid w:val="00663376"/>
    <w:rsid w:val="00677BBE"/>
    <w:rsid w:val="0068438E"/>
    <w:rsid w:val="00690A2B"/>
    <w:rsid w:val="00692205"/>
    <w:rsid w:val="0069449B"/>
    <w:rsid w:val="006957FE"/>
    <w:rsid w:val="006A4488"/>
    <w:rsid w:val="006C0B54"/>
    <w:rsid w:val="006C1EA5"/>
    <w:rsid w:val="006D25DD"/>
    <w:rsid w:val="006E0838"/>
    <w:rsid w:val="007049BE"/>
    <w:rsid w:val="007053F7"/>
    <w:rsid w:val="007168F2"/>
    <w:rsid w:val="00716F44"/>
    <w:rsid w:val="00723802"/>
    <w:rsid w:val="007307BE"/>
    <w:rsid w:val="00733EE9"/>
    <w:rsid w:val="00736409"/>
    <w:rsid w:val="00740165"/>
    <w:rsid w:val="00744E34"/>
    <w:rsid w:val="00763CC4"/>
    <w:rsid w:val="00767966"/>
    <w:rsid w:val="00782F0E"/>
    <w:rsid w:val="00786D43"/>
    <w:rsid w:val="00791DC8"/>
    <w:rsid w:val="007947E0"/>
    <w:rsid w:val="0079590C"/>
    <w:rsid w:val="007B0102"/>
    <w:rsid w:val="007B7F8A"/>
    <w:rsid w:val="007C3FCB"/>
    <w:rsid w:val="007D4D58"/>
    <w:rsid w:val="007E302B"/>
    <w:rsid w:val="007E7592"/>
    <w:rsid w:val="007F0871"/>
    <w:rsid w:val="007F5214"/>
    <w:rsid w:val="00814D88"/>
    <w:rsid w:val="008248F8"/>
    <w:rsid w:val="008256FF"/>
    <w:rsid w:val="0083366B"/>
    <w:rsid w:val="008401B3"/>
    <w:rsid w:val="00841546"/>
    <w:rsid w:val="00861365"/>
    <w:rsid w:val="00865B70"/>
    <w:rsid w:val="008746A8"/>
    <w:rsid w:val="00896F1A"/>
    <w:rsid w:val="008B49A0"/>
    <w:rsid w:val="008C2218"/>
    <w:rsid w:val="008C5FCA"/>
    <w:rsid w:val="008E08DF"/>
    <w:rsid w:val="008E4896"/>
    <w:rsid w:val="008F387F"/>
    <w:rsid w:val="00901A0A"/>
    <w:rsid w:val="00906621"/>
    <w:rsid w:val="00906E39"/>
    <w:rsid w:val="00913B04"/>
    <w:rsid w:val="00917323"/>
    <w:rsid w:val="00920DE6"/>
    <w:rsid w:val="00924F7F"/>
    <w:rsid w:val="00946B94"/>
    <w:rsid w:val="0095102F"/>
    <w:rsid w:val="00953EF6"/>
    <w:rsid w:val="0097328C"/>
    <w:rsid w:val="009838AA"/>
    <w:rsid w:val="009A453C"/>
    <w:rsid w:val="009C7167"/>
    <w:rsid w:val="009E4F1C"/>
    <w:rsid w:val="009E6063"/>
    <w:rsid w:val="009E6522"/>
    <w:rsid w:val="00A0165A"/>
    <w:rsid w:val="00A10123"/>
    <w:rsid w:val="00A706F4"/>
    <w:rsid w:val="00A70E47"/>
    <w:rsid w:val="00A744DD"/>
    <w:rsid w:val="00A75C4F"/>
    <w:rsid w:val="00A85278"/>
    <w:rsid w:val="00A979DB"/>
    <w:rsid w:val="00AA4423"/>
    <w:rsid w:val="00AA4B45"/>
    <w:rsid w:val="00AA4FA4"/>
    <w:rsid w:val="00AB1B23"/>
    <w:rsid w:val="00AB547C"/>
    <w:rsid w:val="00AE2E9F"/>
    <w:rsid w:val="00AF1104"/>
    <w:rsid w:val="00AF63D5"/>
    <w:rsid w:val="00B016AD"/>
    <w:rsid w:val="00B01EA1"/>
    <w:rsid w:val="00B17CC2"/>
    <w:rsid w:val="00B333EC"/>
    <w:rsid w:val="00B60A01"/>
    <w:rsid w:val="00B776D1"/>
    <w:rsid w:val="00B80BE4"/>
    <w:rsid w:val="00B86DCA"/>
    <w:rsid w:val="00B909C2"/>
    <w:rsid w:val="00B93154"/>
    <w:rsid w:val="00B93A27"/>
    <w:rsid w:val="00BA505C"/>
    <w:rsid w:val="00BB7767"/>
    <w:rsid w:val="00BD3074"/>
    <w:rsid w:val="00BD4F30"/>
    <w:rsid w:val="00BD63C0"/>
    <w:rsid w:val="00BE36C3"/>
    <w:rsid w:val="00BF7952"/>
    <w:rsid w:val="00C06B73"/>
    <w:rsid w:val="00C07AD0"/>
    <w:rsid w:val="00C1463B"/>
    <w:rsid w:val="00C161A1"/>
    <w:rsid w:val="00C20724"/>
    <w:rsid w:val="00C24060"/>
    <w:rsid w:val="00C3209E"/>
    <w:rsid w:val="00C63C41"/>
    <w:rsid w:val="00C65647"/>
    <w:rsid w:val="00C70A50"/>
    <w:rsid w:val="00CA6FE2"/>
    <w:rsid w:val="00CC0448"/>
    <w:rsid w:val="00CC7A1E"/>
    <w:rsid w:val="00CD7328"/>
    <w:rsid w:val="00CE50A5"/>
    <w:rsid w:val="00D144EA"/>
    <w:rsid w:val="00D16DB6"/>
    <w:rsid w:val="00D17C51"/>
    <w:rsid w:val="00D262CB"/>
    <w:rsid w:val="00D307D4"/>
    <w:rsid w:val="00D46C9F"/>
    <w:rsid w:val="00D50F3C"/>
    <w:rsid w:val="00D71B7D"/>
    <w:rsid w:val="00D97876"/>
    <w:rsid w:val="00DA1F3A"/>
    <w:rsid w:val="00DC2E0C"/>
    <w:rsid w:val="00DE2708"/>
    <w:rsid w:val="00DF1E3E"/>
    <w:rsid w:val="00E068ED"/>
    <w:rsid w:val="00E126EF"/>
    <w:rsid w:val="00E13BB1"/>
    <w:rsid w:val="00E325D7"/>
    <w:rsid w:val="00E34CB4"/>
    <w:rsid w:val="00E56721"/>
    <w:rsid w:val="00E57856"/>
    <w:rsid w:val="00E61B86"/>
    <w:rsid w:val="00E63912"/>
    <w:rsid w:val="00E64CA3"/>
    <w:rsid w:val="00E6622A"/>
    <w:rsid w:val="00E677FE"/>
    <w:rsid w:val="00E72C17"/>
    <w:rsid w:val="00E8211D"/>
    <w:rsid w:val="00E860C3"/>
    <w:rsid w:val="00E97EF5"/>
    <w:rsid w:val="00EF5B67"/>
    <w:rsid w:val="00EF69D9"/>
    <w:rsid w:val="00F02C5D"/>
    <w:rsid w:val="00F036E8"/>
    <w:rsid w:val="00F054A6"/>
    <w:rsid w:val="00F13A18"/>
    <w:rsid w:val="00F206B8"/>
    <w:rsid w:val="00F40872"/>
    <w:rsid w:val="00F601F1"/>
    <w:rsid w:val="00F62A64"/>
    <w:rsid w:val="00F63843"/>
    <w:rsid w:val="00F73A55"/>
    <w:rsid w:val="00FA7A17"/>
    <w:rsid w:val="00FB2849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326E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11A2-FFB8-4188-BC30-1872F383E596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104</cp:revision>
  <dcterms:created xsi:type="dcterms:W3CDTF">2022-02-14T01:19:00Z</dcterms:created>
  <dcterms:modified xsi:type="dcterms:W3CDTF">2022-12-15T01:33:00Z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