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BF119" w14:textId="2E915184" w:rsidR="00EA3CE7" w:rsidRDefault="009D566F" w:rsidP="00157350">
      <w:pPr>
        <w:jc w:val="center"/>
        <w:rPr>
          <w:rFonts w:ascii="Microsoft JhengHei UI" w:eastAsia="Microsoft JhengHei UI" w:hAnsi="Microsoft JhengHei UI"/>
          <w:b/>
          <w:bCs/>
          <w:szCs w:val="24"/>
        </w:rPr>
      </w:pPr>
      <w:r w:rsidRPr="00B01EA1">
        <w:rPr>
          <w:rFonts w:ascii="Microsoft JhengHei UI" w:eastAsia="Microsoft JhengHei UI" w:hAnsi="Microsoft JhengHei UI" w:hint="eastAsia"/>
          <w:b/>
          <w:bCs/>
          <w:szCs w:val="24"/>
        </w:rPr>
        <w:t>課題</w:t>
      </w:r>
      <w:r w:rsidR="00A40725">
        <w:rPr>
          <w:rFonts w:ascii="Microsoft JhengHei UI" w:eastAsia="Microsoft JhengHei UI" w:hAnsi="Microsoft JhengHei UI" w:hint="eastAsia"/>
          <w:b/>
          <w:bCs/>
          <w:szCs w:val="24"/>
        </w:rPr>
        <w:t>四</w:t>
      </w:r>
      <w:r w:rsidRPr="00B01EA1">
        <w:rPr>
          <w:rFonts w:ascii="Microsoft JhengHei UI" w:eastAsia="Microsoft JhengHei UI" w:hAnsi="Microsoft JhengHei UI"/>
          <w:b/>
          <w:bCs/>
          <w:szCs w:val="24"/>
        </w:rPr>
        <w:t xml:space="preserve"> </w:t>
      </w:r>
      <w:proofErr w:type="gramStart"/>
      <w:r w:rsidRPr="00B01EA1">
        <w:rPr>
          <w:rFonts w:ascii="Microsoft JhengHei UI" w:eastAsia="Microsoft JhengHei UI" w:hAnsi="Microsoft JhengHei UI" w:hint="eastAsia"/>
          <w:b/>
          <w:bCs/>
          <w:szCs w:val="24"/>
        </w:rPr>
        <w:t>──</w:t>
      </w:r>
      <w:proofErr w:type="gramEnd"/>
      <w:r w:rsidRPr="00B01EA1">
        <w:rPr>
          <w:rFonts w:ascii="Microsoft JhengHei UI" w:eastAsia="Microsoft JhengHei UI" w:hAnsi="Microsoft JhengHei UI"/>
          <w:b/>
          <w:bCs/>
          <w:szCs w:val="24"/>
        </w:rPr>
        <w:t xml:space="preserve"> </w:t>
      </w:r>
      <w:r w:rsidR="00A40725">
        <w:rPr>
          <w:rFonts w:ascii="Microsoft JhengHei UI" w:eastAsia="Microsoft JhengHei UI" w:hAnsi="Microsoft JhengHei UI" w:hint="eastAsia"/>
          <w:b/>
          <w:bCs/>
          <w:szCs w:val="24"/>
        </w:rPr>
        <w:t>走向世界的中國</w:t>
      </w:r>
    </w:p>
    <w:p w14:paraId="7B47CDFA" w14:textId="5E9BAB3F" w:rsidR="000C5E90" w:rsidRDefault="000B416E" w:rsidP="00587D0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一、</w:t>
      </w:r>
      <w:r w:rsidR="00862F1D">
        <w:rPr>
          <w:rFonts w:ascii="Microsoft JhengHei UI" w:eastAsia="Microsoft JhengHei UI" w:hAnsi="Microsoft JhengHei UI" w:hint="eastAsia"/>
          <w:b/>
          <w:bCs/>
          <w:szCs w:val="24"/>
        </w:rPr>
        <w:t>參觀展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區</w:t>
      </w:r>
      <w:r w:rsidR="00FD6D2B">
        <w:rPr>
          <w:rFonts w:ascii="Microsoft JhengHei UI" w:eastAsia="Microsoft JhengHei UI" w:hAnsi="Microsoft JhengHei UI" w:hint="eastAsia"/>
          <w:b/>
          <w:bCs/>
          <w:szCs w:val="24"/>
        </w:rPr>
        <w:t>A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「</w:t>
      </w:r>
      <w:r w:rsidR="00454BA6">
        <w:rPr>
          <w:rFonts w:ascii="Microsoft JhengHei UI" w:eastAsia="Microsoft JhengHei UI" w:hAnsi="Microsoft JhengHei UI" w:hint="eastAsia"/>
          <w:b/>
          <w:bCs/>
          <w:szCs w:val="24"/>
        </w:rPr>
        <w:t>和平崛起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」</w:t>
      </w:r>
      <w:r w:rsidR="00FD6D2B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完成</w:t>
      </w:r>
      <w:r w:rsidR="00FD6D2B">
        <w:rPr>
          <w:rFonts w:ascii="Microsoft JhengHei UI" w:eastAsia="Microsoft JhengHei UI" w:hAnsi="Microsoft JhengHei UI" w:hint="eastAsia"/>
          <w:b/>
          <w:bCs/>
          <w:szCs w:val="24"/>
        </w:rPr>
        <w:t>以下問題。</w:t>
      </w:r>
    </w:p>
    <w:p w14:paraId="605C0C9C" w14:textId="2BCBB6A2" w:rsidR="00F22896" w:rsidRDefault="00F22896" w:rsidP="00587D02">
      <w:pPr>
        <w:pStyle w:val="a3"/>
        <w:numPr>
          <w:ilvl w:val="0"/>
          <w:numId w:val="10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根據</w:t>
      </w:r>
      <w:r w:rsidR="000B24C4">
        <w:rPr>
          <w:rFonts w:ascii="Microsoft JhengHei UI" w:eastAsia="Microsoft JhengHei UI" w:hAnsi="Microsoft JhengHei UI" w:hint="eastAsia"/>
          <w:b/>
          <w:bCs/>
          <w:szCs w:val="24"/>
        </w:rPr>
        <w:t>展品</w:t>
      </w:r>
      <w:r w:rsidR="009D566F">
        <w:rPr>
          <w:rFonts w:ascii="Microsoft JhengHei UI" w:eastAsia="Microsoft JhengHei UI" w:hAnsi="Microsoft JhengHei UI"/>
          <w:b/>
          <w:bCs/>
          <w:szCs w:val="24"/>
        </w:rPr>
        <w:t>A</w:t>
      </w:r>
      <w:r w:rsidR="00914098">
        <w:rPr>
          <w:rFonts w:ascii="Microsoft JhengHei UI" w:eastAsia="Microsoft JhengHei UI" w:hAnsi="Microsoft JhengHei UI"/>
          <w:b/>
          <w:bCs/>
          <w:szCs w:val="24"/>
        </w:rPr>
        <w:t>2</w:t>
      </w:r>
      <w:r w:rsidR="009B6B4B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D019C8">
        <w:rPr>
          <w:rFonts w:ascii="Microsoft JhengHei UI" w:eastAsia="Microsoft JhengHei UI" w:hAnsi="Microsoft JhengHei UI" w:hint="eastAsia"/>
          <w:b/>
          <w:bCs/>
          <w:szCs w:val="24"/>
        </w:rPr>
        <w:t>認識</w:t>
      </w:r>
      <w:r w:rsidR="00291C3F">
        <w:rPr>
          <w:rFonts w:ascii="Microsoft JhengHei UI" w:eastAsia="Microsoft JhengHei UI" w:hAnsi="Microsoft JhengHei UI" w:hint="eastAsia"/>
          <w:b/>
          <w:bCs/>
          <w:szCs w:val="24"/>
        </w:rPr>
        <w:t>國家在建國初年至改革開放時的外交政策。</w:t>
      </w:r>
    </w:p>
    <w:p w14:paraId="546B819A" w14:textId="528CDF8F" w:rsidR="00CE18D9" w:rsidRDefault="00CE18D9" w:rsidP="00CE0BD4">
      <w:pPr>
        <w:pStyle w:val="a3"/>
        <w:ind w:leftChars="0" w:left="720"/>
        <w:jc w:val="both"/>
        <w:rPr>
          <w:rFonts w:ascii="Microsoft JhengHei UI" w:eastAsia="Microsoft JhengHei UI" w:hAnsi="Microsoft JhengHei UI"/>
          <w:noProof/>
          <w:szCs w:val="24"/>
        </w:rPr>
      </w:pPr>
      <w:r w:rsidRPr="009D566F"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DBCD5F1" wp14:editId="5E5DBFB2">
                <wp:simplePos x="0" y="0"/>
                <wp:positionH relativeFrom="column">
                  <wp:posOffset>3394710</wp:posOffset>
                </wp:positionH>
                <wp:positionV relativeFrom="paragraph">
                  <wp:posOffset>325120</wp:posOffset>
                </wp:positionV>
                <wp:extent cx="933450" cy="436245"/>
                <wp:effectExtent l="0" t="0" r="0" b="1905"/>
                <wp:wrapNone/>
                <wp:docPr id="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70B87" w14:textId="16DC6BAA" w:rsidR="00CE18D9" w:rsidRPr="00C84EAD" w:rsidRDefault="00CE18D9" w:rsidP="00CE18D9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互不侵犯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CD5F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67.3pt;margin-top:25.6pt;width:73.5pt;height:34.3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" filled="f" stroked="f" strokeweight=".5pt">
                <v:textbox>
                  <w:txbxContent>
                    <w:p w14:paraId="36A70B87" w14:textId="16DC6BAA" w:rsidR="00CE18D9" w:rsidRPr="00C84EAD" w:rsidRDefault="00CE18D9" w:rsidP="00CE18D9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互不侵犯</w:t>
                      </w:r>
                    </w:p>
                  </w:txbxContent>
                </v:textbox>
              </v:shape>
            </w:pict>
          </mc:Fallback>
        </mc:AlternateContent>
      </w:r>
      <w:r w:rsidRPr="009D566F"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0F2F50" wp14:editId="4D8FEDEC">
                <wp:simplePos x="0" y="0"/>
                <wp:positionH relativeFrom="column">
                  <wp:posOffset>979170</wp:posOffset>
                </wp:positionH>
                <wp:positionV relativeFrom="paragraph">
                  <wp:posOffset>325120</wp:posOffset>
                </wp:positionV>
                <wp:extent cx="1457325" cy="436245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1E0CC" w14:textId="55247EAD" w:rsidR="00C84EAD" w:rsidRPr="00C84EAD" w:rsidRDefault="00C720D3" w:rsidP="00C84EAD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互相尊重</w:t>
                            </w:r>
                            <w:r w:rsidR="00CE18D9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領土主權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F2F50" id="_x0000_s1027" type="#_x0000_t202" style="position:absolute;left:0;text-align:left;margin-left:77.1pt;margin-top:25.6pt;width:114.75pt;height:3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" filled="f" stroked="f" strokeweight=".5pt">
                <v:textbox>
                  <w:txbxContent>
                    <w:p w14:paraId="1E51E0CC" w14:textId="55247EAD" w:rsidR="00C84EAD" w:rsidRPr="00C84EAD" w:rsidRDefault="00C720D3" w:rsidP="00C84EAD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互相尊重</w:t>
                      </w:r>
                      <w:r w:rsidR="00CE18D9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領土主權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 UI" w:eastAsia="Microsoft JhengHei UI" w:hAnsi="Microsoft JhengHei UI" w:hint="eastAsia"/>
          <w:noProof/>
          <w:szCs w:val="24"/>
        </w:rPr>
        <w:t>建國初年，</w:t>
      </w:r>
      <w:r w:rsidR="00AC4091">
        <w:rPr>
          <w:rFonts w:ascii="Microsoft JhengHei UI" w:eastAsia="Microsoft JhengHei UI" w:hAnsi="Microsoft JhengHei UI" w:hint="eastAsia"/>
          <w:noProof/>
          <w:szCs w:val="24"/>
        </w:rPr>
        <w:t>時任國務院總理周恩來提出和平五項原則</w:t>
      </w:r>
      <w:r w:rsidR="001717FC">
        <w:rPr>
          <w:rFonts w:ascii="Microsoft JhengHei UI" w:eastAsia="Microsoft JhengHei UI" w:hAnsi="Microsoft JhengHei UI" w:hint="eastAsia"/>
          <w:noProof/>
          <w:szCs w:val="24"/>
        </w:rPr>
        <w:t>，五項原則</w:t>
      </w:r>
      <w:r w:rsidR="005A069E">
        <w:rPr>
          <w:rFonts w:ascii="Microsoft JhengHei UI" w:eastAsia="Microsoft JhengHei UI" w:hAnsi="Microsoft JhengHei UI" w:hint="eastAsia"/>
          <w:noProof/>
          <w:szCs w:val="24"/>
        </w:rPr>
        <w:t>分別</w:t>
      </w:r>
      <w:r w:rsidR="00C720D3">
        <w:rPr>
          <w:rFonts w:ascii="Microsoft JhengHei UI" w:eastAsia="Microsoft JhengHei UI" w:hAnsi="Microsoft JhengHei UI" w:hint="eastAsia"/>
          <w:noProof/>
          <w:szCs w:val="24"/>
        </w:rPr>
        <w:t>是</w:t>
      </w:r>
      <w:r>
        <w:rPr>
          <w:rFonts w:ascii="Microsoft JhengHei UI" w:eastAsia="Microsoft JhengHei UI" w:hAnsi="Microsoft JhengHei UI" w:hint="eastAsia"/>
          <w:noProof/>
          <w:szCs w:val="24"/>
        </w:rPr>
        <w:t>：</w:t>
      </w:r>
    </w:p>
    <w:p w14:paraId="411DDAB0" w14:textId="40223DD4" w:rsidR="00CE18D9" w:rsidRDefault="00CE18D9" w:rsidP="00587D02">
      <w:pPr>
        <w:pStyle w:val="a3"/>
        <w:ind w:leftChars="0" w:left="720"/>
        <w:jc w:val="both"/>
        <w:rPr>
          <w:rFonts w:ascii="Microsoft JhengHei UI" w:eastAsia="Microsoft JhengHei UI" w:hAnsi="Microsoft JhengHei UI"/>
          <w:szCs w:val="24"/>
        </w:rPr>
      </w:pPr>
      <w:r w:rsidRPr="00CE18D9"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16E305F" wp14:editId="25A763E8">
                <wp:simplePos x="0" y="0"/>
                <wp:positionH relativeFrom="column">
                  <wp:posOffset>1028700</wp:posOffset>
                </wp:positionH>
                <wp:positionV relativeFrom="paragraph">
                  <wp:posOffset>351790</wp:posOffset>
                </wp:positionV>
                <wp:extent cx="1457325" cy="436245"/>
                <wp:effectExtent l="0" t="0" r="0" b="1905"/>
                <wp:wrapNone/>
                <wp:docPr id="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5959BE" w14:textId="47441F87" w:rsidR="00CE18D9" w:rsidRPr="00C84EAD" w:rsidRDefault="00CE18D9" w:rsidP="00CE18D9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互不干涉內政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E305F" id="_x0000_s1028" type="#_x0000_t202" style="position:absolute;left:0;text-align:left;margin-left:81pt;margin-top:27.7pt;width:114.75pt;height:34.3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" filled="f" stroked="f" strokeweight=".5pt">
                <v:textbox>
                  <w:txbxContent>
                    <w:p w14:paraId="6C5959BE" w14:textId="47441F87" w:rsidR="00CE18D9" w:rsidRPr="00C84EAD" w:rsidRDefault="00CE18D9" w:rsidP="00CE18D9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互不干涉內政</w:t>
                      </w:r>
                    </w:p>
                  </w:txbxContent>
                </v:textbox>
              </v:shape>
            </w:pict>
          </mc:Fallback>
        </mc:AlternateContent>
      </w:r>
      <w:r w:rsidRPr="00CE18D9"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BE224A9" wp14:editId="21B087B6">
                <wp:simplePos x="0" y="0"/>
                <wp:positionH relativeFrom="column">
                  <wp:posOffset>3444240</wp:posOffset>
                </wp:positionH>
                <wp:positionV relativeFrom="paragraph">
                  <wp:posOffset>351790</wp:posOffset>
                </wp:positionV>
                <wp:extent cx="933450" cy="436245"/>
                <wp:effectExtent l="0" t="0" r="0" b="1905"/>
                <wp:wrapNone/>
                <wp:docPr id="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048658" w14:textId="75743D34" w:rsidR="00CE18D9" w:rsidRPr="00C84EAD" w:rsidRDefault="00CE0BD4" w:rsidP="00CE18D9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平等互惠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224A9" id="_x0000_s1029" type="#_x0000_t202" style="position:absolute;left:0;text-align:left;margin-left:271.2pt;margin-top:27.7pt;width:73.5pt;height:34.3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" filled="f" stroked="f" strokeweight=".5pt">
                <v:textbox>
                  <w:txbxContent>
                    <w:p w14:paraId="0D048658" w14:textId="75743D34" w:rsidR="00CE18D9" w:rsidRPr="00C84EAD" w:rsidRDefault="00CE0BD4" w:rsidP="00CE18D9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平等互惠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 UI" w:eastAsia="Microsoft JhengHei UI" w:hAnsi="Microsoft JhengHei UI"/>
          <w:noProof/>
          <w:szCs w:val="24"/>
        </w:rPr>
        <w:t xml:space="preserve">(1) </w:t>
      </w:r>
      <w:r w:rsidRPr="001312DB">
        <w:rPr>
          <w:rFonts w:ascii="Microsoft JhengHei UI" w:eastAsia="Microsoft JhengHei UI" w:hAnsi="Microsoft JhengHei UI" w:hint="eastAsia"/>
          <w:szCs w:val="24"/>
        </w:rPr>
        <w:t>_</w:t>
      </w:r>
      <w:r w:rsidRPr="001312DB">
        <w:rPr>
          <w:rFonts w:ascii="Microsoft JhengHei UI" w:eastAsia="Microsoft JhengHei UI" w:hAnsi="Microsoft JhengHei UI"/>
          <w:szCs w:val="24"/>
        </w:rPr>
        <w:t>_____</w:t>
      </w:r>
      <w:r>
        <w:rPr>
          <w:rFonts w:ascii="Microsoft JhengHei UI" w:eastAsia="Microsoft JhengHei UI" w:hAnsi="Microsoft JhengHei UI"/>
          <w:szCs w:val="24"/>
        </w:rPr>
        <w:t>_______</w:t>
      </w:r>
      <w:r w:rsidRPr="001312DB">
        <w:rPr>
          <w:rFonts w:ascii="Microsoft JhengHei UI" w:eastAsia="Microsoft JhengHei UI" w:hAnsi="Microsoft JhengHei UI"/>
          <w:szCs w:val="24"/>
        </w:rPr>
        <w:t>_</w:t>
      </w:r>
      <w:r w:rsidR="009D566F" w:rsidRPr="001312DB">
        <w:rPr>
          <w:rFonts w:ascii="Microsoft JhengHei UI" w:eastAsia="Microsoft JhengHei UI" w:hAnsi="Microsoft JhengHei UI" w:hint="eastAsia"/>
          <w:szCs w:val="24"/>
        </w:rPr>
        <w:t>_</w:t>
      </w:r>
      <w:r w:rsidR="009D566F" w:rsidRPr="001312DB">
        <w:rPr>
          <w:rFonts w:ascii="Microsoft JhengHei UI" w:eastAsia="Microsoft JhengHei UI" w:hAnsi="Microsoft JhengHei UI"/>
          <w:szCs w:val="24"/>
        </w:rPr>
        <w:t>_____</w:t>
      </w:r>
      <w:r w:rsidR="009D566F">
        <w:rPr>
          <w:rFonts w:ascii="Microsoft JhengHei UI" w:eastAsia="Microsoft JhengHei UI" w:hAnsi="Microsoft JhengHei UI"/>
          <w:szCs w:val="24"/>
        </w:rPr>
        <w:t>_______</w:t>
      </w:r>
      <w:r w:rsidR="009D566F" w:rsidRPr="001312DB">
        <w:rPr>
          <w:rFonts w:ascii="Microsoft JhengHei UI" w:eastAsia="Microsoft JhengHei UI" w:hAnsi="Microsoft JhengHei UI"/>
          <w:szCs w:val="24"/>
        </w:rPr>
        <w:t>_</w:t>
      </w:r>
      <w:proofErr w:type="gramStart"/>
      <w:r>
        <w:rPr>
          <w:rFonts w:ascii="Microsoft JhengHei UI" w:eastAsia="Microsoft JhengHei UI" w:hAnsi="Microsoft JhengHei UI" w:hint="eastAsia"/>
          <w:szCs w:val="24"/>
        </w:rPr>
        <w:t>；(</w:t>
      </w:r>
      <w:proofErr w:type="gramEnd"/>
      <w:r>
        <w:rPr>
          <w:rFonts w:ascii="Microsoft JhengHei UI" w:eastAsia="Microsoft JhengHei UI" w:hAnsi="Microsoft JhengHei UI"/>
          <w:szCs w:val="24"/>
        </w:rPr>
        <w:t xml:space="preserve">2) </w:t>
      </w:r>
      <w:r w:rsidR="00C720D3" w:rsidRPr="001312DB">
        <w:rPr>
          <w:rFonts w:ascii="Microsoft JhengHei UI" w:eastAsia="Microsoft JhengHei UI" w:hAnsi="Microsoft JhengHei UI" w:hint="eastAsia"/>
          <w:szCs w:val="24"/>
        </w:rPr>
        <w:t>_</w:t>
      </w:r>
      <w:r w:rsidR="00C720D3" w:rsidRPr="001312DB">
        <w:rPr>
          <w:rFonts w:ascii="Microsoft JhengHei UI" w:eastAsia="Microsoft JhengHei UI" w:hAnsi="Microsoft JhengHei UI"/>
          <w:szCs w:val="24"/>
        </w:rPr>
        <w:t>_____</w:t>
      </w:r>
      <w:r w:rsidR="00C720D3">
        <w:rPr>
          <w:rFonts w:ascii="Microsoft JhengHei UI" w:eastAsia="Microsoft JhengHei UI" w:hAnsi="Microsoft JhengHei UI"/>
          <w:szCs w:val="24"/>
        </w:rPr>
        <w:t>_______</w:t>
      </w:r>
      <w:r w:rsidR="00C720D3" w:rsidRPr="001312DB">
        <w:rPr>
          <w:rFonts w:ascii="Microsoft JhengHei UI" w:eastAsia="Microsoft JhengHei UI" w:hAnsi="Microsoft JhengHei UI"/>
          <w:szCs w:val="24"/>
        </w:rPr>
        <w:t>_</w:t>
      </w:r>
      <w:r w:rsidRPr="001312DB">
        <w:rPr>
          <w:rFonts w:ascii="Microsoft JhengHei UI" w:eastAsia="Microsoft JhengHei UI" w:hAnsi="Microsoft JhengHei UI" w:hint="eastAsia"/>
          <w:szCs w:val="24"/>
        </w:rPr>
        <w:t>_</w:t>
      </w:r>
      <w:r w:rsidRPr="001312DB">
        <w:rPr>
          <w:rFonts w:ascii="Microsoft JhengHei UI" w:eastAsia="Microsoft JhengHei UI" w:hAnsi="Microsoft JhengHei UI"/>
          <w:szCs w:val="24"/>
        </w:rPr>
        <w:t>_____</w:t>
      </w:r>
      <w:r>
        <w:rPr>
          <w:rFonts w:ascii="Microsoft JhengHei UI" w:eastAsia="Microsoft JhengHei UI" w:hAnsi="Microsoft JhengHei UI"/>
          <w:szCs w:val="24"/>
        </w:rPr>
        <w:t>_______</w:t>
      </w:r>
      <w:r w:rsidRPr="001312DB">
        <w:rPr>
          <w:rFonts w:ascii="Microsoft JhengHei UI" w:eastAsia="Microsoft JhengHei UI" w:hAnsi="Microsoft JhengHei UI"/>
          <w:szCs w:val="24"/>
        </w:rPr>
        <w:t>_</w:t>
      </w:r>
      <w:r>
        <w:rPr>
          <w:rFonts w:ascii="Microsoft JhengHei UI" w:eastAsia="Microsoft JhengHei UI" w:hAnsi="Microsoft JhengHei UI" w:hint="eastAsia"/>
          <w:szCs w:val="24"/>
        </w:rPr>
        <w:t>；</w:t>
      </w:r>
    </w:p>
    <w:p w14:paraId="6C85B637" w14:textId="76D97F6D" w:rsidR="00CE18D9" w:rsidRDefault="00CE0BD4" w:rsidP="00587D02">
      <w:pPr>
        <w:pStyle w:val="a3"/>
        <w:ind w:leftChars="0" w:left="720"/>
        <w:jc w:val="both"/>
        <w:rPr>
          <w:rFonts w:ascii="Microsoft JhengHei UI" w:eastAsia="Microsoft JhengHei UI" w:hAnsi="Microsoft JhengHei UI"/>
          <w:szCs w:val="24"/>
        </w:rPr>
      </w:pPr>
      <w:r w:rsidRPr="00CE18D9"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2592744" wp14:editId="0C530F16">
                <wp:simplePos x="0" y="0"/>
                <wp:positionH relativeFrom="column">
                  <wp:posOffset>1099185</wp:posOffset>
                </wp:positionH>
                <wp:positionV relativeFrom="paragraph">
                  <wp:posOffset>332740</wp:posOffset>
                </wp:positionV>
                <wp:extent cx="933450" cy="436245"/>
                <wp:effectExtent l="0" t="0" r="0" b="1905"/>
                <wp:wrapNone/>
                <wp:docPr id="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D4C93B" w14:textId="1D0B5588" w:rsidR="00CE0BD4" w:rsidRPr="00C84EAD" w:rsidRDefault="00CE0BD4" w:rsidP="00CE0BD4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和平共處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92744" id="_x0000_s1030" type="#_x0000_t202" style="position:absolute;left:0;text-align:left;margin-left:86.55pt;margin-top:26.2pt;width:73.5pt;height:34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" filled="f" stroked="f" strokeweight=".5pt">
                <v:textbox>
                  <w:txbxContent>
                    <w:p w14:paraId="73D4C93B" w14:textId="1D0B5588" w:rsidR="00CE0BD4" w:rsidRPr="00C84EAD" w:rsidRDefault="00CE0BD4" w:rsidP="00CE0BD4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和平共處</w:t>
                      </w:r>
                    </w:p>
                  </w:txbxContent>
                </v:textbox>
              </v:shape>
            </w:pict>
          </mc:Fallback>
        </mc:AlternateContent>
      </w:r>
      <w:r w:rsidR="00CE18D9">
        <w:rPr>
          <w:rFonts w:ascii="Microsoft JhengHei UI" w:eastAsia="Microsoft JhengHei UI" w:hAnsi="Microsoft JhengHei UI" w:hint="eastAsia"/>
          <w:szCs w:val="24"/>
        </w:rPr>
        <w:t>(</w:t>
      </w:r>
      <w:r w:rsidR="00CE18D9">
        <w:rPr>
          <w:rFonts w:ascii="Microsoft JhengHei UI" w:eastAsia="Microsoft JhengHei UI" w:hAnsi="Microsoft JhengHei UI"/>
          <w:szCs w:val="24"/>
        </w:rPr>
        <w:t>3)</w:t>
      </w:r>
      <w:r w:rsidR="00CE18D9" w:rsidRPr="00CE18D9">
        <w:rPr>
          <w:rFonts w:ascii="Microsoft JhengHei UI" w:eastAsia="Microsoft JhengHei UI" w:hAnsi="Microsoft JhengHei UI" w:hint="eastAsia"/>
          <w:szCs w:val="24"/>
        </w:rPr>
        <w:t xml:space="preserve"> </w:t>
      </w:r>
      <w:r w:rsidR="00CE18D9" w:rsidRPr="001312DB">
        <w:rPr>
          <w:rFonts w:ascii="Microsoft JhengHei UI" w:eastAsia="Microsoft JhengHei UI" w:hAnsi="Microsoft JhengHei UI" w:hint="eastAsia"/>
          <w:szCs w:val="24"/>
        </w:rPr>
        <w:t>_</w:t>
      </w:r>
      <w:r w:rsidR="00CE18D9" w:rsidRPr="001312DB">
        <w:rPr>
          <w:rFonts w:ascii="Microsoft JhengHei UI" w:eastAsia="Microsoft JhengHei UI" w:hAnsi="Microsoft JhengHei UI"/>
          <w:szCs w:val="24"/>
        </w:rPr>
        <w:t>_____</w:t>
      </w:r>
      <w:r w:rsidR="00CE18D9">
        <w:rPr>
          <w:rFonts w:ascii="Microsoft JhengHei UI" w:eastAsia="Microsoft JhengHei UI" w:hAnsi="Microsoft JhengHei UI"/>
          <w:szCs w:val="24"/>
        </w:rPr>
        <w:t>_______</w:t>
      </w:r>
      <w:r w:rsidR="00CE18D9" w:rsidRPr="001312DB">
        <w:rPr>
          <w:rFonts w:ascii="Microsoft JhengHei UI" w:eastAsia="Microsoft JhengHei UI" w:hAnsi="Microsoft JhengHei UI"/>
          <w:szCs w:val="24"/>
        </w:rPr>
        <w:t>_</w:t>
      </w:r>
      <w:r w:rsidR="00CE18D9" w:rsidRPr="001312DB">
        <w:rPr>
          <w:rFonts w:ascii="Microsoft JhengHei UI" w:eastAsia="Microsoft JhengHei UI" w:hAnsi="Microsoft JhengHei UI" w:hint="eastAsia"/>
          <w:szCs w:val="24"/>
        </w:rPr>
        <w:t>_</w:t>
      </w:r>
      <w:r w:rsidR="00CE18D9" w:rsidRPr="001312DB">
        <w:rPr>
          <w:rFonts w:ascii="Microsoft JhengHei UI" w:eastAsia="Microsoft JhengHei UI" w:hAnsi="Microsoft JhengHei UI"/>
          <w:szCs w:val="24"/>
        </w:rPr>
        <w:t>_____</w:t>
      </w:r>
      <w:r w:rsidR="00CE18D9">
        <w:rPr>
          <w:rFonts w:ascii="Microsoft JhengHei UI" w:eastAsia="Microsoft JhengHei UI" w:hAnsi="Microsoft JhengHei UI"/>
          <w:szCs w:val="24"/>
        </w:rPr>
        <w:t>_______</w:t>
      </w:r>
      <w:r w:rsidR="00CE18D9" w:rsidRPr="001312DB">
        <w:rPr>
          <w:rFonts w:ascii="Microsoft JhengHei UI" w:eastAsia="Microsoft JhengHei UI" w:hAnsi="Microsoft JhengHei UI"/>
          <w:szCs w:val="24"/>
        </w:rPr>
        <w:t>_</w:t>
      </w:r>
      <w:proofErr w:type="gramStart"/>
      <w:r w:rsidR="00CE18D9">
        <w:rPr>
          <w:rFonts w:ascii="Microsoft JhengHei UI" w:eastAsia="Microsoft JhengHei UI" w:hAnsi="Microsoft JhengHei UI" w:hint="eastAsia"/>
          <w:szCs w:val="24"/>
        </w:rPr>
        <w:t>；(</w:t>
      </w:r>
      <w:proofErr w:type="gramEnd"/>
      <w:r w:rsidR="00CE18D9">
        <w:rPr>
          <w:rFonts w:ascii="Microsoft JhengHei UI" w:eastAsia="Microsoft JhengHei UI" w:hAnsi="Microsoft JhengHei UI"/>
          <w:szCs w:val="24"/>
        </w:rPr>
        <w:t>3)</w:t>
      </w:r>
      <w:r w:rsidR="00CE18D9" w:rsidRPr="00CE18D9">
        <w:rPr>
          <w:rFonts w:ascii="Microsoft JhengHei UI" w:eastAsia="Microsoft JhengHei UI" w:hAnsi="Microsoft JhengHei UI" w:hint="eastAsia"/>
          <w:szCs w:val="24"/>
        </w:rPr>
        <w:t xml:space="preserve"> </w:t>
      </w:r>
      <w:r w:rsidR="00CE18D9" w:rsidRPr="001312DB">
        <w:rPr>
          <w:rFonts w:ascii="Microsoft JhengHei UI" w:eastAsia="Microsoft JhengHei UI" w:hAnsi="Microsoft JhengHei UI" w:hint="eastAsia"/>
          <w:szCs w:val="24"/>
        </w:rPr>
        <w:t>_</w:t>
      </w:r>
      <w:r w:rsidR="00CE18D9" w:rsidRPr="001312DB">
        <w:rPr>
          <w:rFonts w:ascii="Microsoft JhengHei UI" w:eastAsia="Microsoft JhengHei UI" w:hAnsi="Microsoft JhengHei UI"/>
          <w:szCs w:val="24"/>
        </w:rPr>
        <w:t>_____</w:t>
      </w:r>
      <w:r w:rsidR="00CE18D9">
        <w:rPr>
          <w:rFonts w:ascii="Microsoft JhengHei UI" w:eastAsia="Microsoft JhengHei UI" w:hAnsi="Microsoft JhengHei UI"/>
          <w:szCs w:val="24"/>
        </w:rPr>
        <w:t>_______</w:t>
      </w:r>
      <w:r w:rsidR="00CE18D9" w:rsidRPr="001312DB">
        <w:rPr>
          <w:rFonts w:ascii="Microsoft JhengHei UI" w:eastAsia="Microsoft JhengHei UI" w:hAnsi="Microsoft JhengHei UI"/>
          <w:szCs w:val="24"/>
        </w:rPr>
        <w:t>_</w:t>
      </w:r>
      <w:r w:rsidR="00CE18D9" w:rsidRPr="001312DB">
        <w:rPr>
          <w:rFonts w:ascii="Microsoft JhengHei UI" w:eastAsia="Microsoft JhengHei UI" w:hAnsi="Microsoft JhengHei UI" w:hint="eastAsia"/>
          <w:szCs w:val="24"/>
        </w:rPr>
        <w:t>_</w:t>
      </w:r>
      <w:r w:rsidR="00CE18D9" w:rsidRPr="001312DB">
        <w:rPr>
          <w:rFonts w:ascii="Microsoft JhengHei UI" w:eastAsia="Microsoft JhengHei UI" w:hAnsi="Microsoft JhengHei UI"/>
          <w:szCs w:val="24"/>
        </w:rPr>
        <w:t>_____</w:t>
      </w:r>
      <w:r w:rsidR="00CE18D9">
        <w:rPr>
          <w:rFonts w:ascii="Microsoft JhengHei UI" w:eastAsia="Microsoft JhengHei UI" w:hAnsi="Microsoft JhengHei UI"/>
          <w:szCs w:val="24"/>
        </w:rPr>
        <w:t>_______</w:t>
      </w:r>
      <w:r w:rsidR="00CE18D9" w:rsidRPr="001312DB">
        <w:rPr>
          <w:rFonts w:ascii="Microsoft JhengHei UI" w:eastAsia="Microsoft JhengHei UI" w:hAnsi="Microsoft JhengHei UI"/>
          <w:szCs w:val="24"/>
        </w:rPr>
        <w:t>_</w:t>
      </w:r>
      <w:r w:rsidR="00CE18D9">
        <w:rPr>
          <w:rFonts w:ascii="Microsoft JhengHei UI" w:eastAsia="Microsoft JhengHei UI" w:hAnsi="Microsoft JhengHei UI"/>
          <w:szCs w:val="24"/>
        </w:rPr>
        <w:t xml:space="preserve"> </w:t>
      </w:r>
      <w:r w:rsidR="00CE18D9">
        <w:rPr>
          <w:rFonts w:ascii="Microsoft JhengHei UI" w:eastAsia="Microsoft JhengHei UI" w:hAnsi="Microsoft JhengHei UI" w:hint="eastAsia"/>
          <w:szCs w:val="24"/>
        </w:rPr>
        <w:t>及</w:t>
      </w:r>
    </w:p>
    <w:p w14:paraId="65293144" w14:textId="34BFA850" w:rsidR="00D1229B" w:rsidRDefault="00CE18D9" w:rsidP="00587D02">
      <w:pPr>
        <w:pStyle w:val="a3"/>
        <w:ind w:leftChars="0" w:left="720"/>
        <w:jc w:val="both"/>
        <w:rPr>
          <w:rFonts w:ascii="Microsoft JhengHei UI" w:eastAsia="Microsoft JhengHei UI" w:hAnsi="Microsoft JhengHei UI"/>
          <w:noProof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(</w:t>
      </w:r>
      <w:r>
        <w:rPr>
          <w:rFonts w:ascii="Microsoft JhengHei UI" w:eastAsia="Microsoft JhengHei UI" w:hAnsi="Microsoft JhengHei UI"/>
          <w:szCs w:val="24"/>
        </w:rPr>
        <w:t xml:space="preserve">5) </w:t>
      </w:r>
      <w:r w:rsidR="00C720D3" w:rsidRPr="001312DB">
        <w:rPr>
          <w:rFonts w:ascii="Microsoft JhengHei UI" w:eastAsia="Microsoft JhengHei UI" w:hAnsi="Microsoft JhengHei UI" w:hint="eastAsia"/>
          <w:szCs w:val="24"/>
        </w:rPr>
        <w:t>_</w:t>
      </w:r>
      <w:r w:rsidR="00C720D3" w:rsidRPr="001312DB">
        <w:rPr>
          <w:rFonts w:ascii="Microsoft JhengHei UI" w:eastAsia="Microsoft JhengHei UI" w:hAnsi="Microsoft JhengHei UI"/>
          <w:szCs w:val="24"/>
        </w:rPr>
        <w:t>_____</w:t>
      </w:r>
      <w:r w:rsidR="00C720D3">
        <w:rPr>
          <w:rFonts w:ascii="Microsoft JhengHei UI" w:eastAsia="Microsoft JhengHei UI" w:hAnsi="Microsoft JhengHei UI"/>
          <w:szCs w:val="24"/>
        </w:rPr>
        <w:t>_______</w:t>
      </w:r>
      <w:r w:rsidR="00C720D3" w:rsidRPr="001312DB">
        <w:rPr>
          <w:rFonts w:ascii="Microsoft JhengHei UI" w:eastAsia="Microsoft JhengHei UI" w:hAnsi="Microsoft JhengHei UI"/>
          <w:szCs w:val="24"/>
        </w:rPr>
        <w:t>_</w:t>
      </w:r>
      <w:r w:rsidR="009D566F" w:rsidRPr="001312DB">
        <w:rPr>
          <w:rFonts w:ascii="Microsoft JhengHei UI" w:eastAsia="Microsoft JhengHei UI" w:hAnsi="Microsoft JhengHei UI" w:hint="eastAsia"/>
          <w:szCs w:val="24"/>
        </w:rPr>
        <w:t>_</w:t>
      </w:r>
      <w:r w:rsidR="009D566F" w:rsidRPr="001312DB">
        <w:rPr>
          <w:rFonts w:ascii="Microsoft JhengHei UI" w:eastAsia="Microsoft JhengHei UI" w:hAnsi="Microsoft JhengHei UI"/>
          <w:szCs w:val="24"/>
        </w:rPr>
        <w:t>_____</w:t>
      </w:r>
      <w:r w:rsidR="009D566F">
        <w:rPr>
          <w:rFonts w:ascii="Microsoft JhengHei UI" w:eastAsia="Microsoft JhengHei UI" w:hAnsi="Microsoft JhengHei UI"/>
          <w:szCs w:val="24"/>
        </w:rPr>
        <w:t>_______</w:t>
      </w:r>
      <w:r w:rsidR="009D566F" w:rsidRPr="001312DB">
        <w:rPr>
          <w:rFonts w:ascii="Microsoft JhengHei UI" w:eastAsia="Microsoft JhengHei UI" w:hAnsi="Microsoft JhengHei UI"/>
          <w:szCs w:val="24"/>
        </w:rPr>
        <w:t>_</w:t>
      </w:r>
      <w:r w:rsidR="009D566F" w:rsidRPr="009D566F">
        <w:rPr>
          <w:rFonts w:ascii="Microsoft JhengHei UI" w:eastAsia="Microsoft JhengHei UI" w:hAnsi="Microsoft JhengHei UI" w:hint="eastAsia"/>
          <w:noProof/>
          <w:szCs w:val="24"/>
        </w:rPr>
        <w:t>。</w:t>
      </w:r>
    </w:p>
    <w:p w14:paraId="6FA89416" w14:textId="0B1030DC" w:rsidR="00FD6D2B" w:rsidRDefault="004144F2" w:rsidP="00587D02">
      <w:pPr>
        <w:pStyle w:val="a3"/>
        <w:numPr>
          <w:ilvl w:val="0"/>
          <w:numId w:val="10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AA76A86" wp14:editId="69767AC8">
                <wp:simplePos x="0" y="0"/>
                <wp:positionH relativeFrom="column">
                  <wp:posOffset>356235</wp:posOffset>
                </wp:positionH>
                <wp:positionV relativeFrom="paragraph">
                  <wp:posOffset>791845</wp:posOffset>
                </wp:positionV>
                <wp:extent cx="5688330" cy="1028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A4F2E8" w14:textId="68491A76" w:rsidR="001244E4" w:rsidRPr="001B7F39" w:rsidRDefault="004C7C1F" w:rsidP="00161DFC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ind w:leftChars="0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4C7C1F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中華人民共和國於1971</w:t>
                            </w:r>
                            <w:r w:rsidRPr="004C7C1F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年的第26屆聯合國大會上獲恢復合法席位。</w:t>
                            </w:r>
                          </w:p>
                          <w:p w14:paraId="5789056B" w14:textId="1091CE68" w:rsidR="001B7F39" w:rsidRPr="00161DFC" w:rsidRDefault="0084667B" w:rsidP="00161DFC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ind w:leftChars="0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估計照片中的人物</w:t>
                            </w:r>
                            <w:r w:rsidR="0007012F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因</w:t>
                            </w:r>
                            <w:r w:rsidR="0007012F" w:rsidRPr="004C7C1F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中華人民共和國</w:t>
                            </w:r>
                            <w:r w:rsidR="0007012F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在</w:t>
                            </w:r>
                            <w:r w:rsidR="0007012F" w:rsidRPr="004C7C1F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聯合國大會上獲恢復合法席位</w:t>
                            </w:r>
                            <w:r w:rsidR="0007012F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而</w:t>
                            </w:r>
                            <w:r w:rsidR="002D7733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高興</w:t>
                            </w:r>
                            <w:r w:rsidR="0007012F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76A86" id="Text Box 3" o:spid="_x0000_s1031" type="#_x0000_t202" style="position:absolute;left:0;text-align:left;margin-left:28.05pt;margin-top:62.35pt;width:447.9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6cdHAIAADQ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" filled="f" stroked="f" strokeweight=".5pt">
                <v:textbox>
                  <w:txbxContent>
                    <w:p w14:paraId="01A4F2E8" w14:textId="68491A76" w:rsidR="001244E4" w:rsidRPr="001B7F39" w:rsidRDefault="004C7C1F" w:rsidP="00161DFC">
                      <w:pPr>
                        <w:pStyle w:val="a3"/>
                        <w:numPr>
                          <w:ilvl w:val="0"/>
                          <w:numId w:val="21"/>
                        </w:numPr>
                        <w:ind w:leftChars="0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4C7C1F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中華人民共和國於1971</w:t>
                      </w:r>
                      <w:r w:rsidRPr="004C7C1F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年的第26屆聯合國大會上獲恢復合法席位。</w:t>
                      </w:r>
                    </w:p>
                    <w:p w14:paraId="5789056B" w14:textId="1091CE68" w:rsidR="001B7F39" w:rsidRPr="00161DFC" w:rsidRDefault="0084667B" w:rsidP="00161DFC">
                      <w:pPr>
                        <w:pStyle w:val="a3"/>
                        <w:numPr>
                          <w:ilvl w:val="0"/>
                          <w:numId w:val="21"/>
                        </w:numPr>
                        <w:ind w:leftChars="0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估計照片中的人物</w:t>
                      </w:r>
                      <w:r w:rsidR="0007012F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因</w:t>
                      </w:r>
                      <w:r w:rsidR="0007012F" w:rsidRPr="004C7C1F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中華人民共和國</w:t>
                      </w:r>
                      <w:r w:rsidR="0007012F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在</w:t>
                      </w:r>
                      <w:r w:rsidR="0007012F" w:rsidRPr="004C7C1F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聯合國大會上獲恢復合法席位</w:t>
                      </w:r>
                      <w:r w:rsidR="0007012F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而</w:t>
                      </w:r>
                      <w:r w:rsidR="002D7733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高興</w:t>
                      </w:r>
                      <w:r w:rsidR="0007012F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7577D6">
        <w:rPr>
          <w:rFonts w:ascii="Microsoft JhengHei UI" w:eastAsia="Microsoft JhengHei UI" w:hAnsi="Microsoft JhengHei UI" w:hint="eastAsia"/>
          <w:b/>
          <w:bCs/>
          <w:szCs w:val="24"/>
        </w:rPr>
        <w:t>展品</w:t>
      </w:r>
      <w:r w:rsidR="007577D6">
        <w:rPr>
          <w:rFonts w:ascii="Microsoft JhengHei UI" w:eastAsia="Microsoft JhengHei UI" w:hAnsi="Microsoft JhengHei UI"/>
          <w:b/>
          <w:bCs/>
          <w:szCs w:val="24"/>
        </w:rPr>
        <w:t>A3</w:t>
      </w:r>
      <w:r w:rsidR="007577D6">
        <w:rPr>
          <w:rFonts w:ascii="Microsoft JhengHei UI" w:eastAsia="Microsoft JhengHei UI" w:hAnsi="Microsoft JhengHei UI" w:hint="eastAsia"/>
          <w:b/>
          <w:bCs/>
          <w:szCs w:val="24"/>
        </w:rPr>
        <w:t>的</w:t>
      </w:r>
      <w:r w:rsidR="000B575C">
        <w:rPr>
          <w:rFonts w:ascii="Microsoft JhengHei UI" w:eastAsia="Microsoft JhengHei UI" w:hAnsi="Microsoft JhengHei UI" w:hint="eastAsia"/>
          <w:b/>
          <w:bCs/>
          <w:szCs w:val="24"/>
        </w:rPr>
        <w:t>照</w:t>
      </w:r>
      <w:r w:rsidR="007577D6">
        <w:rPr>
          <w:rFonts w:ascii="Microsoft JhengHei UI" w:eastAsia="Microsoft JhengHei UI" w:hAnsi="Microsoft JhengHei UI" w:hint="eastAsia"/>
          <w:b/>
          <w:bCs/>
          <w:szCs w:val="24"/>
        </w:rPr>
        <w:t>片是</w:t>
      </w:r>
      <w:r w:rsidR="00FA5C5B">
        <w:rPr>
          <w:rFonts w:ascii="Microsoft JhengHei UI" w:eastAsia="Microsoft JhengHei UI" w:hAnsi="Microsoft JhengHei UI" w:hint="eastAsia"/>
          <w:b/>
          <w:bCs/>
          <w:szCs w:val="24"/>
        </w:rPr>
        <w:t>在</w:t>
      </w:r>
      <w:r w:rsidR="007577D6">
        <w:rPr>
          <w:rFonts w:ascii="Microsoft JhengHei UI" w:eastAsia="Microsoft JhengHei UI" w:hAnsi="Microsoft JhengHei UI" w:hint="eastAsia"/>
          <w:b/>
          <w:bCs/>
          <w:szCs w:val="24"/>
        </w:rPr>
        <w:t>1</w:t>
      </w:r>
      <w:r w:rsidR="007577D6">
        <w:rPr>
          <w:rFonts w:ascii="Microsoft JhengHei UI" w:eastAsia="Microsoft JhengHei UI" w:hAnsi="Microsoft JhengHei UI"/>
          <w:b/>
          <w:bCs/>
          <w:szCs w:val="24"/>
        </w:rPr>
        <w:t>971</w:t>
      </w:r>
      <w:r w:rsidR="007577D6">
        <w:rPr>
          <w:rFonts w:ascii="Microsoft JhengHei UI" w:eastAsia="Microsoft JhengHei UI" w:hAnsi="Microsoft JhengHei UI" w:hint="eastAsia"/>
          <w:b/>
          <w:bCs/>
          <w:szCs w:val="24"/>
        </w:rPr>
        <w:t>年聯合國</w:t>
      </w:r>
      <w:r w:rsidR="00FA5C5B">
        <w:rPr>
          <w:rFonts w:ascii="Microsoft JhengHei UI" w:eastAsia="Microsoft JhengHei UI" w:hAnsi="Microsoft JhengHei UI" w:hint="eastAsia"/>
          <w:b/>
          <w:bCs/>
          <w:szCs w:val="24"/>
        </w:rPr>
        <w:t>大會</w:t>
      </w:r>
      <w:r w:rsidR="007577D6">
        <w:rPr>
          <w:rFonts w:ascii="Microsoft JhengHei UI" w:eastAsia="Microsoft JhengHei UI" w:hAnsi="Microsoft JhengHei UI" w:hint="eastAsia"/>
          <w:b/>
          <w:bCs/>
          <w:szCs w:val="24"/>
        </w:rPr>
        <w:t>上拍攝的</w:t>
      </w:r>
      <w:r w:rsidR="001B7F39">
        <w:rPr>
          <w:rFonts w:ascii="Microsoft JhengHei UI" w:eastAsia="Microsoft JhengHei UI" w:hAnsi="Microsoft JhengHei UI" w:hint="eastAsia"/>
          <w:b/>
          <w:bCs/>
          <w:szCs w:val="24"/>
        </w:rPr>
        <w:t>，照片中的人物是中華人民共和國參與聯合國的代表。</w:t>
      </w:r>
      <w:r w:rsidR="00CA6765">
        <w:rPr>
          <w:rFonts w:ascii="Microsoft JhengHei UI" w:eastAsia="Microsoft JhengHei UI" w:hAnsi="Microsoft JhengHei UI" w:hint="eastAsia"/>
          <w:b/>
          <w:bCs/>
          <w:szCs w:val="24"/>
        </w:rPr>
        <w:t>猜猜</w:t>
      </w:r>
      <w:r w:rsidR="007577D6">
        <w:rPr>
          <w:rFonts w:ascii="Microsoft JhengHei UI" w:eastAsia="Microsoft JhengHei UI" w:hAnsi="Microsoft JhengHei UI" w:hint="eastAsia"/>
          <w:b/>
          <w:bCs/>
          <w:szCs w:val="24"/>
        </w:rPr>
        <w:t>為甚麼</w:t>
      </w:r>
      <w:r w:rsidR="00FA5C5B">
        <w:rPr>
          <w:rFonts w:ascii="Microsoft JhengHei UI" w:eastAsia="Microsoft JhengHei UI" w:hAnsi="Microsoft JhengHei UI" w:hint="eastAsia"/>
          <w:b/>
          <w:bCs/>
          <w:szCs w:val="24"/>
        </w:rPr>
        <w:t>照片</w:t>
      </w:r>
      <w:r w:rsidR="00356DFE">
        <w:rPr>
          <w:rFonts w:ascii="Microsoft JhengHei UI" w:eastAsia="Microsoft JhengHei UI" w:hAnsi="Microsoft JhengHei UI" w:hint="eastAsia"/>
          <w:b/>
          <w:bCs/>
          <w:szCs w:val="24"/>
        </w:rPr>
        <w:t>中的中國代表</w:t>
      </w:r>
      <w:r w:rsidR="002D7733">
        <w:rPr>
          <w:rFonts w:ascii="Microsoft JhengHei UI" w:eastAsia="Microsoft JhengHei UI" w:hAnsi="Microsoft JhengHei UI" w:hint="eastAsia"/>
          <w:b/>
          <w:bCs/>
          <w:szCs w:val="24"/>
        </w:rPr>
        <w:t>這麼開心</w:t>
      </w:r>
      <w:r w:rsidR="00C72FD6">
        <w:rPr>
          <w:rFonts w:ascii="Microsoft JhengHei UI" w:eastAsia="Microsoft JhengHei UI" w:hAnsi="Microsoft JhengHei UI" w:hint="eastAsia"/>
          <w:b/>
          <w:bCs/>
          <w:noProof/>
          <w:szCs w:val="24"/>
        </w:rPr>
        <w:t>？</w:t>
      </w:r>
    </w:p>
    <w:p w14:paraId="441C94B4" w14:textId="6EAF5BC2" w:rsidR="00C650BB" w:rsidRDefault="00C650BB" w:rsidP="00587D02">
      <w:pPr>
        <w:pStyle w:val="a3"/>
        <w:ind w:leftChars="0" w:left="72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/>
          <w:b/>
          <w:bCs/>
          <w:szCs w:val="24"/>
        </w:rPr>
        <w:t>__________________________________________________________________________________</w:t>
      </w:r>
      <w:r w:rsidR="00161DFC">
        <w:rPr>
          <w:rFonts w:ascii="Microsoft JhengHei UI" w:eastAsia="Microsoft JhengHei UI" w:hAnsi="Microsoft JhengHei UI"/>
          <w:b/>
          <w:bCs/>
          <w:szCs w:val="24"/>
        </w:rPr>
        <w:t>__________________________________________________________________________________</w:t>
      </w:r>
      <w:r>
        <w:rPr>
          <w:rFonts w:ascii="Microsoft JhengHei UI" w:eastAsia="Microsoft JhengHei UI" w:hAnsi="Microsoft JhengHei UI"/>
          <w:b/>
          <w:bCs/>
          <w:szCs w:val="24"/>
        </w:rPr>
        <w:t>__________________________________________________________________________________</w:t>
      </w:r>
    </w:p>
    <w:p w14:paraId="1192072A" w14:textId="3357FF74" w:rsidR="00D825A2" w:rsidRDefault="00D825A2" w:rsidP="00D825A2">
      <w:pPr>
        <w:pStyle w:val="a3"/>
        <w:numPr>
          <w:ilvl w:val="0"/>
          <w:numId w:val="10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根據展品A</w:t>
      </w:r>
      <w:r w:rsidR="008F5678">
        <w:rPr>
          <w:rFonts w:ascii="Microsoft JhengHei UI" w:eastAsia="Microsoft JhengHei UI" w:hAnsi="Microsoft JhengHei UI"/>
          <w:b/>
          <w:bCs/>
          <w:szCs w:val="24"/>
        </w:rPr>
        <w:t>4</w:t>
      </w:r>
      <w:r w:rsidR="008F5678">
        <w:rPr>
          <w:rFonts w:ascii="Microsoft JhengHei UI" w:eastAsia="Microsoft JhengHei UI" w:hAnsi="Microsoft JhengHei UI" w:hint="eastAsia"/>
          <w:b/>
          <w:bCs/>
          <w:szCs w:val="24"/>
        </w:rPr>
        <w:t>至A</w:t>
      </w:r>
      <w:r w:rsidR="008F5678">
        <w:rPr>
          <w:rFonts w:ascii="Microsoft JhengHei UI" w:eastAsia="Microsoft JhengHei UI" w:hAnsi="Microsoft JhengHei UI"/>
          <w:b/>
          <w:bCs/>
          <w:szCs w:val="24"/>
        </w:rPr>
        <w:t>6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8F5678">
        <w:rPr>
          <w:rFonts w:ascii="Microsoft JhengHei UI" w:eastAsia="Microsoft JhengHei UI" w:hAnsi="Microsoft JhengHei UI" w:hint="eastAsia"/>
          <w:b/>
          <w:bCs/>
          <w:szCs w:val="24"/>
        </w:rPr>
        <w:t>指出中國</w:t>
      </w:r>
      <w:r w:rsidR="009D0395">
        <w:rPr>
          <w:rFonts w:ascii="Microsoft JhengHei UI" w:eastAsia="Microsoft JhengHei UI" w:hAnsi="Microsoft JhengHei UI" w:hint="eastAsia"/>
          <w:b/>
          <w:bCs/>
          <w:szCs w:val="24"/>
        </w:rPr>
        <w:t>自改革開放以來</w:t>
      </w:r>
      <w:r w:rsidR="008F5678">
        <w:rPr>
          <w:rFonts w:ascii="Microsoft JhengHei UI" w:eastAsia="Microsoft JhengHei UI" w:hAnsi="Microsoft JhengHei UI" w:hint="eastAsia"/>
          <w:b/>
          <w:bCs/>
          <w:szCs w:val="24"/>
        </w:rPr>
        <w:t>外交政策的</w:t>
      </w:r>
      <w:r w:rsidR="00DC1014">
        <w:rPr>
          <w:rFonts w:ascii="Microsoft JhengHei UI" w:eastAsia="Microsoft JhengHei UI" w:hAnsi="Microsoft JhengHei UI" w:hint="eastAsia"/>
          <w:b/>
          <w:bCs/>
          <w:szCs w:val="24"/>
        </w:rPr>
        <w:t>演</w:t>
      </w:r>
      <w:r w:rsidR="008F5678">
        <w:rPr>
          <w:rFonts w:ascii="Microsoft JhengHei UI" w:eastAsia="Microsoft JhengHei UI" w:hAnsi="Microsoft JhengHei UI" w:hint="eastAsia"/>
          <w:b/>
          <w:bCs/>
          <w:szCs w:val="24"/>
        </w:rPr>
        <w:t>變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1388"/>
        <w:gridCol w:w="2701"/>
        <w:gridCol w:w="2701"/>
        <w:gridCol w:w="2701"/>
      </w:tblGrid>
      <w:tr w:rsidR="008F5678" w14:paraId="2980639D" w14:textId="77777777" w:rsidTr="00DC1014">
        <w:tc>
          <w:tcPr>
            <w:tcW w:w="1388" w:type="dxa"/>
            <w:shd w:val="clear" w:color="auto" w:fill="D0CECE" w:themeFill="background2" w:themeFillShade="E6"/>
          </w:tcPr>
          <w:p w14:paraId="3BC2ECEF" w14:textId="1184058D" w:rsidR="008F5678" w:rsidRPr="00D825A2" w:rsidRDefault="008F5678" w:rsidP="008F7EF8">
            <w:pPr>
              <w:jc w:val="center"/>
              <w:rPr>
                <w:rFonts w:ascii="Microsoft JhengHei UI" w:eastAsia="Microsoft JhengHei UI" w:hAnsi="Microsoft JhengHei UI"/>
              </w:rPr>
            </w:pPr>
            <w:r>
              <w:rPr>
                <w:rFonts w:ascii="Microsoft JhengHei UI" w:eastAsia="Microsoft JhengHei UI" w:hAnsi="Microsoft JhengHei UI" w:hint="eastAsia"/>
              </w:rPr>
              <w:t>時期</w:t>
            </w:r>
          </w:p>
        </w:tc>
        <w:tc>
          <w:tcPr>
            <w:tcW w:w="2701" w:type="dxa"/>
            <w:shd w:val="clear" w:color="auto" w:fill="D0CECE" w:themeFill="background2" w:themeFillShade="E6"/>
          </w:tcPr>
          <w:p w14:paraId="7D425914" w14:textId="3A571C7A" w:rsidR="008F5678" w:rsidRPr="00DA61F5" w:rsidRDefault="008F5678" w:rsidP="008F7EF8">
            <w:pPr>
              <w:jc w:val="center"/>
              <w:rPr>
                <w:rFonts w:ascii="Microsoft JhengHei UI" w:eastAsia="Microsoft JhengHei UI" w:hAnsi="Microsoft JhengHei UI"/>
              </w:rPr>
            </w:pPr>
            <w:r>
              <w:rPr>
                <w:rFonts w:ascii="Microsoft JhengHei UI" w:eastAsia="Microsoft JhengHei UI" w:hAnsi="Microsoft JhengHei UI" w:hint="eastAsia"/>
              </w:rPr>
              <w:t>改革開放初期</w:t>
            </w:r>
          </w:p>
        </w:tc>
        <w:tc>
          <w:tcPr>
            <w:tcW w:w="2701" w:type="dxa"/>
            <w:shd w:val="clear" w:color="auto" w:fill="D0CECE" w:themeFill="background2" w:themeFillShade="E6"/>
          </w:tcPr>
          <w:p w14:paraId="20E5E8A9" w14:textId="7C88B723" w:rsidR="008F5678" w:rsidRPr="00DA61F5" w:rsidRDefault="008F5678" w:rsidP="008F7EF8">
            <w:pPr>
              <w:jc w:val="center"/>
              <w:rPr>
                <w:rFonts w:ascii="Microsoft JhengHei UI" w:eastAsia="Microsoft JhengHei UI" w:hAnsi="Microsoft JhengHei UI"/>
              </w:rPr>
            </w:pPr>
            <w:r>
              <w:rPr>
                <w:rFonts w:ascii="Microsoft JhengHei UI" w:eastAsia="Microsoft JhengHei UI" w:hAnsi="Microsoft JhengHei UI" w:hint="eastAsia"/>
              </w:rPr>
              <w:t>冷戰結束時期</w:t>
            </w:r>
          </w:p>
        </w:tc>
        <w:tc>
          <w:tcPr>
            <w:tcW w:w="2701" w:type="dxa"/>
            <w:shd w:val="clear" w:color="auto" w:fill="D0CECE" w:themeFill="background2" w:themeFillShade="E6"/>
          </w:tcPr>
          <w:p w14:paraId="722250BD" w14:textId="534B2AC7" w:rsidR="008F5678" w:rsidRPr="00DA61F5" w:rsidRDefault="008F5678" w:rsidP="008F7EF8">
            <w:pPr>
              <w:jc w:val="center"/>
              <w:rPr>
                <w:rFonts w:ascii="Microsoft JhengHei UI" w:eastAsia="Microsoft JhengHei UI" w:hAnsi="Microsoft JhengHei UI"/>
              </w:rPr>
            </w:pPr>
            <w:r>
              <w:rPr>
                <w:rFonts w:ascii="Microsoft JhengHei UI" w:eastAsia="Microsoft JhengHei UI" w:hAnsi="Microsoft JhengHei UI" w:hint="eastAsia"/>
              </w:rPr>
              <w:t>新時代</w:t>
            </w:r>
          </w:p>
        </w:tc>
      </w:tr>
      <w:tr w:rsidR="008F5678" w:rsidRPr="00D825A2" w14:paraId="2958DC04" w14:textId="77777777" w:rsidTr="00DC1014">
        <w:tc>
          <w:tcPr>
            <w:tcW w:w="1388" w:type="dxa"/>
          </w:tcPr>
          <w:p w14:paraId="38D99342" w14:textId="0111A825" w:rsidR="008F5678" w:rsidRPr="00D825A2" w:rsidRDefault="008F5678" w:rsidP="008F7EF8">
            <w:pPr>
              <w:jc w:val="center"/>
              <w:rPr>
                <w:rFonts w:ascii="Microsoft JhengHei UI" w:eastAsia="Microsoft JhengHei UI" w:hAnsi="Microsoft JhengHei UI"/>
              </w:rPr>
            </w:pPr>
            <w:r>
              <w:rPr>
                <w:rFonts w:ascii="Microsoft JhengHei UI" w:eastAsia="Microsoft JhengHei UI" w:hAnsi="Microsoft JhengHei UI" w:hint="eastAsia"/>
              </w:rPr>
              <w:t>方針/願景</w:t>
            </w:r>
          </w:p>
        </w:tc>
        <w:tc>
          <w:tcPr>
            <w:tcW w:w="2701" w:type="dxa"/>
          </w:tcPr>
          <w:p w14:paraId="385BDEB3" w14:textId="02B913F5" w:rsidR="008F5678" w:rsidRPr="00D825A2" w:rsidRDefault="002737FE" w:rsidP="008F7EF8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BC4CA8">
              <w:rPr>
                <w:rFonts w:ascii="Microsoft JhengHei UI" w:eastAsia="Microsoft JhengHei UI" w:hAnsi="Microsoft JhengHei UI" w:hint="eastAsia"/>
                <w:color w:val="FF0000"/>
              </w:rPr>
              <w:t>韜光養晦</w:t>
            </w:r>
          </w:p>
        </w:tc>
        <w:tc>
          <w:tcPr>
            <w:tcW w:w="2701" w:type="dxa"/>
          </w:tcPr>
          <w:p w14:paraId="7BA75FFA" w14:textId="70145795" w:rsidR="008F5678" w:rsidRPr="00D825A2" w:rsidRDefault="002737FE" w:rsidP="008F7EF8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2737FE">
              <w:rPr>
                <w:rFonts w:ascii="Microsoft JhengHei UI" w:eastAsia="Microsoft JhengHei UI" w:hAnsi="Microsoft JhengHei UI" w:hint="eastAsia"/>
              </w:rPr>
              <w:t>走出去</w:t>
            </w:r>
          </w:p>
        </w:tc>
        <w:tc>
          <w:tcPr>
            <w:tcW w:w="2701" w:type="dxa"/>
          </w:tcPr>
          <w:p w14:paraId="167BE04E" w14:textId="253B4612" w:rsidR="008F5678" w:rsidRPr="00D825A2" w:rsidRDefault="002737FE" w:rsidP="008F7EF8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BC4CA8">
              <w:rPr>
                <w:rFonts w:ascii="Microsoft JhengHei UI" w:eastAsia="Microsoft JhengHei UI" w:hAnsi="Microsoft JhengHei UI" w:hint="eastAsia"/>
                <w:color w:val="FF0000"/>
              </w:rPr>
              <w:t>構建人類命運共同體</w:t>
            </w:r>
          </w:p>
        </w:tc>
      </w:tr>
      <w:tr w:rsidR="009D0395" w:rsidRPr="00D825A2" w14:paraId="746C036B" w14:textId="77777777" w:rsidTr="00DC1014">
        <w:tc>
          <w:tcPr>
            <w:tcW w:w="1388" w:type="dxa"/>
          </w:tcPr>
          <w:p w14:paraId="0A0CF28C" w14:textId="5DA1C15F" w:rsidR="009D0395" w:rsidRDefault="009D0395" w:rsidP="008F7EF8">
            <w:pPr>
              <w:jc w:val="center"/>
              <w:rPr>
                <w:rFonts w:ascii="Microsoft JhengHei UI" w:eastAsia="Microsoft JhengHei UI" w:hAnsi="Microsoft JhengHei UI"/>
              </w:rPr>
            </w:pPr>
            <w:r>
              <w:rPr>
                <w:rFonts w:ascii="Microsoft JhengHei UI" w:eastAsia="Microsoft JhengHei UI" w:hAnsi="Microsoft JhengHei UI" w:hint="eastAsia"/>
              </w:rPr>
              <w:t>簡介</w:t>
            </w:r>
          </w:p>
        </w:tc>
        <w:tc>
          <w:tcPr>
            <w:tcW w:w="2701" w:type="dxa"/>
          </w:tcPr>
          <w:p w14:paraId="2DC19D82" w14:textId="6CFD8886" w:rsidR="009D0395" w:rsidRPr="002737FE" w:rsidRDefault="00DC1014" w:rsidP="009D0395">
            <w:pPr>
              <w:jc w:val="both"/>
              <w:rPr>
                <w:rFonts w:ascii="Microsoft JhengHei UI" w:eastAsia="Microsoft JhengHei UI" w:hAnsi="Microsoft JhengHei UI"/>
              </w:rPr>
            </w:pPr>
            <w:r>
              <w:rPr>
                <w:rFonts w:ascii="Microsoft JhengHei UI" w:eastAsia="Microsoft JhengHei UI" w:hAnsi="Microsoft JhengHei U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56B5B50" wp14:editId="015148E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506095</wp:posOffset>
                      </wp:positionV>
                      <wp:extent cx="323850" cy="371475"/>
                      <wp:effectExtent l="0" t="0" r="19050" b="28575"/>
                      <wp:wrapNone/>
                      <wp:docPr id="1" name="橢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714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D908AD8" id="橢圓 1" o:spid="_x0000_s1026" style="position:absolute;margin-left:-.6pt;margin-top:39.85pt;width:25.5pt;height:29.2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9D0395" w:rsidRPr="009D0395">
              <w:rPr>
                <w:rFonts w:ascii="Microsoft JhengHei UI" w:eastAsia="Microsoft JhengHei UI" w:hAnsi="Microsoft JhengHei UI" w:hint="eastAsia"/>
              </w:rPr>
              <w:t>專注</w:t>
            </w:r>
            <w:r w:rsidR="009D0395" w:rsidRPr="009D0395">
              <w:rPr>
                <w:rFonts w:ascii="Microsoft JhengHei UI" w:eastAsia="Microsoft JhengHei UI" w:hAnsi="Microsoft JhengHei UI" w:hint="eastAsia"/>
                <w:color w:val="FF0000"/>
              </w:rPr>
              <w:t>國內現代化</w:t>
            </w:r>
            <w:r w:rsidR="009D0395" w:rsidRPr="009D0395">
              <w:rPr>
                <w:rFonts w:ascii="Microsoft JhengHei UI" w:eastAsia="Microsoft JhengHei UI" w:hAnsi="Microsoft JhengHei UI" w:hint="eastAsia"/>
              </w:rPr>
              <w:t>，</w:t>
            </w:r>
            <w:r w:rsidR="009D0395">
              <w:rPr>
                <w:rFonts w:ascii="Microsoft JhengHei UI" w:eastAsia="Microsoft JhengHei UI" w:hAnsi="Microsoft JhengHei UI" w:hint="eastAsia"/>
              </w:rPr>
              <w:t>(</w:t>
            </w:r>
            <w:r w:rsidR="009D0395">
              <w:rPr>
                <w:rFonts w:ascii="Microsoft JhengHei UI" w:eastAsia="Microsoft JhengHei UI" w:hAnsi="Microsoft JhengHei UI"/>
              </w:rPr>
              <w:t xml:space="preserve"> </w:t>
            </w:r>
            <w:r w:rsidR="009D0395" w:rsidRPr="009D0395">
              <w:rPr>
                <w:rFonts w:ascii="Microsoft JhengHei UI" w:eastAsia="Microsoft JhengHei UI" w:hAnsi="Microsoft JhengHei UI" w:hint="eastAsia"/>
              </w:rPr>
              <w:t>未</w:t>
            </w:r>
            <w:r w:rsidR="009D0395">
              <w:rPr>
                <w:rFonts w:ascii="Microsoft JhengHei UI" w:eastAsia="Microsoft JhengHei UI" w:hAnsi="Microsoft JhengHei UI" w:hint="eastAsia"/>
              </w:rPr>
              <w:t>/未有 )</w:t>
            </w:r>
            <w:r w:rsidR="009D0395">
              <w:rPr>
                <w:rFonts w:ascii="Microsoft JhengHei UI" w:eastAsia="Microsoft JhengHei UI" w:hAnsi="Microsoft JhengHei UI"/>
              </w:rPr>
              <w:t xml:space="preserve"> </w:t>
            </w:r>
            <w:r w:rsidR="009D0395" w:rsidRPr="009D0395">
              <w:rPr>
                <w:rFonts w:ascii="Microsoft JhengHei UI" w:eastAsia="Microsoft JhengHei UI" w:hAnsi="Microsoft JhengHei UI" w:hint="eastAsia"/>
              </w:rPr>
              <w:t>有積極領導國際事務</w:t>
            </w:r>
          </w:p>
        </w:tc>
        <w:tc>
          <w:tcPr>
            <w:tcW w:w="2701" w:type="dxa"/>
          </w:tcPr>
          <w:p w14:paraId="77C443FD" w14:textId="113F524F" w:rsidR="009D0395" w:rsidRPr="002737FE" w:rsidRDefault="00AF591C" w:rsidP="009D0395">
            <w:pPr>
              <w:jc w:val="both"/>
              <w:rPr>
                <w:rFonts w:ascii="Microsoft JhengHei UI" w:eastAsia="Microsoft JhengHei UI" w:hAnsi="Microsoft JhengHei UI"/>
              </w:rPr>
            </w:pPr>
            <w:r>
              <w:rPr>
                <w:rFonts w:ascii="Microsoft JhengHei UI" w:eastAsia="Microsoft JhengHei UI" w:hAnsi="Microsoft JhengHei U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2F49C0F" wp14:editId="2666EEF5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29845</wp:posOffset>
                      </wp:positionV>
                      <wp:extent cx="409575" cy="371475"/>
                      <wp:effectExtent l="0" t="0" r="28575" b="28575"/>
                      <wp:wrapNone/>
                      <wp:docPr id="8" name="橢圓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3714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864F654" id="橢圓 8" o:spid="_x0000_s1026" style="position:absolute;margin-left:72.1pt;margin-top:2.35pt;width:32.25pt;height:29.25pt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9D0395" w:rsidRPr="009D0395">
              <w:rPr>
                <w:rFonts w:ascii="Microsoft JhengHei UI" w:eastAsia="Microsoft JhengHei UI" w:hAnsi="Microsoft JhengHei UI" w:hint="eastAsia"/>
              </w:rPr>
              <w:t>積極</w:t>
            </w:r>
            <w:r>
              <w:rPr>
                <w:rFonts w:ascii="Microsoft JhengHei UI" w:eastAsia="Microsoft JhengHei UI" w:hAnsi="Microsoft JhengHei UI" w:hint="eastAsia"/>
              </w:rPr>
              <w:t>(</w:t>
            </w:r>
            <w:r>
              <w:rPr>
                <w:rFonts w:ascii="Microsoft JhengHei UI" w:eastAsia="Microsoft JhengHei UI" w:hAnsi="Microsoft JhengHei UI"/>
              </w:rPr>
              <w:t xml:space="preserve"> </w:t>
            </w:r>
            <w:r>
              <w:rPr>
                <w:rFonts w:ascii="Microsoft JhengHei UI" w:eastAsia="Microsoft JhengHei UI" w:hAnsi="Microsoft JhengHei UI" w:hint="eastAsia"/>
              </w:rPr>
              <w:t>國內 /</w:t>
            </w:r>
            <w:r>
              <w:rPr>
                <w:rFonts w:ascii="Microsoft JhengHei UI" w:eastAsia="Microsoft JhengHei UI" w:hAnsi="Microsoft JhengHei UI"/>
              </w:rPr>
              <w:t xml:space="preserve"> </w:t>
            </w:r>
            <w:r>
              <w:rPr>
                <w:rFonts w:ascii="Microsoft JhengHei UI" w:eastAsia="Microsoft JhengHei UI" w:hAnsi="Microsoft JhengHei UI" w:hint="eastAsia"/>
              </w:rPr>
              <w:t>對外 )</w:t>
            </w:r>
            <w:r w:rsidR="009D0395" w:rsidRPr="009D0395">
              <w:rPr>
                <w:rFonts w:ascii="Microsoft JhengHei UI" w:eastAsia="Microsoft JhengHei UI" w:hAnsi="Microsoft JhengHei UI" w:hint="eastAsia"/>
              </w:rPr>
              <w:t>對外投資、加強</w:t>
            </w:r>
            <w:r w:rsidR="009D0395" w:rsidRPr="00AF591C">
              <w:rPr>
                <w:rFonts w:ascii="Microsoft JhengHei UI" w:eastAsia="Microsoft JhengHei UI" w:hAnsi="Microsoft JhengHei UI" w:hint="eastAsia"/>
                <w:color w:val="000000" w:themeColor="text1"/>
              </w:rPr>
              <w:t>文化</w:t>
            </w:r>
            <w:r w:rsidR="009D0395" w:rsidRPr="009D0395">
              <w:rPr>
                <w:rFonts w:ascii="Microsoft JhengHei UI" w:eastAsia="Microsoft JhengHei UI" w:hAnsi="Microsoft JhengHei UI" w:hint="eastAsia"/>
              </w:rPr>
              <w:t>傳播</w:t>
            </w:r>
          </w:p>
        </w:tc>
        <w:tc>
          <w:tcPr>
            <w:tcW w:w="2701" w:type="dxa"/>
          </w:tcPr>
          <w:p w14:paraId="3F7130DA" w14:textId="554D36D8" w:rsidR="009D0395" w:rsidRPr="002737FE" w:rsidRDefault="009D0395" w:rsidP="009D0395">
            <w:pPr>
              <w:jc w:val="both"/>
              <w:rPr>
                <w:rFonts w:ascii="Microsoft JhengHei UI" w:eastAsia="Microsoft JhengHei UI" w:hAnsi="Microsoft JhengHei UI"/>
              </w:rPr>
            </w:pPr>
            <w:r w:rsidRPr="009D0395">
              <w:rPr>
                <w:rFonts w:ascii="Microsoft JhengHei UI" w:eastAsia="Microsoft JhengHei UI" w:hAnsi="Microsoft JhengHei UI" w:hint="eastAsia"/>
              </w:rPr>
              <w:t>主張</w:t>
            </w:r>
            <w:r w:rsidRPr="00BC4CA8">
              <w:rPr>
                <w:rFonts w:ascii="Microsoft JhengHei UI" w:eastAsia="Microsoft JhengHei UI" w:hAnsi="Microsoft JhengHei UI" w:hint="eastAsia"/>
                <w:color w:val="FF0000"/>
              </w:rPr>
              <w:t>和平發展</w:t>
            </w:r>
            <w:r w:rsidRPr="009D0395">
              <w:rPr>
                <w:rFonts w:ascii="Microsoft JhengHei UI" w:eastAsia="Microsoft JhengHei UI" w:hAnsi="Microsoft JhengHei UI" w:hint="eastAsia"/>
              </w:rPr>
              <w:t>、</w:t>
            </w:r>
            <w:r w:rsidRPr="00BC4CA8">
              <w:rPr>
                <w:rFonts w:ascii="Microsoft JhengHei UI" w:eastAsia="Microsoft JhengHei UI" w:hAnsi="Microsoft JhengHei UI" w:hint="eastAsia"/>
                <w:color w:val="FF0000"/>
              </w:rPr>
              <w:t>合作共贏</w:t>
            </w:r>
            <w:r w:rsidRPr="00812525">
              <w:rPr>
                <w:rFonts w:ascii="Microsoft JhengHei UI" w:eastAsia="Microsoft JhengHei UI" w:hAnsi="Microsoft JhengHei UI" w:hint="eastAsia"/>
                <w:color w:val="000000" w:themeColor="text1"/>
              </w:rPr>
              <w:t>，</w:t>
            </w:r>
            <w:r w:rsidRPr="009D0395">
              <w:rPr>
                <w:rFonts w:ascii="Microsoft JhengHei UI" w:eastAsia="Microsoft JhengHei UI" w:hAnsi="Microsoft JhengHei UI" w:hint="eastAsia"/>
              </w:rPr>
              <w:t>為國際事務貢獻中國智慧和中國方案</w:t>
            </w:r>
          </w:p>
        </w:tc>
      </w:tr>
    </w:tbl>
    <w:p w14:paraId="08BA5792" w14:textId="77777777" w:rsidR="009D0395" w:rsidRDefault="009D0395" w:rsidP="00587D0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267665EA" w14:textId="5A87D627" w:rsidR="00CA4E13" w:rsidRPr="003D21A7" w:rsidRDefault="00CA4E13" w:rsidP="00587D0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3D21A7">
        <w:rPr>
          <w:rFonts w:ascii="Microsoft JhengHei UI" w:eastAsia="Microsoft JhengHei UI" w:hAnsi="Microsoft JhengHei UI" w:hint="eastAsia"/>
          <w:b/>
          <w:bCs/>
          <w:szCs w:val="24"/>
        </w:rPr>
        <w:lastRenderedPageBreak/>
        <w:t>二、參觀展區</w:t>
      </w:r>
      <w:r w:rsidRPr="003D21A7">
        <w:rPr>
          <w:rFonts w:ascii="Microsoft JhengHei UI" w:eastAsia="Microsoft JhengHei UI" w:hAnsi="Microsoft JhengHei UI"/>
          <w:b/>
          <w:bCs/>
          <w:szCs w:val="24"/>
        </w:rPr>
        <w:t>B</w:t>
      </w:r>
      <w:r w:rsidRPr="003D21A7">
        <w:rPr>
          <w:rFonts w:ascii="Microsoft JhengHei UI" w:eastAsia="Microsoft JhengHei UI" w:hAnsi="Microsoft JhengHei UI" w:hint="eastAsia"/>
          <w:b/>
          <w:bCs/>
          <w:szCs w:val="24"/>
        </w:rPr>
        <w:t>「</w:t>
      </w:r>
      <w:r w:rsidR="00BC4CA8">
        <w:rPr>
          <w:rFonts w:ascii="Microsoft JhengHei UI" w:eastAsia="Microsoft JhengHei UI" w:hAnsi="Microsoft JhengHei UI" w:hint="eastAsia"/>
          <w:b/>
          <w:bCs/>
          <w:szCs w:val="24"/>
        </w:rPr>
        <w:t>大國</w:t>
      </w:r>
      <w:r w:rsidR="00FF377D">
        <w:rPr>
          <w:rFonts w:ascii="Microsoft JhengHei UI" w:eastAsia="Microsoft JhengHei UI" w:hAnsi="Microsoft JhengHei UI" w:hint="eastAsia"/>
          <w:b/>
          <w:bCs/>
          <w:szCs w:val="24"/>
        </w:rPr>
        <w:t>擔</w:t>
      </w:r>
      <w:r w:rsidR="00BC4CA8">
        <w:rPr>
          <w:rFonts w:ascii="Microsoft JhengHei UI" w:eastAsia="Microsoft JhengHei UI" w:hAnsi="Microsoft JhengHei UI" w:hint="eastAsia"/>
          <w:b/>
          <w:bCs/>
          <w:szCs w:val="24"/>
        </w:rPr>
        <w:t>當</w:t>
      </w:r>
      <w:r w:rsidRPr="003D21A7">
        <w:rPr>
          <w:rFonts w:ascii="Microsoft JhengHei UI" w:eastAsia="Microsoft JhengHei UI" w:hAnsi="Microsoft JhengHei UI" w:hint="eastAsia"/>
          <w:b/>
          <w:bCs/>
          <w:szCs w:val="24"/>
        </w:rPr>
        <w:t>」，完成以下問題。</w:t>
      </w:r>
    </w:p>
    <w:p w14:paraId="79AD1212" w14:textId="51EFE054" w:rsidR="00B5580F" w:rsidRPr="0000231A" w:rsidRDefault="00686359" w:rsidP="00B5580F">
      <w:pPr>
        <w:pStyle w:val="a3"/>
        <w:numPr>
          <w:ilvl w:val="0"/>
          <w:numId w:val="12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noProof/>
          <w:szCs w:val="24"/>
          <w:lang w:val="zh-TW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0AD4FCB7" wp14:editId="55E9FE73">
                <wp:simplePos x="0" y="0"/>
                <wp:positionH relativeFrom="column">
                  <wp:posOffset>3810</wp:posOffset>
                </wp:positionH>
                <wp:positionV relativeFrom="paragraph">
                  <wp:posOffset>410845</wp:posOffset>
                </wp:positionV>
                <wp:extent cx="6219825" cy="1733550"/>
                <wp:effectExtent l="0" t="0" r="28575" b="19050"/>
                <wp:wrapNone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1733550"/>
                          <a:chOff x="295275" y="0"/>
                          <a:chExt cx="6219825" cy="1733550"/>
                        </a:xfrm>
                      </wpg:grpSpPr>
                      <wps:wsp>
                        <wps:cNvPr id="10" name="橢圓 10"/>
                        <wps:cNvSpPr/>
                        <wps:spPr>
                          <a:xfrm>
                            <a:off x="295275" y="0"/>
                            <a:ext cx="2447925" cy="7334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橢圓 11"/>
                        <wps:cNvSpPr/>
                        <wps:spPr>
                          <a:xfrm>
                            <a:off x="295275" y="981075"/>
                            <a:ext cx="2447925" cy="7334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橢圓 12"/>
                        <wps:cNvSpPr/>
                        <wps:spPr>
                          <a:xfrm>
                            <a:off x="4000372" y="19050"/>
                            <a:ext cx="2447925" cy="7334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橢圓 22"/>
                        <wps:cNvSpPr/>
                        <wps:spPr>
                          <a:xfrm>
                            <a:off x="4067175" y="1000125"/>
                            <a:ext cx="2447925" cy="7334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橢圓 24"/>
                        <wps:cNvSpPr/>
                        <wps:spPr>
                          <a:xfrm>
                            <a:off x="2886075" y="514350"/>
                            <a:ext cx="979170" cy="70485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F36DE5" w14:textId="18280C7A" w:rsidR="00971140" w:rsidRPr="00686359" w:rsidRDefault="00971140" w:rsidP="0097114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686359">
                                <w:rPr>
                                  <w:rFonts w:hint="eastAsia"/>
                                  <w:color w:val="000000" w:themeColor="text1"/>
                                </w:rPr>
                                <w:t>好處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直線單箭頭接點 25"/>
                        <wps:cNvCnPr>
                          <a:stCxn id="24" idx="5"/>
                          <a:endCxn id="22" idx="2"/>
                        </wps:cNvCnPr>
                        <wps:spPr>
                          <a:xfrm>
                            <a:off x="3721849" y="1115977"/>
                            <a:ext cx="345326" cy="25086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直線單箭頭接點 26"/>
                        <wps:cNvCnPr>
                          <a:stCxn id="24" idx="7"/>
                          <a:endCxn id="12" idx="2"/>
                        </wps:cNvCnPr>
                        <wps:spPr>
                          <a:xfrm flipV="1">
                            <a:off x="3721849" y="385763"/>
                            <a:ext cx="278523" cy="23181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線單箭頭接點 28"/>
                        <wps:cNvCnPr>
                          <a:stCxn id="24" idx="3"/>
                          <a:endCxn id="11" idx="6"/>
                        </wps:cNvCnPr>
                        <wps:spPr>
                          <a:xfrm flipH="1">
                            <a:off x="2743200" y="1115977"/>
                            <a:ext cx="286271" cy="23181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直線單箭頭接點 29"/>
                        <wps:cNvCnPr>
                          <a:stCxn id="24" idx="1"/>
                          <a:endCxn id="10" idx="6"/>
                        </wps:cNvCnPr>
                        <wps:spPr>
                          <a:xfrm flipH="1" flipV="1">
                            <a:off x="2743200" y="366713"/>
                            <a:ext cx="286271" cy="2508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D4FCB7" id="群組 30" o:spid="_x0000_s1032" style="position:absolute;left:0;text-align:left;margin-left:.3pt;margin-top:32.35pt;width:489.75pt;height:136.5pt;z-index:251859968;mso-width-relative:margin" coordorigin="2952" coordsize="62198,1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">
                <v:oval id="橢圓 10" o:spid="_x0000_s1033" style="position:absolute;left:2952;width:24480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" fillcolor="white [3212]" strokecolor="black [3213]" strokeweight="1pt">
                  <v:stroke joinstyle="miter"/>
                </v:oval>
                <v:oval id="橢圓 11" o:spid="_x0000_s1034" style="position:absolute;left:2952;top:9810;width:24480;height:7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" fillcolor="white [3212]" strokecolor="black [3213]" strokeweight="1pt">
                  <v:stroke joinstyle="miter"/>
                </v:oval>
                <v:oval id="橢圓 12" o:spid="_x0000_s1035" style="position:absolute;left:40003;top:190;width:24479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" fillcolor="white [3212]" strokecolor="black [3213]" strokeweight="1pt">
                  <v:stroke joinstyle="miter"/>
                </v:oval>
                <v:oval id="橢圓 22" o:spid="_x0000_s1036" style="position:absolute;left:40671;top:10001;width:24480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" fillcolor="white [3212]" strokecolor="black [3213]" strokeweight="1pt">
                  <v:stroke joinstyle="miter"/>
                </v:oval>
                <v:oval id="橢圓 24" o:spid="_x0000_s1037" style="position:absolute;left:28860;top:5143;width:9792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" fillcolor="#bdd6ee [1304]" strokecolor="black [3213]" strokeweight="1pt">
                  <v:stroke joinstyle="miter"/>
                  <v:textbox>
                    <w:txbxContent>
                      <w:p w14:paraId="1FF36DE5" w14:textId="18280C7A" w:rsidR="00971140" w:rsidRPr="00686359" w:rsidRDefault="00971140" w:rsidP="0097114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686359">
                          <w:rPr>
                            <w:rFonts w:hint="eastAsia"/>
                            <w:color w:val="000000" w:themeColor="text1"/>
                          </w:rPr>
                          <w:t>好處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25" o:spid="_x0000_s1038" type="#_x0000_t32" style="position:absolute;left:37218;top:11159;width:3453;height:25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" strokecolor="black [3200]" strokeweight=".5pt">
                  <v:stroke endarrow="block" joinstyle="miter"/>
                </v:shape>
                <v:shape id="直線單箭頭接點 26" o:spid="_x0000_s1039" type="#_x0000_t32" style="position:absolute;left:37218;top:3857;width:2785;height:23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" strokecolor="black [3200]" strokeweight=".5pt">
                  <v:stroke endarrow="block" joinstyle="miter"/>
                </v:shape>
                <v:shape id="直線單箭頭接點 28" o:spid="_x0000_s1040" type="#_x0000_t32" style="position:absolute;left:27432;top:11159;width:2862;height:23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" strokecolor="black [3200]" strokeweight=".5pt">
                  <v:stroke endarrow="block" joinstyle="miter"/>
                </v:shape>
                <v:shape id="直線單箭頭接點 29" o:spid="_x0000_s1041" type="#_x0000_t32" style="position:absolute;left:27432;top:3667;width:2862;height:250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" strokecolor="black [3200]" strokeweight=".5pt">
                  <v:stroke endarrow="block" joinstyle="miter"/>
                </v:shape>
              </v:group>
            </w:pict>
          </mc:Fallback>
        </mc:AlternateContent>
      </w:r>
      <w:r w:rsidR="00B5580F">
        <w:rPr>
          <w:rFonts w:ascii="Microsoft JhengHei UI" w:eastAsia="Microsoft JhengHei UI" w:hAnsi="Microsoft JhengHei UI" w:hint="eastAsia"/>
          <w:b/>
          <w:bCs/>
          <w:szCs w:val="24"/>
        </w:rPr>
        <w:t>根據展品B</w:t>
      </w:r>
      <w:r w:rsidR="00B5580F">
        <w:rPr>
          <w:rFonts w:ascii="Microsoft JhengHei UI" w:eastAsia="Microsoft JhengHei UI" w:hAnsi="Microsoft JhengHei UI"/>
          <w:b/>
          <w:bCs/>
          <w:szCs w:val="24"/>
        </w:rPr>
        <w:t>4</w:t>
      </w:r>
      <w:r w:rsidR="00B5580F">
        <w:rPr>
          <w:rFonts w:ascii="Microsoft JhengHei UI" w:eastAsia="Microsoft JhengHei UI" w:hAnsi="Microsoft JhengHei UI" w:hint="eastAsia"/>
          <w:b/>
          <w:bCs/>
          <w:szCs w:val="24"/>
        </w:rPr>
        <w:t>的影片，</w:t>
      </w:r>
      <w:r w:rsidR="00D64962">
        <w:rPr>
          <w:rFonts w:ascii="Microsoft JhengHei UI" w:eastAsia="Microsoft JhengHei UI" w:hAnsi="Microsoft JhengHei UI" w:hint="eastAsia"/>
          <w:b/>
          <w:bCs/>
          <w:szCs w:val="24"/>
        </w:rPr>
        <w:t>說出</w:t>
      </w:r>
      <w:r w:rsidR="00B5580F" w:rsidRPr="00B5580F">
        <w:rPr>
          <w:rFonts w:ascii="Microsoft JhengHei UI" w:eastAsia="Microsoft JhengHei UI" w:hAnsi="Microsoft JhengHei UI" w:hint="eastAsia"/>
          <w:b/>
          <w:bCs/>
          <w:szCs w:val="24"/>
        </w:rPr>
        <w:t>亞洲基礎設施投資銀行</w:t>
      </w:r>
      <w:r w:rsidR="00B5580F">
        <w:rPr>
          <w:rFonts w:ascii="Microsoft JhengHei UI" w:eastAsia="Microsoft JhengHei UI" w:hAnsi="Microsoft JhengHei UI" w:hint="eastAsia"/>
          <w:b/>
          <w:bCs/>
          <w:szCs w:val="24"/>
        </w:rPr>
        <w:t>為中國以至成員國帶來甚麼好處。</w:t>
      </w:r>
    </w:p>
    <w:p w14:paraId="00BF5695" w14:textId="4405A76B" w:rsidR="00B5580F" w:rsidRDefault="00686359" w:rsidP="00291B24">
      <w:pPr>
        <w:pStyle w:val="a3"/>
        <w:numPr>
          <w:ilvl w:val="0"/>
          <w:numId w:val="12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8B9833C" wp14:editId="0CD37821">
                <wp:simplePos x="0" y="0"/>
                <wp:positionH relativeFrom="margin">
                  <wp:posOffset>337186</wp:posOffset>
                </wp:positionH>
                <wp:positionV relativeFrom="paragraph">
                  <wp:posOffset>86995</wp:posOffset>
                </wp:positionV>
                <wp:extent cx="2057400" cy="504825"/>
                <wp:effectExtent l="0" t="0" r="0" b="0"/>
                <wp:wrapNone/>
                <wp:docPr id="3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2EB27" w14:textId="6E0D0307" w:rsidR="00291B24" w:rsidRPr="00291B24" w:rsidRDefault="00291B24" w:rsidP="00291B24">
                            <w:pPr>
                              <w:spacing w:line="320" w:lineRule="exact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291B24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為成員國開展基礎設施投資項目，令人民從中受惠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9833C" id="Text Box 5" o:spid="_x0000_s1042" type="#_x0000_t202" style="position:absolute;left:0;text-align:left;margin-left:26.55pt;margin-top:6.85pt;width:162pt;height:39.7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" filled="f" stroked="f" strokeweight=".5pt">
                <v:textbox>
                  <w:txbxContent>
                    <w:p w14:paraId="4EB2EB27" w14:textId="6E0D0307" w:rsidR="00291B24" w:rsidRPr="00291B24" w:rsidRDefault="00291B24" w:rsidP="00291B24">
                      <w:pPr>
                        <w:spacing w:line="320" w:lineRule="exact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291B24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為成員國開展基礎設施投資項目，令人民從中受惠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1B2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6B6AD5C" wp14:editId="27B44CD3">
                <wp:simplePos x="0" y="0"/>
                <wp:positionH relativeFrom="margin">
                  <wp:posOffset>4221480</wp:posOffset>
                </wp:positionH>
                <wp:positionV relativeFrom="paragraph">
                  <wp:posOffset>153670</wp:posOffset>
                </wp:positionV>
                <wp:extent cx="1466850" cy="381000"/>
                <wp:effectExtent l="0" t="0" r="0" b="0"/>
                <wp:wrapNone/>
                <wp:docPr id="3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429860" w14:textId="05AB059A" w:rsidR="00291B24" w:rsidRPr="00291B24" w:rsidRDefault="00291B24" w:rsidP="00291B24">
                            <w:pPr>
                              <w:spacing w:line="320" w:lineRule="exact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EC2534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協助</w:t>
                            </w:r>
                            <w:r w:rsidRPr="00B5580F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成員國</w:t>
                            </w:r>
                            <w:r w:rsidRPr="00EC2534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的發展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6AD5C" id="_x0000_s1043" type="#_x0000_t202" style="position:absolute;left:0;text-align:left;margin-left:332.4pt;margin-top:12.1pt;width:115.5pt;height:30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" filled="f" stroked="f" strokeweight=".5pt">
                <v:textbox>
                  <w:txbxContent>
                    <w:p w14:paraId="3E429860" w14:textId="05AB059A" w:rsidR="00291B24" w:rsidRPr="00291B24" w:rsidRDefault="00291B24" w:rsidP="00291B24">
                      <w:pPr>
                        <w:spacing w:line="320" w:lineRule="exact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EC2534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協助</w:t>
                      </w:r>
                      <w:r w:rsidRPr="00B5580F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成員國</w:t>
                      </w:r>
                      <w:r w:rsidRPr="00EC2534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的發展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9E602A" w14:textId="3C454E88" w:rsidR="004D59B1" w:rsidRDefault="004D59B1" w:rsidP="00EC2534">
      <w:pPr>
        <w:pStyle w:val="a3"/>
        <w:ind w:leftChars="0" w:left="720"/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10A30573" w14:textId="7EEF2586" w:rsidR="004D59B1" w:rsidRDefault="00686359" w:rsidP="00EC2534">
      <w:pPr>
        <w:pStyle w:val="a3"/>
        <w:ind w:leftChars="0" w:left="72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E8E2EA9" wp14:editId="4AF41564">
                <wp:simplePos x="0" y="0"/>
                <wp:positionH relativeFrom="margin">
                  <wp:posOffset>527685</wp:posOffset>
                </wp:positionH>
                <wp:positionV relativeFrom="paragraph">
                  <wp:posOffset>155222</wp:posOffset>
                </wp:positionV>
                <wp:extent cx="1600200" cy="533400"/>
                <wp:effectExtent l="0" t="0" r="0" b="0"/>
                <wp:wrapNone/>
                <wp:docPr id="3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D6329" w14:textId="418B9656" w:rsidR="00291B24" w:rsidRPr="00291B24" w:rsidRDefault="00291B24" w:rsidP="00291B24">
                            <w:pPr>
                              <w:spacing w:line="320" w:lineRule="exact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291B24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為中國企業提供新出路新機遇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E2EA9" id="_x0000_s1044" type="#_x0000_t202" style="position:absolute;left:0;text-align:left;margin-left:41.55pt;margin-top:12.2pt;width:126pt;height:42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" filled="f" stroked="f" strokeweight=".5pt">
                <v:textbox>
                  <w:txbxContent>
                    <w:p w14:paraId="5CBD6329" w14:textId="418B9656" w:rsidR="00291B24" w:rsidRPr="00291B24" w:rsidRDefault="00291B24" w:rsidP="00291B24">
                      <w:pPr>
                        <w:spacing w:line="320" w:lineRule="exact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291B24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為中國企業提供新出路新機遇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C4DD365" wp14:editId="10E575E6">
                <wp:simplePos x="0" y="0"/>
                <wp:positionH relativeFrom="margin">
                  <wp:posOffset>4223385</wp:posOffset>
                </wp:positionH>
                <wp:positionV relativeFrom="paragraph">
                  <wp:posOffset>163195</wp:posOffset>
                </wp:positionV>
                <wp:extent cx="1600200" cy="533400"/>
                <wp:effectExtent l="0" t="0" r="0" b="0"/>
                <wp:wrapNone/>
                <wp:docPr id="3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B5AE9" w14:textId="62474B61" w:rsidR="00291B24" w:rsidRPr="00291B24" w:rsidRDefault="00291B24" w:rsidP="00291B24">
                            <w:pPr>
                              <w:spacing w:line="320" w:lineRule="exact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291B24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提升中國的國際地位和話語權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DD365" id="_x0000_s1045" type="#_x0000_t202" style="position:absolute;left:0;text-align:left;margin-left:332.55pt;margin-top:12.85pt;width:126pt;height:42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Sh/FwIAADQ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" filled="f" stroked="f" strokeweight=".5pt">
                <v:textbox>
                  <w:txbxContent>
                    <w:p w14:paraId="508B5AE9" w14:textId="62474B61" w:rsidR="00291B24" w:rsidRPr="00291B24" w:rsidRDefault="00291B24" w:rsidP="00291B24">
                      <w:pPr>
                        <w:spacing w:line="320" w:lineRule="exact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291B24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提升中國的國際地位和話語權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C970A1" w14:textId="5ADE61B7" w:rsidR="004D59B1" w:rsidRDefault="004D59B1" w:rsidP="00EC2534">
      <w:pPr>
        <w:pStyle w:val="a3"/>
        <w:ind w:leftChars="0" w:left="720"/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3D680E73" w14:textId="7A7DD286" w:rsidR="00D64962" w:rsidRDefault="00AF3C36" w:rsidP="00D64962">
      <w:pPr>
        <w:pStyle w:val="a3"/>
        <w:numPr>
          <w:ilvl w:val="0"/>
          <w:numId w:val="12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noProof/>
          <w:szCs w:val="24"/>
          <w:lang w:val="zh-TW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6D22CC9A" wp14:editId="4DE8A07E">
                <wp:simplePos x="0" y="0"/>
                <wp:positionH relativeFrom="column">
                  <wp:posOffset>394335</wp:posOffset>
                </wp:positionH>
                <wp:positionV relativeFrom="paragraph">
                  <wp:posOffset>363220</wp:posOffset>
                </wp:positionV>
                <wp:extent cx="2917825" cy="1407160"/>
                <wp:effectExtent l="0" t="0" r="15875" b="2159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7825" cy="1407160"/>
                          <a:chOff x="0" y="0"/>
                          <a:chExt cx="2918367" cy="1273508"/>
                        </a:xfrm>
                      </wpg:grpSpPr>
                      <wps:wsp>
                        <wps:cNvPr id="54" name="Rectangle: Rounded Corners 54"/>
                        <wps:cNvSpPr/>
                        <wps:spPr>
                          <a:xfrm>
                            <a:off x="7527" y="92"/>
                            <a:ext cx="2910840" cy="127309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2F9624" w14:textId="0E2D3363" w:rsidR="002C6C07" w:rsidRPr="002C6C07" w:rsidRDefault="002C6C07" w:rsidP="002C6C07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angle: Top Corners Rounded 55"/>
                        <wps:cNvSpPr/>
                        <wps:spPr>
                          <a:xfrm rot="16200000">
                            <a:off x="-150754" y="150754"/>
                            <a:ext cx="1273508" cy="972000"/>
                          </a:xfrm>
                          <a:prstGeom prst="round2Same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E4B982" w14:textId="5E13C3F7" w:rsidR="002C6C07" w:rsidRDefault="002C6C07" w:rsidP="002C6C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247428" y="508599"/>
                            <a:ext cx="617220" cy="355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6F57FC" w14:textId="0BF4CEF4" w:rsidR="002C6C07" w:rsidRPr="005660F1" w:rsidRDefault="00737933" w:rsidP="002C6C07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sz w:val="32"/>
                                  <w:szCs w:val="28"/>
                                </w:rPr>
                              </w:pPr>
                              <w:r w:rsidRPr="005660F1">
                                <w:rPr>
                                  <w:rFonts w:ascii="Microsoft JhengHei Light" w:eastAsia="Microsoft JhengHei Light" w:hAnsi="Microsoft JhengHei Light" w:hint="eastAsia"/>
                                  <w:sz w:val="32"/>
                                  <w:szCs w:val="28"/>
                                </w:rPr>
                                <w:t>鐵路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22CC9A" id="Group 58" o:spid="_x0000_s1046" style="position:absolute;left:0;text-align:left;margin-left:31.05pt;margin-top:28.6pt;width:229.75pt;height:110.8pt;z-index:251763712;mso-width-relative:margin;mso-height-relative:margin" coordsize="29183,1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">
                <v:roundrect id="Rectangle: Rounded Corners 54" o:spid="_x0000_s1047" style="position:absolute;left:75;width:29108;height:127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" fillcolor="white [3212]" strokecolor="black [3213]" strokeweight="1pt">
                  <v:stroke joinstyle="miter"/>
                  <v:textbox>
                    <w:txbxContent>
                      <w:p w14:paraId="322F9624" w14:textId="0E2D3363" w:rsidR="002C6C07" w:rsidRPr="002C6C07" w:rsidRDefault="002C6C07" w:rsidP="002C6C0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Rectangle: Top Corners Rounded 55" o:spid="_x0000_s1048" style="position:absolute;left:-1508;top:1508;width:12735;height:9720;rotation:-90;visibility:visible;mso-wrap-style:square;v-text-anchor:middle" coordsize="1273508,972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" adj="-11796480,,5400" path="m162003,r949502,c1200977,,1273508,72531,1273508,162003r,809997l1273508,972000,,972000r,l,162003c,72531,72531,,162003,xe" fillcolor="#fff2cc [663]" strokecolor="black [3213]" strokeweight="1pt">
                  <v:stroke joinstyle="miter"/>
                  <v:formulas/>
                  <v:path arrowok="t" o:connecttype="custom" o:connectlocs="162003,0;1111505,0;1273508,162003;1273508,972000;1273508,972000;0,972000;0,972000;0,162003;162003,0" o:connectangles="0,0,0,0,0,0,0,0,0" textboxrect="0,0,1273508,972000"/>
                  <v:textbox>
                    <w:txbxContent>
                      <w:p w14:paraId="71E4B982" w14:textId="5E13C3F7" w:rsidR="002C6C07" w:rsidRDefault="002C6C07" w:rsidP="002C6C07">
                        <w:pPr>
                          <w:jc w:val="center"/>
                        </w:pPr>
                      </w:p>
                    </w:txbxContent>
                  </v:textbox>
                </v:shape>
                <v:shape id="Text Box 56" o:spid="_x0000_s1049" type="#_x0000_t202" style="position:absolute;left:2474;top:5085;width:6172;height:3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246F57FC" w14:textId="0BF4CEF4" w:rsidR="002C6C07" w:rsidRPr="005660F1" w:rsidRDefault="00737933" w:rsidP="002C6C07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sz w:val="32"/>
                            <w:szCs w:val="28"/>
                          </w:rPr>
                        </w:pPr>
                        <w:r w:rsidRPr="005660F1">
                          <w:rPr>
                            <w:rFonts w:ascii="Microsoft JhengHei Light" w:eastAsia="Microsoft JhengHei Light" w:hAnsi="Microsoft JhengHei Light" w:hint="eastAsia"/>
                            <w:sz w:val="32"/>
                            <w:szCs w:val="28"/>
                          </w:rPr>
                          <w:t>鐵路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03375">
        <w:rPr>
          <w:rFonts w:ascii="Microsoft JhengHei UI" w:eastAsia="Microsoft JhengHei UI" w:hAnsi="Microsoft JhengHei UI" w:hint="eastAsia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220EF72B" wp14:editId="7061D47E">
                <wp:simplePos x="0" y="0"/>
                <wp:positionH relativeFrom="column">
                  <wp:posOffset>3518535</wp:posOffset>
                </wp:positionH>
                <wp:positionV relativeFrom="paragraph">
                  <wp:posOffset>363219</wp:posOffset>
                </wp:positionV>
                <wp:extent cx="2917825" cy="1428751"/>
                <wp:effectExtent l="0" t="0" r="15875" b="1905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7825" cy="1428751"/>
                          <a:chOff x="0" y="-1"/>
                          <a:chExt cx="2918367" cy="1219505"/>
                        </a:xfrm>
                      </wpg:grpSpPr>
                      <wps:wsp>
                        <wps:cNvPr id="72" name="Rectangle: Rounded Corners 72"/>
                        <wps:cNvSpPr/>
                        <wps:spPr>
                          <a:xfrm>
                            <a:off x="7527" y="92"/>
                            <a:ext cx="2910840" cy="121910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DD3F63" w14:textId="77777777" w:rsidR="00D64962" w:rsidRPr="002C6C07" w:rsidRDefault="00D64962" w:rsidP="00D6496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Rectangle: Top Corners Rounded 73"/>
                        <wps:cNvSpPr/>
                        <wps:spPr>
                          <a:xfrm rot="16200000">
                            <a:off x="-123753" y="123752"/>
                            <a:ext cx="1219505" cy="972000"/>
                          </a:xfrm>
                          <a:prstGeom prst="round2Same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D587F0" w14:textId="77777777" w:rsidR="00D64962" w:rsidRDefault="00D64962" w:rsidP="00D6496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74"/>
                        <wps:cNvSpPr txBox="1"/>
                        <wps:spPr>
                          <a:xfrm>
                            <a:off x="190407" y="286423"/>
                            <a:ext cx="617220" cy="594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B6EC78" w14:textId="43A38049" w:rsidR="00D64962" w:rsidRPr="00AF3C36" w:rsidRDefault="00737933" w:rsidP="00D64962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 w:rsidRPr="00AF3C36">
                                <w:rPr>
                                  <w:rFonts w:ascii="Microsoft JhengHei Light" w:eastAsia="Microsoft JhengHei Light" w:hAnsi="Microsoft JhengHei Light" w:hint="eastAsia"/>
                                  <w:b/>
                                  <w:bCs/>
                                  <w:sz w:val="28"/>
                                  <w:szCs w:val="24"/>
                                </w:rPr>
                                <w:t>金融投資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0EF72B" id="Group 71" o:spid="_x0000_s1050" style="position:absolute;left:0;text-align:left;margin-left:277.05pt;margin-top:28.6pt;width:229.75pt;height:112.5pt;z-index:251819008;mso-height-relative:margin" coordorigin="" coordsize="29183,12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">
                <v:roundrect id="Rectangle: Rounded Corners 72" o:spid="_x0000_s1051" style="position:absolute;left:75;width:29108;height:12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" fillcolor="white [3212]" strokecolor="black [3213]" strokeweight="1pt">
                  <v:stroke joinstyle="miter"/>
                  <v:textbox>
                    <w:txbxContent>
                      <w:p w14:paraId="2BDD3F63" w14:textId="77777777" w:rsidR="00D64962" w:rsidRPr="002C6C07" w:rsidRDefault="00D64962" w:rsidP="00D6496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Rectangle: Top Corners Rounded 73" o:spid="_x0000_s1052" style="position:absolute;left:-1238;top:1238;width:12195;height:9720;rotation:-90;visibility:visible;mso-wrap-style:square;v-text-anchor:middle" coordsize="1219505,972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" adj="-11796480,,5400" path="m162003,r895499,c1146974,,1219505,72531,1219505,162003r,809997l1219505,972000,,972000r,l,162003c,72531,72531,,162003,xe" fillcolor="#fff2cc [663]" strokecolor="black [3213]" strokeweight="1pt">
                  <v:stroke joinstyle="miter"/>
                  <v:formulas/>
                  <v:path arrowok="t" o:connecttype="custom" o:connectlocs="162003,0;1057502,0;1219505,162003;1219505,972000;1219505,972000;0,972000;0,972000;0,162003;162003,0" o:connectangles="0,0,0,0,0,0,0,0,0" textboxrect="0,0,1219505,972000"/>
                  <v:textbox>
                    <w:txbxContent>
                      <w:p w14:paraId="61D587F0" w14:textId="77777777" w:rsidR="00D64962" w:rsidRDefault="00D64962" w:rsidP="00D64962">
                        <w:pPr>
                          <w:jc w:val="center"/>
                        </w:pPr>
                      </w:p>
                    </w:txbxContent>
                  </v:textbox>
                </v:shape>
                <v:shape id="Text Box 74" o:spid="_x0000_s1053" type="#_x0000_t202" style="position:absolute;left:1904;top:2864;width:6172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14:paraId="6BB6EC78" w14:textId="43A38049" w:rsidR="00D64962" w:rsidRPr="00AF3C36" w:rsidRDefault="00737933" w:rsidP="00D64962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AF3C36">
                          <w:rPr>
                            <w:rFonts w:ascii="Microsoft JhengHei Light" w:eastAsia="Microsoft JhengHei Light" w:hAnsi="Microsoft JhengHei Light" w:hint="eastAsia"/>
                            <w:b/>
                            <w:bCs/>
                            <w:sz w:val="28"/>
                            <w:szCs w:val="24"/>
                          </w:rPr>
                          <w:t>金融投資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4962">
        <w:rPr>
          <w:rFonts w:ascii="Microsoft JhengHei UI" w:eastAsia="Microsoft JhengHei UI" w:hAnsi="Microsoft JhengHei UI" w:hint="eastAsia"/>
          <w:b/>
          <w:bCs/>
          <w:szCs w:val="24"/>
        </w:rPr>
        <w:t>根據展品B</w:t>
      </w:r>
      <w:r w:rsidR="00D64962">
        <w:rPr>
          <w:rFonts w:ascii="Microsoft JhengHei UI" w:eastAsia="Microsoft JhengHei UI" w:hAnsi="Microsoft JhengHei UI"/>
          <w:b/>
          <w:bCs/>
          <w:szCs w:val="24"/>
        </w:rPr>
        <w:t>5</w:t>
      </w:r>
      <w:r w:rsidR="00D64962">
        <w:rPr>
          <w:rFonts w:ascii="Microsoft JhengHei UI" w:eastAsia="Microsoft JhengHei UI" w:hAnsi="Microsoft JhengHei UI" w:hint="eastAsia"/>
          <w:b/>
          <w:bCs/>
          <w:szCs w:val="24"/>
        </w:rPr>
        <w:t>的影片，列舉「一帶一路</w:t>
      </w:r>
      <w:r w:rsidR="00D64962">
        <w:rPr>
          <w:rFonts w:ascii="Microsoft JhengHei UI" w:eastAsia="Microsoft JhengHei UI" w:hAnsi="Microsoft JhengHei UI"/>
          <w:b/>
          <w:bCs/>
          <w:szCs w:val="24"/>
        </w:rPr>
        <w:t>」</w:t>
      </w:r>
      <w:r w:rsidR="004658B2">
        <w:rPr>
          <w:rFonts w:ascii="Microsoft JhengHei UI" w:eastAsia="Microsoft JhengHei UI" w:hAnsi="Microsoft JhengHei UI" w:hint="eastAsia"/>
          <w:b/>
          <w:bCs/>
          <w:szCs w:val="24"/>
        </w:rPr>
        <w:t>下</w:t>
      </w:r>
      <w:r w:rsidR="00D64962">
        <w:rPr>
          <w:rFonts w:ascii="Microsoft JhengHei UI" w:eastAsia="Microsoft JhengHei UI" w:hAnsi="Microsoft JhengHei UI" w:hint="eastAsia"/>
          <w:b/>
          <w:bCs/>
          <w:szCs w:val="24"/>
        </w:rPr>
        <w:t>的合作項目</w:t>
      </w:r>
      <w:r w:rsidR="00737933">
        <w:rPr>
          <w:rFonts w:ascii="Microsoft JhengHei UI" w:eastAsia="Microsoft JhengHei UI" w:hAnsi="Microsoft JhengHei UI" w:hint="eastAsia"/>
          <w:b/>
          <w:bCs/>
          <w:szCs w:val="24"/>
        </w:rPr>
        <w:t>例子</w:t>
      </w:r>
      <w:r w:rsidR="00D64962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5BFF2027" w14:textId="0F5A1E12" w:rsidR="00D64962" w:rsidRPr="00CB63F9" w:rsidRDefault="00AF3C36" w:rsidP="00D64962">
      <w:pPr>
        <w:pStyle w:val="a3"/>
        <w:ind w:leftChars="0" w:left="72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63083F7" wp14:editId="7421D3FD">
                <wp:simplePos x="0" y="0"/>
                <wp:positionH relativeFrom="column">
                  <wp:posOffset>1447800</wp:posOffset>
                </wp:positionH>
                <wp:positionV relativeFrom="paragraph">
                  <wp:posOffset>398145</wp:posOffset>
                </wp:positionV>
                <wp:extent cx="1801495" cy="54102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F32D3" w14:textId="171306FC" w:rsidR="00D64962" w:rsidRPr="00226D84" w:rsidRDefault="00737933" w:rsidP="00D64962">
                            <w:pPr>
                              <w:spacing w:line="320" w:lineRule="exact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</w:pPr>
                            <w:r w:rsidRPr="00737933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中歐班列</w:t>
                            </w:r>
                            <w:proofErr w:type="gramStart"/>
                            <w:r w:rsidRPr="00737933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的鋪建通達</w:t>
                            </w:r>
                            <w:proofErr w:type="gramEnd"/>
                            <w:r w:rsidRPr="00737933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多個歐洲國家和城市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083F7" id="Text Box 57" o:spid="_x0000_s1054" type="#_x0000_t202" style="position:absolute;left:0;text-align:left;margin-left:114pt;margin-top:31.35pt;width:141.85pt;height:42.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" filled="f" stroked="f" strokeweight=".5pt">
                <v:textbox>
                  <w:txbxContent>
                    <w:p w14:paraId="609F32D3" w14:textId="171306FC" w:rsidR="00D64962" w:rsidRPr="00226D84" w:rsidRDefault="00737933" w:rsidP="00D64962">
                      <w:pPr>
                        <w:spacing w:line="320" w:lineRule="exact"/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</w:pPr>
                      <w:r w:rsidRPr="00737933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中歐班列</w:t>
                      </w:r>
                      <w:proofErr w:type="gramStart"/>
                      <w:r w:rsidRPr="00737933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的鋪建通達</w:t>
                      </w:r>
                      <w:proofErr w:type="gramEnd"/>
                      <w:r w:rsidRPr="00737933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多個歐洲國家和城市</w:t>
                      </w:r>
                    </w:p>
                  </w:txbxContent>
                </v:textbox>
              </v:shape>
            </w:pict>
          </mc:Fallback>
        </mc:AlternateContent>
      </w:r>
      <w:r w:rsidR="00762068" w:rsidRPr="00D03375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C0B2BD7" wp14:editId="50CE989B">
                <wp:simplePos x="0" y="0"/>
                <wp:positionH relativeFrom="column">
                  <wp:posOffset>4529182</wp:posOffset>
                </wp:positionH>
                <wp:positionV relativeFrom="paragraph">
                  <wp:posOffset>341358</wp:posOffset>
                </wp:positionV>
                <wp:extent cx="1885590" cy="70866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590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A9C38" w14:textId="56DEAE33" w:rsidR="00D64962" w:rsidRPr="00226D84" w:rsidRDefault="00737933" w:rsidP="00D64962">
                            <w:pPr>
                              <w:spacing w:line="320" w:lineRule="exact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</w:pPr>
                            <w:r w:rsidRPr="00737933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截至2021</w:t>
                            </w:r>
                            <w:r w:rsidRPr="00737933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年9月，中國與沿線國家貨物貿易額累計達到10.4萬億美元；中國對沿線國家非金融類直接投資則超過1,300億美元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B2BD7" id="Text Box 75" o:spid="_x0000_s1055" type="#_x0000_t202" style="position:absolute;left:0;text-align:left;margin-left:356.65pt;margin-top:26.9pt;width:148.45pt;height:55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" filled="f" stroked="f" strokeweight=".5pt">
                <v:textbox>
                  <w:txbxContent>
                    <w:p w14:paraId="639A9C38" w14:textId="56DEAE33" w:rsidR="00D64962" w:rsidRPr="00226D84" w:rsidRDefault="00737933" w:rsidP="00D64962">
                      <w:pPr>
                        <w:spacing w:line="320" w:lineRule="exact"/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</w:pPr>
                      <w:r w:rsidRPr="00737933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截至2021</w:t>
                      </w:r>
                      <w:r w:rsidRPr="00737933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年9月，中國與沿線國家貨物貿易額累計達到10.4萬億美元；中國對沿線國家非金融類直接投資則超過1,300億美元</w:t>
                      </w:r>
                    </w:p>
                  </w:txbxContent>
                </v:textbox>
              </v:shape>
            </w:pict>
          </mc:Fallback>
        </mc:AlternateContent>
      </w:r>
    </w:p>
    <w:p w14:paraId="658151DB" w14:textId="38898904" w:rsidR="00D64962" w:rsidRPr="00D03375" w:rsidRDefault="00D64962" w:rsidP="00D6496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2D2E28A9" w14:textId="3E9FEE62" w:rsidR="00D64962" w:rsidRDefault="00D64962" w:rsidP="00D6496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5EDA96A9" w14:textId="3D64B572" w:rsidR="00D64962" w:rsidRDefault="00AF3C36" w:rsidP="00D6496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noProof/>
          <w:szCs w:val="24"/>
          <w:lang w:val="zh-TW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79BFEC0B" wp14:editId="20C14A5A">
                <wp:simplePos x="0" y="0"/>
                <wp:positionH relativeFrom="column">
                  <wp:posOffset>394335</wp:posOffset>
                </wp:positionH>
                <wp:positionV relativeFrom="paragraph">
                  <wp:posOffset>153670</wp:posOffset>
                </wp:positionV>
                <wp:extent cx="2917825" cy="1340485"/>
                <wp:effectExtent l="0" t="0" r="15875" b="12065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7825" cy="1340485"/>
                          <a:chOff x="0" y="0"/>
                          <a:chExt cx="2918367" cy="1188093"/>
                        </a:xfrm>
                      </wpg:grpSpPr>
                      <wps:wsp>
                        <wps:cNvPr id="64" name="Rectangle: Rounded Corners 64"/>
                        <wps:cNvSpPr/>
                        <wps:spPr>
                          <a:xfrm>
                            <a:off x="7527" y="93"/>
                            <a:ext cx="2910840" cy="1188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C53934" w14:textId="77777777" w:rsidR="00D64962" w:rsidRPr="002C6C07" w:rsidRDefault="00D64962" w:rsidP="00D6496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Rectangle: Top Corners Rounded 65"/>
                        <wps:cNvSpPr/>
                        <wps:spPr>
                          <a:xfrm rot="16200000">
                            <a:off x="-108044" y="108044"/>
                            <a:ext cx="1188088" cy="972000"/>
                          </a:xfrm>
                          <a:prstGeom prst="round2Same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3055AE" w14:textId="77777777" w:rsidR="00D64962" w:rsidRDefault="00D64962" w:rsidP="00D6496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247428" y="434549"/>
                            <a:ext cx="617220" cy="3852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53F396" w14:textId="65F0754F" w:rsidR="00D64962" w:rsidRPr="005660F1" w:rsidRDefault="00737933" w:rsidP="00D64962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sz w:val="32"/>
                                  <w:szCs w:val="28"/>
                                </w:rPr>
                              </w:pPr>
                              <w:r w:rsidRPr="00AF3C36">
                                <w:rPr>
                                  <w:rFonts w:ascii="Microsoft JhengHei Light" w:eastAsia="Microsoft JhengHei Light" w:hAnsi="Microsoft JhengHei Light" w:hint="eastAsia"/>
                                  <w:sz w:val="28"/>
                                  <w:szCs w:val="24"/>
                                </w:rPr>
                                <w:t>能源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BFEC0B" id="Group 63" o:spid="_x0000_s1056" style="position:absolute;left:0;text-align:left;margin-left:31.05pt;margin-top:12.1pt;width:229.75pt;height:105.55pt;z-index:251816960;mso-height-relative:margin" coordsize="29183,1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">
                <v:roundrect id="Rectangle: Rounded Corners 64" o:spid="_x0000_s1057" style="position:absolute;left:75;width:29108;height:118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" fillcolor="white [3212]" strokecolor="black [3213]" strokeweight="1pt">
                  <v:stroke joinstyle="miter"/>
                  <v:textbox>
                    <w:txbxContent>
                      <w:p w14:paraId="40C53934" w14:textId="77777777" w:rsidR="00D64962" w:rsidRPr="002C6C07" w:rsidRDefault="00D64962" w:rsidP="00D6496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Rectangle: Top Corners Rounded 65" o:spid="_x0000_s1058" style="position:absolute;left:-1080;top:1080;width:11880;height:9720;rotation:-90;visibility:visible;mso-wrap-style:square;v-text-anchor:middle" coordsize="1188088,972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" adj="-11796480,,5400" path="m162003,r864082,c1115557,,1188088,72531,1188088,162003r,809997l1188088,972000,,972000r,l,162003c,72531,72531,,162003,xe" fillcolor="#fff2cc [663]" strokecolor="black [3213]" strokeweight="1pt">
                  <v:stroke joinstyle="miter"/>
                  <v:formulas/>
                  <v:path arrowok="t" o:connecttype="custom" o:connectlocs="162003,0;1026085,0;1188088,162003;1188088,972000;1188088,972000;0,972000;0,972000;0,162003;162003,0" o:connectangles="0,0,0,0,0,0,0,0,0" textboxrect="0,0,1188088,972000"/>
                  <v:textbox>
                    <w:txbxContent>
                      <w:p w14:paraId="693055AE" w14:textId="77777777" w:rsidR="00D64962" w:rsidRDefault="00D64962" w:rsidP="00D64962">
                        <w:pPr>
                          <w:jc w:val="center"/>
                        </w:pPr>
                      </w:p>
                    </w:txbxContent>
                  </v:textbox>
                </v:shape>
                <v:shape id="Text Box 66" o:spid="_x0000_s1059" type="#_x0000_t202" style="position:absolute;left:2474;top:4345;width:6172;height:3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<v:textbox>
                    <w:txbxContent>
                      <w:p w14:paraId="7E53F396" w14:textId="65F0754F" w:rsidR="00D64962" w:rsidRPr="005660F1" w:rsidRDefault="00737933" w:rsidP="00D64962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sz w:val="32"/>
                            <w:szCs w:val="28"/>
                          </w:rPr>
                        </w:pPr>
                        <w:r w:rsidRPr="00AF3C36">
                          <w:rPr>
                            <w:rFonts w:ascii="Microsoft JhengHei Light" w:eastAsia="Microsoft JhengHei Light" w:hAnsi="Microsoft JhengHei Light" w:hint="eastAsia"/>
                            <w:sz w:val="28"/>
                            <w:szCs w:val="24"/>
                          </w:rPr>
                          <w:t>能源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03375">
        <w:rPr>
          <w:rFonts w:ascii="Microsoft JhengHei UI" w:eastAsia="Microsoft JhengHei UI" w:hAnsi="Microsoft JhengHei UI" w:hint="eastAsia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7EF6C976" wp14:editId="324E2295">
                <wp:simplePos x="0" y="0"/>
                <wp:positionH relativeFrom="column">
                  <wp:posOffset>3518535</wp:posOffset>
                </wp:positionH>
                <wp:positionV relativeFrom="paragraph">
                  <wp:posOffset>153670</wp:posOffset>
                </wp:positionV>
                <wp:extent cx="2917825" cy="1334136"/>
                <wp:effectExtent l="0" t="0" r="15875" b="1841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7825" cy="1334136"/>
                          <a:chOff x="0" y="-1"/>
                          <a:chExt cx="2918367" cy="1153624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7527" y="93"/>
                            <a:ext cx="2910840" cy="115324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8CB7B5" w14:textId="77777777" w:rsidR="004658B2" w:rsidRPr="002C6C07" w:rsidRDefault="004658B2" w:rsidP="004658B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Top Corners Rounded 15"/>
                        <wps:cNvSpPr/>
                        <wps:spPr>
                          <a:xfrm rot="16200000">
                            <a:off x="-90812" y="90811"/>
                            <a:ext cx="1153624" cy="972000"/>
                          </a:xfrm>
                          <a:prstGeom prst="round2Same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708D65" w14:textId="77777777" w:rsidR="004658B2" w:rsidRDefault="004658B2" w:rsidP="004658B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90407" y="301362"/>
                            <a:ext cx="617220" cy="594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ED323B" w14:textId="4E6D13A1" w:rsidR="004658B2" w:rsidRPr="00AF3C36" w:rsidRDefault="004658B2" w:rsidP="004658B2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sz w:val="28"/>
                                  <w:szCs w:val="24"/>
                                </w:rPr>
                              </w:pPr>
                              <w:r w:rsidRPr="00AF3C36">
                                <w:rPr>
                                  <w:rFonts w:ascii="Microsoft JhengHei Light" w:eastAsia="Microsoft JhengHei Light" w:hAnsi="Microsoft JhengHei Light" w:hint="eastAsia"/>
                                  <w:sz w:val="28"/>
                                  <w:szCs w:val="24"/>
                                </w:rPr>
                                <w:t>公共</w:t>
                              </w:r>
                              <w:r w:rsidRPr="00AF3C36">
                                <w:rPr>
                                  <w:rFonts w:ascii="Microsoft JhengHei" w:eastAsia="Microsoft JhengHei" w:hAnsi="Microsoft JhengHei" w:cs="Microsoft JhengHei" w:hint="eastAsia"/>
                                  <w:sz w:val="28"/>
                                  <w:szCs w:val="24"/>
                                </w:rPr>
                                <w:t>衞</w:t>
                              </w:r>
                              <w:r w:rsidRPr="00AF3C36">
                                <w:rPr>
                                  <w:rFonts w:ascii="Microsoft JhengHei Light" w:eastAsia="Microsoft JhengHei Light" w:hAnsi="Microsoft JhengHei Light" w:cs="Microsoft JhengHei Light" w:hint="eastAsia"/>
                                  <w:sz w:val="28"/>
                                  <w:szCs w:val="24"/>
                                </w:rPr>
                                <w:t>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F6C976" id="Group 13" o:spid="_x0000_s1060" style="position:absolute;left:0;text-align:left;margin-left:277.05pt;margin-top:12.1pt;width:229.75pt;height:105.05pt;z-index:251828224;mso-height-relative:margin" coordorigin="" coordsize="29183,1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">
                <v:roundrect id="Rectangle: Rounded Corners 14" o:spid="_x0000_s1061" style="position:absolute;left:75;width:29108;height:115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" fillcolor="white [3212]" strokecolor="black [3213]" strokeweight="1pt">
                  <v:stroke joinstyle="miter"/>
                  <v:textbox>
                    <w:txbxContent>
                      <w:p w14:paraId="6D8CB7B5" w14:textId="77777777" w:rsidR="004658B2" w:rsidRPr="002C6C07" w:rsidRDefault="004658B2" w:rsidP="004658B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Rectangle: Top Corners Rounded 15" o:spid="_x0000_s1062" style="position:absolute;left:-908;top:908;width:11536;height:9720;rotation:-90;visibility:visible;mso-wrap-style:square;v-text-anchor:middle" coordsize="1153624,972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" adj="-11796480,,5400" path="m162003,l991621,v89472,,162003,72531,162003,162003l1153624,972000r,l,972000r,l,162003c,72531,72531,,162003,xe" fillcolor="#fff2cc [663]" strokecolor="black [3213]" strokeweight="1pt">
                  <v:stroke joinstyle="miter"/>
                  <v:formulas/>
                  <v:path arrowok="t" o:connecttype="custom" o:connectlocs="162003,0;991621,0;1153624,162003;1153624,972000;1153624,972000;0,972000;0,972000;0,162003;162003,0" o:connectangles="0,0,0,0,0,0,0,0,0" textboxrect="0,0,1153624,972000"/>
                  <v:textbox>
                    <w:txbxContent>
                      <w:p w14:paraId="4A708D65" w14:textId="77777777" w:rsidR="004658B2" w:rsidRDefault="004658B2" w:rsidP="004658B2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9" o:spid="_x0000_s1063" type="#_x0000_t202" style="position:absolute;left:1904;top:3013;width:6172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5AED323B" w14:textId="4E6D13A1" w:rsidR="004658B2" w:rsidRPr="00AF3C36" w:rsidRDefault="004658B2" w:rsidP="004658B2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sz w:val="28"/>
                            <w:szCs w:val="24"/>
                          </w:rPr>
                        </w:pPr>
                        <w:r w:rsidRPr="00AF3C36">
                          <w:rPr>
                            <w:rFonts w:ascii="Microsoft JhengHei Light" w:eastAsia="Microsoft JhengHei Light" w:hAnsi="Microsoft JhengHei Light" w:hint="eastAsia"/>
                            <w:sz w:val="28"/>
                            <w:szCs w:val="24"/>
                          </w:rPr>
                          <w:t>公共</w:t>
                        </w:r>
                        <w:r w:rsidRPr="00AF3C36">
                          <w:rPr>
                            <w:rFonts w:ascii="Microsoft JhengHei" w:eastAsia="Microsoft JhengHei" w:hAnsi="Microsoft JhengHei" w:cs="Microsoft JhengHei" w:hint="eastAsia"/>
                            <w:sz w:val="28"/>
                            <w:szCs w:val="24"/>
                          </w:rPr>
                          <w:t>衞</w:t>
                        </w:r>
                        <w:r w:rsidRPr="00AF3C36">
                          <w:rPr>
                            <w:rFonts w:ascii="Microsoft JhengHei Light" w:eastAsia="Microsoft JhengHei Light" w:hAnsi="Microsoft JhengHei Light" w:cs="Microsoft JhengHei Light" w:hint="eastAsia"/>
                            <w:sz w:val="28"/>
                            <w:szCs w:val="24"/>
                          </w:rPr>
                          <w:t>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2068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873E78E" wp14:editId="7A917755">
                <wp:simplePos x="0" y="0"/>
                <wp:positionH relativeFrom="column">
                  <wp:posOffset>1441991</wp:posOffset>
                </wp:positionH>
                <wp:positionV relativeFrom="paragraph">
                  <wp:posOffset>353692</wp:posOffset>
                </wp:positionV>
                <wp:extent cx="1722120" cy="113157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1131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65059" w14:textId="407A20B8" w:rsidR="00D64962" w:rsidRPr="00226D84" w:rsidRDefault="00737933" w:rsidP="00D64962">
                            <w:pPr>
                              <w:spacing w:line="320" w:lineRule="exact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</w:pPr>
                            <w:r w:rsidRPr="00737933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成功建設中俄原油管道、中緬油氣管道等能源輸送設施；累計建成中俄、</w:t>
                            </w:r>
                            <w:proofErr w:type="gramStart"/>
                            <w:r w:rsidRPr="00737933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中蒙、中吉</w:t>
                            </w:r>
                            <w:proofErr w:type="gramEnd"/>
                            <w:r w:rsidRPr="00737933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等跨國輸電線路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3E78E" id="Text Box 70" o:spid="_x0000_s1064" type="#_x0000_t202" style="position:absolute;left:0;text-align:left;margin-left:113.55pt;margin-top:27.85pt;width:135.6pt;height:89.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" filled="f" stroked="f" strokeweight=".5pt">
                <v:textbox>
                  <w:txbxContent>
                    <w:p w14:paraId="49865059" w14:textId="407A20B8" w:rsidR="00D64962" w:rsidRPr="00226D84" w:rsidRDefault="00737933" w:rsidP="00D64962">
                      <w:pPr>
                        <w:spacing w:line="320" w:lineRule="exact"/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</w:pPr>
                      <w:r w:rsidRPr="00737933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成功建設中俄原油管道、中緬油氣管道等能源輸送設施；累計建成中俄、</w:t>
                      </w:r>
                      <w:proofErr w:type="gramStart"/>
                      <w:r w:rsidRPr="00737933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中蒙、中吉</w:t>
                      </w:r>
                      <w:proofErr w:type="gramEnd"/>
                      <w:r w:rsidRPr="00737933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等跨國輸電線路</w:t>
                      </w:r>
                    </w:p>
                  </w:txbxContent>
                </v:textbox>
              </v:shape>
            </w:pict>
          </mc:Fallback>
        </mc:AlternateContent>
      </w:r>
    </w:p>
    <w:p w14:paraId="02D2C53D" w14:textId="00CC21C0" w:rsidR="00D64962" w:rsidRDefault="00762068" w:rsidP="00D6496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D03375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9364E71" wp14:editId="399BE37A">
                <wp:simplePos x="0" y="0"/>
                <wp:positionH relativeFrom="page">
                  <wp:posOffset>5293360</wp:posOffset>
                </wp:positionH>
                <wp:positionV relativeFrom="paragraph">
                  <wp:posOffset>115661</wp:posOffset>
                </wp:positionV>
                <wp:extent cx="1801495" cy="708660"/>
                <wp:effectExtent l="0" t="0" r="825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70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1C66F7" w14:textId="74082620" w:rsidR="004658B2" w:rsidRPr="00226D84" w:rsidRDefault="004658B2" w:rsidP="004658B2">
                            <w:pPr>
                              <w:spacing w:line="320" w:lineRule="exact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</w:pPr>
                            <w:r w:rsidRPr="004658B2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自新冠</w:t>
                            </w:r>
                            <w:proofErr w:type="gramStart"/>
                            <w:r w:rsidRPr="004658B2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疫</w:t>
                            </w:r>
                            <w:proofErr w:type="gramEnd"/>
                            <w:r w:rsidRPr="004658B2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情爆發以來，中國已向110</w:t>
                            </w:r>
                            <w:r w:rsidRPr="004658B2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多個國家和國際組織提供了超過</w:t>
                            </w:r>
                            <w:proofErr w:type="gramStart"/>
                            <w:r w:rsidRPr="004658B2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17億劑新冠疫苗</w:t>
                            </w:r>
                            <w:proofErr w:type="gramEnd"/>
                            <w:r w:rsidRPr="004658B2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；並連同多國發起「一帶一路」疫苗合作伙伴關系倡議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64E71" id="Text Box 20" o:spid="_x0000_s1065" type="#_x0000_t202" style="position:absolute;left:0;text-align:left;margin-left:416.8pt;margin-top:9.1pt;width:141.85pt;height:55.8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sYMgIAAFwEAAAOAAAAZHJzL2Uyb0RvYy54bWysVEuP2jAQvlfqf7B8LwkUWDYirCgrqkpo&#10;dyW22rNxbLDkeFzbkNBf37HDq9ueql6cGc94Ht83k+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" fillcolor="white [3201]" stroked="f" strokeweight=".5pt">
                <v:textbox>
                  <w:txbxContent>
                    <w:p w14:paraId="6C1C66F7" w14:textId="74082620" w:rsidR="004658B2" w:rsidRPr="00226D84" w:rsidRDefault="004658B2" w:rsidP="004658B2">
                      <w:pPr>
                        <w:spacing w:line="320" w:lineRule="exact"/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</w:pPr>
                      <w:r w:rsidRPr="004658B2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自新冠</w:t>
                      </w:r>
                      <w:proofErr w:type="gramStart"/>
                      <w:r w:rsidRPr="004658B2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疫</w:t>
                      </w:r>
                      <w:proofErr w:type="gramEnd"/>
                      <w:r w:rsidRPr="004658B2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情爆發以來，中國已向110</w:t>
                      </w:r>
                      <w:r w:rsidRPr="004658B2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多個國家和國際組織提供了超過</w:t>
                      </w:r>
                      <w:proofErr w:type="gramStart"/>
                      <w:r w:rsidRPr="004658B2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17億劑新冠疫苗</w:t>
                      </w:r>
                      <w:proofErr w:type="gramEnd"/>
                      <w:r w:rsidRPr="004658B2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；並連同多國發起「一帶一路」疫苗合作伙伴關系倡議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E56197" w14:textId="3F1E19AF" w:rsidR="00D64962" w:rsidRDefault="00D64962" w:rsidP="00D6496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36150CF7" w14:textId="3AF6C545" w:rsidR="00D64962" w:rsidRPr="00E33B4C" w:rsidRDefault="00D64962" w:rsidP="00E33B4C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1117A494" w14:textId="480260FB" w:rsidR="00482CE6" w:rsidRDefault="00482CE6" w:rsidP="00587D02">
      <w:pPr>
        <w:pStyle w:val="a3"/>
        <w:numPr>
          <w:ilvl w:val="0"/>
          <w:numId w:val="12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根據展品</w:t>
      </w:r>
      <w:r>
        <w:rPr>
          <w:rFonts w:ascii="Microsoft JhengHei UI" w:eastAsia="Microsoft JhengHei UI" w:hAnsi="Microsoft JhengHei UI"/>
          <w:b/>
          <w:bCs/>
          <w:szCs w:val="24"/>
        </w:rPr>
        <w:t>B</w:t>
      </w:r>
      <w:r w:rsidR="00FE04D4">
        <w:rPr>
          <w:rFonts w:ascii="Microsoft JhengHei UI" w:eastAsia="Microsoft JhengHei UI" w:hAnsi="Microsoft JhengHei UI"/>
          <w:b/>
          <w:bCs/>
          <w:szCs w:val="24"/>
        </w:rPr>
        <w:t>9</w:t>
      </w:r>
      <w:r w:rsidR="00DB68DC">
        <w:rPr>
          <w:rFonts w:ascii="Microsoft JhengHei UI" w:eastAsia="Microsoft JhengHei UI" w:hAnsi="Microsoft JhengHei UI" w:hint="eastAsia"/>
          <w:b/>
          <w:bCs/>
          <w:szCs w:val="24"/>
        </w:rPr>
        <w:t>的</w:t>
      </w:r>
      <w:r w:rsidR="00762068">
        <w:rPr>
          <w:rFonts w:ascii="Microsoft JhengHei UI" w:eastAsia="Microsoft JhengHei UI" w:hAnsi="Microsoft JhengHei UI" w:hint="eastAsia"/>
          <w:b/>
          <w:bCs/>
          <w:szCs w:val="24"/>
        </w:rPr>
        <w:t>圖片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DB68DC">
        <w:rPr>
          <w:rFonts w:ascii="Microsoft JhengHei UI" w:eastAsia="Microsoft JhengHei UI" w:hAnsi="Microsoft JhengHei UI" w:hint="eastAsia"/>
          <w:b/>
          <w:bCs/>
          <w:szCs w:val="24"/>
        </w:rPr>
        <w:t>完成以下配對題。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9"/>
        <w:gridCol w:w="851"/>
        <w:gridCol w:w="850"/>
        <w:gridCol w:w="4388"/>
      </w:tblGrid>
      <w:tr w:rsidR="00DB68DC" w14:paraId="289F369C" w14:textId="77777777" w:rsidTr="005660F1">
        <w:tc>
          <w:tcPr>
            <w:tcW w:w="2819" w:type="dxa"/>
          </w:tcPr>
          <w:p w14:paraId="4D2A8004" w14:textId="467DC5A1" w:rsidR="00DB68DC" w:rsidRPr="00DB68DC" w:rsidRDefault="00DB68DC" w:rsidP="00DB68DC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DB68DC">
              <w:rPr>
                <w:rFonts w:ascii="Microsoft JhengHei UI" w:eastAsia="Microsoft JhengHei UI" w:hAnsi="Microsoft JhengHei UI" w:hint="eastAsia"/>
                <w:szCs w:val="24"/>
              </w:rPr>
              <w:t>(</w:t>
            </w:r>
            <w:proofErr w:type="gramStart"/>
            <w:r w:rsidRPr="00DB68DC">
              <w:rPr>
                <w:rFonts w:ascii="Microsoft JhengHei UI" w:eastAsia="Microsoft JhengHei UI" w:hAnsi="Microsoft JhengHei UI"/>
                <w:szCs w:val="24"/>
              </w:rPr>
              <w:t>1)</w:t>
            </w:r>
            <w:r w:rsidR="00FE04D4">
              <w:rPr>
                <w:rFonts w:ascii="Microsoft JhengHei UI" w:eastAsia="Microsoft JhengHei UI" w:hAnsi="Microsoft JhengHei UI" w:hint="eastAsia"/>
                <w:szCs w:val="24"/>
              </w:rPr>
              <w:t>參與國際組織</w:t>
            </w:r>
            <w:proofErr w:type="gramEnd"/>
          </w:p>
        </w:tc>
        <w:tc>
          <w:tcPr>
            <w:tcW w:w="851" w:type="dxa"/>
          </w:tcPr>
          <w:p w14:paraId="727DE880" w14:textId="4BB499B9" w:rsidR="00DB68DC" w:rsidRPr="00DB68DC" w:rsidRDefault="00762068" w:rsidP="00DB68DC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9D7DE17" wp14:editId="2C7292DE">
                      <wp:simplePos x="0" y="0"/>
                      <wp:positionH relativeFrom="margin">
                        <wp:posOffset>32385</wp:posOffset>
                      </wp:positionH>
                      <wp:positionV relativeFrom="paragraph">
                        <wp:posOffset>-67310</wp:posOffset>
                      </wp:positionV>
                      <wp:extent cx="358140" cy="497205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8140" cy="4972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8C908F" w14:textId="77777777" w:rsidR="00762068" w:rsidRPr="00C84EAD" w:rsidRDefault="00762068" w:rsidP="00762068">
                                  <w:pP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7DE17" id="Text Box 21" o:spid="_x0000_s1066" type="#_x0000_t202" style="position:absolute;left:0;text-align:left;margin-left:2.55pt;margin-top:-5.3pt;width:28.2pt;height:39.1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" filled="f" stroked="f" strokeweight=".5pt">
                      <v:textbox>
                        <w:txbxContent>
                          <w:p w14:paraId="4F8C908F" w14:textId="77777777" w:rsidR="00762068" w:rsidRPr="00C84EAD" w:rsidRDefault="00762068" w:rsidP="00762068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B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Microsoft JhengHei UI" w:eastAsia="Microsoft JhengHei UI" w:hAnsi="Microsoft JhengHei UI" w:hint="eastAsia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43BCFB97" wp14:editId="4279166E">
                      <wp:simplePos x="0" y="0"/>
                      <wp:positionH relativeFrom="margin">
                        <wp:posOffset>33293</wp:posOffset>
                      </wp:positionH>
                      <wp:positionV relativeFrom="paragraph">
                        <wp:posOffset>371384</wp:posOffset>
                      </wp:positionV>
                      <wp:extent cx="358140" cy="497205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8140" cy="4972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E1718A" w14:textId="77777777" w:rsidR="00762068" w:rsidRPr="00C84EAD" w:rsidRDefault="00762068" w:rsidP="00762068">
                                  <w:pP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CFB97" id="Text Box 23" o:spid="_x0000_s1067" type="#_x0000_t202" style="position:absolute;left:0;text-align:left;margin-left:2.6pt;margin-top:29.25pt;width:28.2pt;height:39.1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" filled="f" stroked="f" strokeweight=".5pt">
                      <v:textbox>
                        <w:txbxContent>
                          <w:p w14:paraId="38E1718A" w14:textId="77777777" w:rsidR="00762068" w:rsidRPr="00C84EAD" w:rsidRDefault="00762068" w:rsidP="00762068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B68DC" w:rsidRPr="00DB68DC">
              <w:rPr>
                <w:rFonts w:ascii="Microsoft JhengHei UI" w:eastAsia="Microsoft JhengHei UI" w:hAnsi="Microsoft JhengHei UI" w:hint="eastAsia"/>
                <w:szCs w:val="24"/>
              </w:rPr>
              <w:t>_</w:t>
            </w:r>
            <w:r w:rsidR="00DB68DC" w:rsidRPr="00DB68DC">
              <w:rPr>
                <w:rFonts w:ascii="Microsoft JhengHei UI" w:eastAsia="Microsoft JhengHei UI" w:hAnsi="Microsoft JhengHei UI"/>
                <w:szCs w:val="24"/>
              </w:rPr>
              <w:t>____</w:t>
            </w:r>
          </w:p>
        </w:tc>
        <w:tc>
          <w:tcPr>
            <w:tcW w:w="850" w:type="dxa"/>
          </w:tcPr>
          <w:p w14:paraId="634D688A" w14:textId="77777777" w:rsidR="00DB68DC" w:rsidRPr="00DB68DC" w:rsidRDefault="00DB68DC" w:rsidP="00DB68DC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</w:p>
        </w:tc>
        <w:tc>
          <w:tcPr>
            <w:tcW w:w="4388" w:type="dxa"/>
          </w:tcPr>
          <w:p w14:paraId="2BB061A8" w14:textId="19A9C6AD" w:rsidR="00DB68DC" w:rsidRPr="00DB68DC" w:rsidRDefault="00DB68DC" w:rsidP="00DB68DC">
            <w:pPr>
              <w:pStyle w:val="a3"/>
              <w:ind w:leftChars="0" w:left="360" w:hangingChars="150" w:hanging="36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DB68DC">
              <w:rPr>
                <w:rFonts w:ascii="Microsoft JhengHei UI" w:eastAsia="Microsoft JhengHei UI" w:hAnsi="Microsoft JhengHei UI" w:hint="eastAsia"/>
                <w:szCs w:val="24"/>
              </w:rPr>
              <w:t>A</w:t>
            </w:r>
            <w:r w:rsidRPr="00DB68DC">
              <w:rPr>
                <w:rFonts w:ascii="Microsoft JhengHei UI" w:eastAsia="Microsoft JhengHei UI" w:hAnsi="Microsoft JhengHei UI"/>
                <w:szCs w:val="24"/>
              </w:rPr>
              <w:t>.</w:t>
            </w:r>
            <w:r w:rsidRPr="00DB68DC">
              <w:rPr>
                <w:rFonts w:hint="eastAsia"/>
              </w:rPr>
              <w:t xml:space="preserve"> </w:t>
            </w:r>
            <w:r w:rsidR="005660F1">
              <w:rPr>
                <w:rFonts w:ascii="Microsoft JhengHei UI" w:eastAsia="Microsoft JhengHei UI" w:hAnsi="Microsoft JhengHei UI" w:hint="eastAsia"/>
                <w:szCs w:val="24"/>
              </w:rPr>
              <w:t>簽署</w:t>
            </w:r>
            <w:r w:rsidR="005660F1" w:rsidRPr="00FE04D4">
              <w:rPr>
                <w:rFonts w:ascii="Microsoft JhengHei UI" w:eastAsia="Microsoft JhengHei UI" w:hAnsi="Microsoft JhengHei UI" w:hint="eastAsia"/>
                <w:szCs w:val="24"/>
              </w:rPr>
              <w:t>《巴黎協定》</w:t>
            </w:r>
          </w:p>
        </w:tc>
      </w:tr>
      <w:tr w:rsidR="00DB68DC" w14:paraId="20834C04" w14:textId="77777777" w:rsidTr="005660F1">
        <w:tc>
          <w:tcPr>
            <w:tcW w:w="2819" w:type="dxa"/>
          </w:tcPr>
          <w:p w14:paraId="7EFECA92" w14:textId="249DB4FD" w:rsidR="00DB68DC" w:rsidRPr="00DB68DC" w:rsidRDefault="00DB68DC" w:rsidP="00DB68DC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DB68DC">
              <w:rPr>
                <w:rFonts w:ascii="Microsoft JhengHei UI" w:eastAsia="Microsoft JhengHei UI" w:hAnsi="Microsoft JhengHei UI" w:hint="eastAsia"/>
                <w:szCs w:val="24"/>
              </w:rPr>
              <w:t>(</w:t>
            </w:r>
            <w:proofErr w:type="gramStart"/>
            <w:r w:rsidRPr="00DB68DC">
              <w:rPr>
                <w:rFonts w:ascii="Microsoft JhengHei UI" w:eastAsia="Microsoft JhengHei UI" w:hAnsi="Microsoft JhengHei UI"/>
                <w:szCs w:val="24"/>
              </w:rPr>
              <w:t>2)</w:t>
            </w:r>
            <w:r w:rsidR="00FE04D4">
              <w:rPr>
                <w:rFonts w:ascii="Microsoft JhengHei UI" w:eastAsia="Microsoft JhengHei UI" w:hAnsi="Microsoft JhengHei UI" w:hint="eastAsia"/>
                <w:szCs w:val="24"/>
              </w:rPr>
              <w:t>參與國際協議與公約</w:t>
            </w:r>
            <w:proofErr w:type="gramEnd"/>
          </w:p>
        </w:tc>
        <w:tc>
          <w:tcPr>
            <w:tcW w:w="851" w:type="dxa"/>
          </w:tcPr>
          <w:p w14:paraId="0FAE4352" w14:textId="7DE56F36" w:rsidR="00DB68DC" w:rsidRPr="00DB68DC" w:rsidRDefault="00DB68DC" w:rsidP="00DB68DC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DB68DC">
              <w:rPr>
                <w:rFonts w:ascii="Microsoft JhengHei UI" w:eastAsia="Microsoft JhengHei UI" w:hAnsi="Microsoft JhengHei UI" w:hint="eastAsia"/>
                <w:szCs w:val="24"/>
              </w:rPr>
              <w:t>_</w:t>
            </w:r>
            <w:r w:rsidRPr="00DB68DC">
              <w:rPr>
                <w:rFonts w:ascii="Microsoft JhengHei UI" w:eastAsia="Microsoft JhengHei UI" w:hAnsi="Microsoft JhengHei UI"/>
                <w:szCs w:val="24"/>
              </w:rPr>
              <w:t>____</w:t>
            </w:r>
          </w:p>
        </w:tc>
        <w:tc>
          <w:tcPr>
            <w:tcW w:w="850" w:type="dxa"/>
          </w:tcPr>
          <w:p w14:paraId="2B595311" w14:textId="566A6E95" w:rsidR="00DB68DC" w:rsidRPr="00DB68DC" w:rsidRDefault="00DB68DC" w:rsidP="00DB68DC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</w:p>
        </w:tc>
        <w:tc>
          <w:tcPr>
            <w:tcW w:w="4388" w:type="dxa"/>
          </w:tcPr>
          <w:p w14:paraId="1CD48872" w14:textId="2137A51B" w:rsidR="00DB68DC" w:rsidRPr="00DB68DC" w:rsidRDefault="00DB68DC" w:rsidP="0000231A">
            <w:pPr>
              <w:pStyle w:val="a3"/>
              <w:ind w:leftChars="0" w:left="360" w:hangingChars="150" w:hanging="36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DB68DC">
              <w:rPr>
                <w:rFonts w:ascii="Microsoft JhengHei UI" w:eastAsia="Microsoft JhengHei UI" w:hAnsi="Microsoft JhengHei UI" w:hint="eastAsia"/>
                <w:szCs w:val="24"/>
              </w:rPr>
              <w:t>B</w:t>
            </w:r>
            <w:r w:rsidRPr="00DB68DC">
              <w:rPr>
                <w:rFonts w:ascii="Microsoft JhengHei UI" w:eastAsia="Microsoft JhengHei UI" w:hAnsi="Microsoft JhengHei UI"/>
                <w:szCs w:val="24"/>
              </w:rPr>
              <w:t xml:space="preserve">. </w:t>
            </w:r>
            <w:r w:rsidR="005660F1">
              <w:rPr>
                <w:rFonts w:ascii="Microsoft JhengHei UI" w:eastAsia="Microsoft JhengHei UI" w:hAnsi="Microsoft JhengHei UI" w:hint="eastAsia"/>
                <w:szCs w:val="24"/>
              </w:rPr>
              <w:t>加入世界貿易組織</w:t>
            </w:r>
          </w:p>
        </w:tc>
      </w:tr>
      <w:tr w:rsidR="00FE04D4" w:rsidRPr="00DB68DC" w14:paraId="5EA170B6" w14:textId="77777777" w:rsidTr="005660F1">
        <w:tc>
          <w:tcPr>
            <w:tcW w:w="2819" w:type="dxa"/>
          </w:tcPr>
          <w:p w14:paraId="7D4FE13E" w14:textId="51C21375" w:rsidR="00FE04D4" w:rsidRPr="00DB68DC" w:rsidRDefault="00FE04D4" w:rsidP="00841B14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DB68DC">
              <w:rPr>
                <w:rFonts w:ascii="Microsoft JhengHei UI" w:eastAsia="Microsoft JhengHei UI" w:hAnsi="Microsoft JhengHei UI" w:hint="eastAsia"/>
                <w:szCs w:val="24"/>
              </w:rPr>
              <w:t>(</w:t>
            </w:r>
            <w:proofErr w:type="gramStart"/>
            <w:r>
              <w:rPr>
                <w:rFonts w:ascii="Microsoft JhengHei UI" w:eastAsia="Microsoft JhengHei UI" w:hAnsi="Microsoft JhengHei UI"/>
                <w:szCs w:val="24"/>
              </w:rPr>
              <w:t>3</w:t>
            </w:r>
            <w:r w:rsidRPr="00DB68DC">
              <w:rPr>
                <w:rFonts w:ascii="Microsoft JhengHei UI" w:eastAsia="Microsoft JhengHei UI" w:hAnsi="Microsoft JhengHei UI"/>
                <w:szCs w:val="24"/>
              </w:rPr>
              <w:t>)</w:t>
            </w:r>
            <w:r>
              <w:rPr>
                <w:rFonts w:ascii="Microsoft JhengHei UI" w:eastAsia="Microsoft JhengHei UI" w:hAnsi="Microsoft JhengHei UI" w:hint="eastAsia"/>
                <w:szCs w:val="24"/>
              </w:rPr>
              <w:t>創立地區性組織</w:t>
            </w:r>
            <w:proofErr w:type="gramEnd"/>
          </w:p>
        </w:tc>
        <w:tc>
          <w:tcPr>
            <w:tcW w:w="851" w:type="dxa"/>
          </w:tcPr>
          <w:p w14:paraId="7C810387" w14:textId="47D79564" w:rsidR="00FE04D4" w:rsidRPr="00DB68DC" w:rsidRDefault="00762068" w:rsidP="00841B14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422024C" wp14:editId="3A5E5440">
                      <wp:simplePos x="0" y="0"/>
                      <wp:positionH relativeFrom="margin">
                        <wp:posOffset>10795</wp:posOffset>
                      </wp:positionH>
                      <wp:positionV relativeFrom="paragraph">
                        <wp:posOffset>-90805</wp:posOffset>
                      </wp:positionV>
                      <wp:extent cx="358140" cy="497205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8140" cy="4972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7646F0" w14:textId="1E16F1C4" w:rsidR="00762068" w:rsidRPr="00C84EAD" w:rsidRDefault="00762068" w:rsidP="00762068">
                                  <w:pP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2024C" id="Text Box 27" o:spid="_x0000_s1068" type="#_x0000_t202" style="position:absolute;left:0;text-align:left;margin-left:.85pt;margin-top:-7.15pt;width:28.2pt;height:39.1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" filled="f" stroked="f" strokeweight=".5pt">
                      <v:textbox>
                        <w:txbxContent>
                          <w:p w14:paraId="4E7646F0" w14:textId="1E16F1C4" w:rsidR="00762068" w:rsidRPr="00C84EAD" w:rsidRDefault="00762068" w:rsidP="00762068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D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Microsoft JhengHei UI" w:eastAsia="Microsoft JhengHei UI" w:hAnsi="Microsoft JhengHei UI" w:hint="eastAsia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24EB3FA8" wp14:editId="4FD2F05E">
                      <wp:simplePos x="0" y="0"/>
                      <wp:positionH relativeFrom="margin">
                        <wp:posOffset>11521</wp:posOffset>
                      </wp:positionH>
                      <wp:positionV relativeFrom="paragraph">
                        <wp:posOffset>347889</wp:posOffset>
                      </wp:positionV>
                      <wp:extent cx="358140" cy="497205"/>
                      <wp:effectExtent l="0" t="0" r="0" b="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8140" cy="4972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8C4A0B" w14:textId="1A672138" w:rsidR="00762068" w:rsidRPr="00C84EAD" w:rsidRDefault="00762068" w:rsidP="00762068">
                                  <w:pP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B3FA8" id="Text Box 50" o:spid="_x0000_s1069" type="#_x0000_t202" style="position:absolute;left:0;text-align:left;margin-left:.9pt;margin-top:27.4pt;width:28.2pt;height:39.1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" filled="f" stroked="f" strokeweight=".5pt">
                      <v:textbox>
                        <w:txbxContent>
                          <w:p w14:paraId="2A8C4A0B" w14:textId="1A672138" w:rsidR="00762068" w:rsidRPr="00C84EAD" w:rsidRDefault="00762068" w:rsidP="00762068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C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E04D4" w:rsidRPr="00DB68DC">
              <w:rPr>
                <w:rFonts w:ascii="Microsoft JhengHei UI" w:eastAsia="Microsoft JhengHei UI" w:hAnsi="Microsoft JhengHei UI" w:hint="eastAsia"/>
                <w:szCs w:val="24"/>
              </w:rPr>
              <w:t>_</w:t>
            </w:r>
            <w:r w:rsidR="00FE04D4" w:rsidRPr="00DB68DC">
              <w:rPr>
                <w:rFonts w:ascii="Microsoft JhengHei UI" w:eastAsia="Microsoft JhengHei UI" w:hAnsi="Microsoft JhengHei UI"/>
                <w:szCs w:val="24"/>
              </w:rPr>
              <w:t>____</w:t>
            </w:r>
          </w:p>
        </w:tc>
        <w:tc>
          <w:tcPr>
            <w:tcW w:w="850" w:type="dxa"/>
          </w:tcPr>
          <w:p w14:paraId="7C71438E" w14:textId="77777777" w:rsidR="00FE04D4" w:rsidRPr="00DB68DC" w:rsidRDefault="00FE04D4" w:rsidP="00841B14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</w:p>
        </w:tc>
        <w:tc>
          <w:tcPr>
            <w:tcW w:w="4388" w:type="dxa"/>
          </w:tcPr>
          <w:p w14:paraId="2039A5FC" w14:textId="27F5F9E4" w:rsidR="00FE04D4" w:rsidRPr="00DB68DC" w:rsidRDefault="00FE04D4" w:rsidP="00841B14">
            <w:pPr>
              <w:pStyle w:val="a3"/>
              <w:ind w:leftChars="0" w:left="360" w:hangingChars="150" w:hanging="36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>
              <w:rPr>
                <w:rFonts w:ascii="Microsoft JhengHei UI" w:eastAsia="Microsoft JhengHei UI" w:hAnsi="Microsoft JhengHei UI"/>
                <w:szCs w:val="24"/>
              </w:rPr>
              <w:t>C</w:t>
            </w:r>
            <w:r w:rsidRPr="00DB68DC">
              <w:rPr>
                <w:rFonts w:ascii="Microsoft JhengHei UI" w:eastAsia="Microsoft JhengHei UI" w:hAnsi="Microsoft JhengHei UI"/>
                <w:szCs w:val="24"/>
              </w:rPr>
              <w:t xml:space="preserve">. </w:t>
            </w:r>
            <w:r w:rsidR="005660F1">
              <w:rPr>
                <w:rFonts w:ascii="Microsoft JhengHei UI" w:eastAsia="Microsoft JhengHei UI" w:hAnsi="Microsoft JhengHei UI" w:hint="eastAsia"/>
                <w:szCs w:val="24"/>
              </w:rPr>
              <w:t>發表《中俄聯合聲明</w:t>
            </w:r>
            <w:r w:rsidR="005660F1">
              <w:rPr>
                <w:rFonts w:ascii="Microsoft JhengHei UI" w:eastAsia="Microsoft JhengHei UI" w:hAnsi="Microsoft JhengHei UI"/>
                <w:szCs w:val="24"/>
              </w:rPr>
              <w:t>》</w:t>
            </w:r>
          </w:p>
        </w:tc>
      </w:tr>
      <w:tr w:rsidR="00FE04D4" w:rsidRPr="00DB68DC" w14:paraId="77E14577" w14:textId="77777777" w:rsidTr="005660F1">
        <w:tc>
          <w:tcPr>
            <w:tcW w:w="2819" w:type="dxa"/>
          </w:tcPr>
          <w:p w14:paraId="726DF0D9" w14:textId="146C16E5" w:rsidR="00FE04D4" w:rsidRPr="00DB68DC" w:rsidRDefault="00FE04D4" w:rsidP="00841B14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DB68DC">
              <w:rPr>
                <w:rFonts w:ascii="Microsoft JhengHei UI" w:eastAsia="Microsoft JhengHei UI" w:hAnsi="Microsoft JhengHei UI" w:hint="eastAsia"/>
                <w:szCs w:val="24"/>
              </w:rPr>
              <w:t>(</w:t>
            </w:r>
            <w:proofErr w:type="gramStart"/>
            <w:r>
              <w:rPr>
                <w:rFonts w:ascii="Microsoft JhengHei UI" w:eastAsia="Microsoft JhengHei UI" w:hAnsi="Microsoft JhengHei UI"/>
                <w:szCs w:val="24"/>
              </w:rPr>
              <w:t>4</w:t>
            </w:r>
            <w:r w:rsidRPr="00DB68DC">
              <w:rPr>
                <w:rFonts w:ascii="Microsoft JhengHei UI" w:eastAsia="Microsoft JhengHei UI" w:hAnsi="Microsoft JhengHei UI"/>
                <w:szCs w:val="24"/>
              </w:rPr>
              <w:t>)</w:t>
            </w:r>
            <w:r>
              <w:rPr>
                <w:rFonts w:ascii="Microsoft JhengHei UI" w:eastAsia="Microsoft JhengHei UI" w:hAnsi="Microsoft JhengHei UI" w:hint="eastAsia"/>
                <w:szCs w:val="24"/>
              </w:rPr>
              <w:t>重視與大國的關係</w:t>
            </w:r>
            <w:proofErr w:type="gramEnd"/>
          </w:p>
        </w:tc>
        <w:tc>
          <w:tcPr>
            <w:tcW w:w="851" w:type="dxa"/>
          </w:tcPr>
          <w:p w14:paraId="7EBDA2E6" w14:textId="77777777" w:rsidR="00FE04D4" w:rsidRPr="00DB68DC" w:rsidRDefault="00FE04D4" w:rsidP="00841B14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DB68DC">
              <w:rPr>
                <w:rFonts w:ascii="Microsoft JhengHei UI" w:eastAsia="Microsoft JhengHei UI" w:hAnsi="Microsoft JhengHei UI" w:hint="eastAsia"/>
                <w:szCs w:val="24"/>
              </w:rPr>
              <w:t>_</w:t>
            </w:r>
            <w:r w:rsidRPr="00DB68DC">
              <w:rPr>
                <w:rFonts w:ascii="Microsoft JhengHei UI" w:eastAsia="Microsoft JhengHei UI" w:hAnsi="Microsoft JhengHei UI"/>
                <w:szCs w:val="24"/>
              </w:rPr>
              <w:t>____</w:t>
            </w:r>
          </w:p>
        </w:tc>
        <w:tc>
          <w:tcPr>
            <w:tcW w:w="850" w:type="dxa"/>
          </w:tcPr>
          <w:p w14:paraId="4C1F4B50" w14:textId="77777777" w:rsidR="00FE04D4" w:rsidRPr="00DB68DC" w:rsidRDefault="00FE04D4" w:rsidP="00841B14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</w:p>
        </w:tc>
        <w:tc>
          <w:tcPr>
            <w:tcW w:w="4388" w:type="dxa"/>
          </w:tcPr>
          <w:p w14:paraId="67991C58" w14:textId="22805E52" w:rsidR="00FE04D4" w:rsidRPr="00DB68DC" w:rsidRDefault="00FE04D4" w:rsidP="00841B14">
            <w:pPr>
              <w:pStyle w:val="a3"/>
              <w:ind w:leftChars="0" w:left="360" w:hangingChars="150" w:hanging="36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>
              <w:rPr>
                <w:rFonts w:ascii="Microsoft JhengHei UI" w:eastAsia="Microsoft JhengHei UI" w:hAnsi="Microsoft JhengHei UI"/>
                <w:szCs w:val="24"/>
              </w:rPr>
              <w:t>D</w:t>
            </w:r>
            <w:r w:rsidRPr="00DB68DC">
              <w:rPr>
                <w:rFonts w:ascii="Microsoft JhengHei UI" w:eastAsia="Microsoft JhengHei UI" w:hAnsi="Microsoft JhengHei UI"/>
                <w:szCs w:val="24"/>
              </w:rPr>
              <w:t xml:space="preserve">. </w:t>
            </w:r>
            <w:r w:rsidR="005660F1">
              <w:rPr>
                <w:rFonts w:ascii="Microsoft JhengHei UI" w:eastAsia="Microsoft JhengHei UI" w:hAnsi="Microsoft JhengHei UI" w:hint="eastAsia"/>
                <w:szCs w:val="24"/>
              </w:rPr>
              <w:t>倡議成立</w:t>
            </w:r>
            <w:r w:rsidR="005660F1" w:rsidRPr="00FE04D4">
              <w:rPr>
                <w:rFonts w:ascii="Microsoft JhengHei UI" w:eastAsia="Microsoft JhengHei UI" w:hAnsi="Microsoft JhengHei UI" w:hint="eastAsia"/>
                <w:szCs w:val="24"/>
              </w:rPr>
              <w:t>亞洲基礎設施投資銀行</w:t>
            </w:r>
          </w:p>
        </w:tc>
      </w:tr>
    </w:tbl>
    <w:p w14:paraId="461A9A0A" w14:textId="4FA4A301" w:rsidR="002754B2" w:rsidRDefault="00CA4E13" w:rsidP="00587D0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lastRenderedPageBreak/>
        <w:t>三、參觀展區</w:t>
      </w:r>
      <w:r>
        <w:rPr>
          <w:rFonts w:ascii="Microsoft JhengHei UI" w:eastAsia="Microsoft JhengHei UI" w:hAnsi="Microsoft JhengHei UI"/>
          <w:b/>
          <w:bCs/>
          <w:szCs w:val="24"/>
        </w:rPr>
        <w:t>C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「</w:t>
      </w:r>
      <w:r w:rsidR="009965E1">
        <w:rPr>
          <w:rFonts w:ascii="Microsoft JhengHei UI" w:eastAsia="Microsoft JhengHei UI" w:hAnsi="Microsoft JhengHei UI" w:hint="eastAsia"/>
          <w:b/>
          <w:bCs/>
          <w:szCs w:val="24"/>
        </w:rPr>
        <w:t>世界中的中國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」，完成以下問題。</w:t>
      </w:r>
    </w:p>
    <w:p w14:paraId="5DC6C137" w14:textId="1E4F523B" w:rsidR="00E42122" w:rsidRDefault="0060430D" w:rsidP="00E42122">
      <w:pPr>
        <w:pStyle w:val="a3"/>
        <w:numPr>
          <w:ilvl w:val="0"/>
          <w:numId w:val="19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參考</w:t>
      </w:r>
      <w:r w:rsidR="00E42122">
        <w:rPr>
          <w:rFonts w:ascii="Microsoft JhengHei UI" w:eastAsia="Microsoft JhengHei UI" w:hAnsi="Microsoft JhengHei UI" w:hint="eastAsia"/>
          <w:b/>
          <w:bCs/>
          <w:szCs w:val="24"/>
        </w:rPr>
        <w:t>展品</w:t>
      </w:r>
      <w:r w:rsidR="00E42122">
        <w:rPr>
          <w:rFonts w:ascii="Microsoft JhengHei UI" w:eastAsia="Microsoft JhengHei UI" w:hAnsi="Microsoft JhengHei UI"/>
          <w:b/>
          <w:bCs/>
          <w:szCs w:val="24"/>
        </w:rPr>
        <w:t>C7</w:t>
      </w:r>
      <w:r w:rsidR="00E42122">
        <w:rPr>
          <w:rFonts w:ascii="Microsoft JhengHei UI" w:eastAsia="Microsoft JhengHei UI" w:hAnsi="Microsoft JhengHei UI" w:hint="eastAsia"/>
          <w:b/>
          <w:bCs/>
          <w:szCs w:val="24"/>
        </w:rPr>
        <w:t>至C</w:t>
      </w:r>
      <w:r w:rsidR="00E42122">
        <w:rPr>
          <w:rFonts w:ascii="Microsoft JhengHei UI" w:eastAsia="Microsoft JhengHei UI" w:hAnsi="Microsoft JhengHei UI"/>
          <w:b/>
          <w:bCs/>
          <w:szCs w:val="24"/>
        </w:rPr>
        <w:t>12</w:t>
      </w:r>
      <w:r w:rsidR="00E42122">
        <w:rPr>
          <w:rFonts w:ascii="Microsoft JhengHei UI" w:eastAsia="Microsoft JhengHei UI" w:hAnsi="Microsoft JhengHei UI" w:hint="eastAsia"/>
          <w:b/>
          <w:bCs/>
          <w:szCs w:val="24"/>
        </w:rPr>
        <w:t>，完成以下分類題。</w:t>
      </w: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9"/>
        <w:gridCol w:w="4639"/>
      </w:tblGrid>
      <w:tr w:rsidR="00E42122" w14:paraId="640C0E56" w14:textId="77777777" w:rsidTr="00841B14">
        <w:tc>
          <w:tcPr>
            <w:tcW w:w="4814" w:type="dxa"/>
          </w:tcPr>
          <w:p w14:paraId="2CEF4694" w14:textId="2A95935C" w:rsidR="00E42122" w:rsidRDefault="00C71AF0" w:rsidP="00841B14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3E2F59" wp14:editId="5935BCDE">
                  <wp:extent cx="2158455" cy="143560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455" cy="143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736F4F" w14:textId="0C9DD8F9" w:rsidR="00E42122" w:rsidRDefault="00E42122" w:rsidP="00841B14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PMingLiU" w:eastAsia="PMingLiU" w:hAnsi="PMingLiU" w:hint="eastAsia"/>
                <w:szCs w:val="24"/>
              </w:rPr>
              <w:t>A</w:t>
            </w:r>
            <w:r>
              <w:rPr>
                <w:rFonts w:ascii="PMingLiU" w:eastAsia="PMingLiU" w:hAnsi="PMingLiU"/>
                <w:szCs w:val="24"/>
              </w:rPr>
              <w:t>.</w:t>
            </w:r>
            <w:r w:rsidR="004C5BD5" w:rsidRPr="00C71AF0">
              <w:rPr>
                <w:rFonts w:ascii="PMingLiU" w:eastAsia="PMingLiU" w:hAnsi="PMingLiU" w:hint="eastAsia"/>
                <w:szCs w:val="24"/>
              </w:rPr>
              <w:t>領土糾紛</w:t>
            </w:r>
          </w:p>
        </w:tc>
        <w:tc>
          <w:tcPr>
            <w:tcW w:w="4814" w:type="dxa"/>
          </w:tcPr>
          <w:p w14:paraId="518217D8" w14:textId="783503B4" w:rsidR="00E42122" w:rsidRDefault="00C71AF0" w:rsidP="00841B14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16544C" wp14:editId="79B71486">
                  <wp:extent cx="2157984" cy="1435608"/>
                  <wp:effectExtent l="0" t="0" r="0" b="0"/>
                  <wp:docPr id="45" name="圖片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984" cy="143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D993E9" w14:textId="726E58D4" w:rsidR="00E42122" w:rsidRPr="00A93522" w:rsidRDefault="00E42122" w:rsidP="00841B14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B</w:t>
            </w:r>
            <w:r>
              <w:rPr>
                <w:rFonts w:asciiTheme="majorEastAsia" w:eastAsiaTheme="majorEastAsia" w:hAnsiTheme="majorEastAsia"/>
                <w:szCs w:val="24"/>
              </w:rPr>
              <w:t>.</w:t>
            </w:r>
            <w:r w:rsidR="0013520A">
              <w:rPr>
                <w:rFonts w:asciiTheme="majorEastAsia" w:eastAsiaTheme="majorEastAsia" w:hAnsiTheme="majorEastAsia" w:hint="eastAsia"/>
                <w:szCs w:val="24"/>
              </w:rPr>
              <w:t>文化交流</w:t>
            </w:r>
          </w:p>
        </w:tc>
      </w:tr>
      <w:tr w:rsidR="00E42122" w14:paraId="73739C58" w14:textId="77777777" w:rsidTr="00841B14">
        <w:tc>
          <w:tcPr>
            <w:tcW w:w="4814" w:type="dxa"/>
          </w:tcPr>
          <w:p w14:paraId="3D8ED807" w14:textId="2A91A836" w:rsidR="00E42122" w:rsidRDefault="00C71AF0" w:rsidP="00841B14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52EAB2" wp14:editId="66054679">
                  <wp:extent cx="2157984" cy="1435608"/>
                  <wp:effectExtent l="0" t="0" r="0" b="0"/>
                  <wp:docPr id="49" name="圖片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984" cy="143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0255C4" w14:textId="06F84025" w:rsidR="00E42122" w:rsidRDefault="00E42122" w:rsidP="00841B14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C</w:t>
            </w:r>
            <w:r>
              <w:rPr>
                <w:rFonts w:asciiTheme="majorEastAsia" w:eastAsiaTheme="majorEastAsia" w:hAnsiTheme="majorEastAsia"/>
                <w:szCs w:val="24"/>
              </w:rPr>
              <w:t>.</w:t>
            </w:r>
            <w:r w:rsidR="0007530F">
              <w:rPr>
                <w:rFonts w:asciiTheme="majorEastAsia" w:eastAsiaTheme="majorEastAsia" w:hAnsiTheme="majorEastAsia" w:hint="eastAsia"/>
                <w:szCs w:val="24"/>
              </w:rPr>
              <w:t>貿易</w:t>
            </w:r>
            <w:r w:rsidR="004C5BD5">
              <w:rPr>
                <w:rFonts w:asciiTheme="majorEastAsia" w:eastAsiaTheme="majorEastAsia" w:hAnsiTheme="majorEastAsia" w:hint="eastAsia"/>
                <w:szCs w:val="24"/>
              </w:rPr>
              <w:t>往來</w:t>
            </w:r>
          </w:p>
        </w:tc>
        <w:tc>
          <w:tcPr>
            <w:tcW w:w="4814" w:type="dxa"/>
          </w:tcPr>
          <w:p w14:paraId="70A11625" w14:textId="0CD73ED3" w:rsidR="00E42122" w:rsidRDefault="00A64BC9" w:rsidP="00841B14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97D68D" wp14:editId="565463E9">
                  <wp:extent cx="2158455" cy="1435608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455" cy="143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B7064" w14:textId="20B97CDF" w:rsidR="00E42122" w:rsidRDefault="00E42122" w:rsidP="00841B14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PMingLiU" w:eastAsia="PMingLiU" w:hAnsi="PMingLiU" w:hint="eastAsia"/>
                <w:szCs w:val="24"/>
              </w:rPr>
              <w:t>D</w:t>
            </w:r>
            <w:r>
              <w:rPr>
                <w:rFonts w:ascii="PMingLiU" w:eastAsia="PMingLiU" w:hAnsi="PMingLiU"/>
                <w:szCs w:val="24"/>
              </w:rPr>
              <w:t>.</w:t>
            </w:r>
            <w:r w:rsidR="0060430D">
              <w:rPr>
                <w:rFonts w:hint="eastAsia"/>
              </w:rPr>
              <w:t>改善環境</w:t>
            </w:r>
          </w:p>
        </w:tc>
      </w:tr>
      <w:tr w:rsidR="00E42122" w14:paraId="723B42B0" w14:textId="77777777" w:rsidTr="00841B14">
        <w:tc>
          <w:tcPr>
            <w:tcW w:w="4814" w:type="dxa"/>
          </w:tcPr>
          <w:p w14:paraId="3541CB17" w14:textId="423BA460" w:rsidR="00E42122" w:rsidRDefault="00A64BC9" w:rsidP="00841B14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C8239D" wp14:editId="4CECEA51">
                  <wp:extent cx="2157984" cy="1435608"/>
                  <wp:effectExtent l="0" t="0" r="0" b="0"/>
                  <wp:docPr id="52" name="圖片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7984" cy="143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18F338" w14:textId="776C2DA1" w:rsidR="00E42122" w:rsidRDefault="005A79EB" w:rsidP="00841B14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 w:rsidRPr="00F040C0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8DEBFD2" wp14:editId="7E6D1519">
                      <wp:simplePos x="0" y="0"/>
                      <wp:positionH relativeFrom="margin">
                        <wp:posOffset>1806575</wp:posOffset>
                      </wp:positionH>
                      <wp:positionV relativeFrom="paragraph">
                        <wp:posOffset>110490</wp:posOffset>
                      </wp:positionV>
                      <wp:extent cx="1567543" cy="436245"/>
                      <wp:effectExtent l="0" t="0" r="0" b="1905"/>
                      <wp:wrapNone/>
                      <wp:docPr id="104" name="Text Box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7543" cy="436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018E2B" w14:textId="3F0A5593" w:rsidR="00E42122" w:rsidRPr="00C84EAD" w:rsidRDefault="0013520A" w:rsidP="00E42122">
                                  <w:pP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  <w:t>、C、</w:t>
                                  </w:r>
                                  <w:r>
                                    <w:rPr>
                                      <w:rFonts w:ascii="Microsoft JhengHei UI" w:eastAsia="Microsoft JhengHei UI" w:hAnsi="Microsoft JhengHei UI" w:hint="eastAsia"/>
                                      <w:color w:val="FF000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Microsoft JhengHei UI" w:eastAsia="Microsoft JhengHei UI" w:hAnsi="Microsoft JhengHei UI" w:hint="eastAsia"/>
                                      <w:color w:val="FF000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Microsoft JhengHei UI" w:eastAsia="Microsoft JhengHei UI" w:hAnsi="Microsoft JhengHei UI" w:hint="eastAsia"/>
                                      <w:color w:val="FF0000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EBFD2" id="Text Box 104" o:spid="_x0000_s1070" type="#_x0000_t202" style="position:absolute;left:0;text-align:left;margin-left:142.25pt;margin-top:8.7pt;width:123.45pt;height:34.3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" filled="f" stroked="f" strokeweight=".5pt">
                      <v:textbox>
                        <w:txbxContent>
                          <w:p w14:paraId="54018E2B" w14:textId="3F0A5593" w:rsidR="00E42122" w:rsidRPr="00C84EAD" w:rsidRDefault="0013520A" w:rsidP="00E42122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B</w:t>
                            </w: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、C、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D</w:t>
                            </w: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、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E</w:t>
                            </w: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、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F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42122">
              <w:rPr>
                <w:rFonts w:hint="eastAsia"/>
              </w:rPr>
              <w:t>E</w:t>
            </w:r>
            <w:r w:rsidR="00E42122">
              <w:t>.</w:t>
            </w:r>
            <w:r w:rsidR="000C3831">
              <w:rPr>
                <w:rFonts w:hint="eastAsia"/>
              </w:rPr>
              <w:t>維護</w:t>
            </w:r>
            <w:r w:rsidR="0060430D">
              <w:rPr>
                <w:rFonts w:hint="eastAsia"/>
              </w:rPr>
              <w:t>和平</w:t>
            </w:r>
          </w:p>
        </w:tc>
        <w:tc>
          <w:tcPr>
            <w:tcW w:w="4814" w:type="dxa"/>
          </w:tcPr>
          <w:p w14:paraId="30377839" w14:textId="69E8D710" w:rsidR="00E42122" w:rsidRDefault="00A64BC9" w:rsidP="00841B14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940E09" wp14:editId="400857B6">
                  <wp:extent cx="2157984" cy="1435608"/>
                  <wp:effectExtent l="0" t="0" r="0" b="0"/>
                  <wp:docPr id="53" name="圖片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7984" cy="143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0BE41E" w14:textId="31F0BA5B" w:rsidR="00E42122" w:rsidRDefault="00E42122" w:rsidP="00841B14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PMingLiU" w:eastAsia="PMingLiU" w:hAnsi="PMingLiU" w:hint="eastAsia"/>
                <w:szCs w:val="24"/>
              </w:rPr>
              <w:t>F</w:t>
            </w:r>
            <w:r>
              <w:rPr>
                <w:rFonts w:ascii="PMingLiU" w:eastAsia="PMingLiU" w:hAnsi="PMingLiU"/>
                <w:szCs w:val="24"/>
              </w:rPr>
              <w:t>.</w:t>
            </w:r>
            <w:r w:rsidR="004C5BD5">
              <w:rPr>
                <w:rFonts w:ascii="PMingLiU" w:eastAsia="PMingLiU" w:hAnsi="PMingLiU" w:hint="eastAsia"/>
                <w:szCs w:val="24"/>
              </w:rPr>
              <w:t>全球治理</w:t>
            </w:r>
          </w:p>
        </w:tc>
      </w:tr>
    </w:tbl>
    <w:p w14:paraId="3E25B3CF" w14:textId="7263BD90" w:rsidR="00E42122" w:rsidRDefault="0013520A" w:rsidP="00E42122">
      <w:pPr>
        <w:ind w:left="360"/>
        <w:jc w:val="both"/>
        <w:rPr>
          <w:rFonts w:ascii="Microsoft JhengHei UI" w:eastAsia="Microsoft JhengHei UI" w:hAnsi="Microsoft JhengHei UI"/>
          <w:szCs w:val="24"/>
        </w:rPr>
      </w:pPr>
      <w:r w:rsidRPr="0000214B"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F86101C" wp14:editId="7B01C077">
                <wp:simplePos x="0" y="0"/>
                <wp:positionH relativeFrom="margin">
                  <wp:posOffset>2099038</wp:posOffset>
                </wp:positionH>
                <wp:positionV relativeFrom="paragraph">
                  <wp:posOffset>330019</wp:posOffset>
                </wp:positionV>
                <wp:extent cx="1676400" cy="436728"/>
                <wp:effectExtent l="0" t="0" r="0" b="190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367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A46A0E" w14:textId="56FD6040" w:rsidR="00E42122" w:rsidRPr="00C84EAD" w:rsidRDefault="00E42122" w:rsidP="00E42122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A</w:t>
                            </w:r>
                            <w:r w:rsidR="0007530F"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101C" id="Text Box 101" o:spid="_x0000_s1071" type="#_x0000_t202" style="position:absolute;left:0;text-align:left;margin-left:165.3pt;margin-top:26pt;width:132pt;height:34.4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gRFGwIAADQ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" filled="f" stroked="f" strokeweight=".5pt">
                <v:textbox>
                  <w:txbxContent>
                    <w:p w14:paraId="1AA46A0E" w14:textId="56FD6040" w:rsidR="00E42122" w:rsidRPr="00C84EAD" w:rsidRDefault="00E42122" w:rsidP="00E42122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A</w:t>
                      </w:r>
                      <w:r w:rsidR="0007530F">
                        <w:rPr>
                          <w:rFonts w:ascii="Microsoft JhengHei UI" w:eastAsia="Microsoft JhengHei UI" w:hAnsi="Microsoft JhengHei UI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2122" w:rsidRPr="00F040C0">
        <w:rPr>
          <w:rFonts w:ascii="Microsoft JhengHei UI" w:eastAsia="Microsoft JhengHei UI" w:hAnsi="Microsoft JhengHei UI" w:hint="eastAsia"/>
          <w:szCs w:val="24"/>
        </w:rPr>
        <w:t>(</w:t>
      </w:r>
      <w:proofErr w:type="gramStart"/>
      <w:r w:rsidR="00E42122" w:rsidRPr="00F040C0">
        <w:rPr>
          <w:rFonts w:ascii="Microsoft JhengHei UI" w:eastAsia="Microsoft JhengHei UI" w:hAnsi="Microsoft JhengHei UI"/>
          <w:szCs w:val="24"/>
        </w:rPr>
        <w:t>1)</w:t>
      </w:r>
      <w:r w:rsidR="0060430D">
        <w:rPr>
          <w:rFonts w:ascii="Microsoft JhengHei UI" w:eastAsia="Microsoft JhengHei UI" w:hAnsi="Microsoft JhengHei UI" w:hint="eastAsia"/>
          <w:szCs w:val="24"/>
        </w:rPr>
        <w:t>中國走向世界的機遇</w:t>
      </w:r>
      <w:proofErr w:type="gramEnd"/>
      <w:r w:rsidR="0060430D">
        <w:rPr>
          <w:rFonts w:ascii="Microsoft JhengHei UI" w:eastAsia="Microsoft JhengHei UI" w:hAnsi="Microsoft JhengHei UI" w:hint="eastAsia"/>
          <w:szCs w:val="24"/>
        </w:rPr>
        <w:t>：</w:t>
      </w:r>
      <w:r w:rsidR="00E42122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E42122" w:rsidRPr="00F040C0">
        <w:rPr>
          <w:rFonts w:ascii="Microsoft JhengHei UI" w:eastAsia="Microsoft JhengHei UI" w:hAnsi="Microsoft JhengHei UI"/>
          <w:szCs w:val="24"/>
        </w:rPr>
        <w:t>_____</w:t>
      </w:r>
      <w:r w:rsidR="00E42122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E42122" w:rsidRPr="00F040C0">
        <w:rPr>
          <w:rFonts w:ascii="Microsoft JhengHei UI" w:eastAsia="Microsoft JhengHei UI" w:hAnsi="Microsoft JhengHei UI"/>
          <w:szCs w:val="24"/>
        </w:rPr>
        <w:t>_____</w:t>
      </w:r>
      <w:r w:rsidR="00E42122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E42122" w:rsidRPr="00F040C0">
        <w:rPr>
          <w:rFonts w:ascii="Microsoft JhengHei UI" w:eastAsia="Microsoft JhengHei UI" w:hAnsi="Microsoft JhengHei UI"/>
          <w:szCs w:val="24"/>
        </w:rPr>
        <w:t>_____</w:t>
      </w:r>
      <w:r w:rsidRPr="00F040C0">
        <w:rPr>
          <w:rFonts w:ascii="Microsoft JhengHei UI" w:eastAsia="Microsoft JhengHei UI" w:hAnsi="Microsoft JhengHei UI" w:hint="eastAsia"/>
          <w:szCs w:val="24"/>
        </w:rPr>
        <w:t>_</w:t>
      </w:r>
      <w:r w:rsidRPr="00F040C0">
        <w:rPr>
          <w:rFonts w:ascii="Microsoft JhengHei UI" w:eastAsia="Microsoft JhengHei UI" w:hAnsi="Microsoft JhengHei UI"/>
          <w:szCs w:val="24"/>
        </w:rPr>
        <w:t>_____</w:t>
      </w:r>
      <w:r w:rsidRPr="00F040C0">
        <w:rPr>
          <w:rFonts w:ascii="Microsoft JhengHei UI" w:eastAsia="Microsoft JhengHei UI" w:hAnsi="Microsoft JhengHei UI" w:hint="eastAsia"/>
          <w:szCs w:val="24"/>
        </w:rPr>
        <w:t>_</w:t>
      </w:r>
      <w:r w:rsidRPr="00F040C0">
        <w:rPr>
          <w:rFonts w:ascii="Microsoft JhengHei UI" w:eastAsia="Microsoft JhengHei UI" w:hAnsi="Microsoft JhengHei UI"/>
          <w:szCs w:val="24"/>
        </w:rPr>
        <w:t>_____</w:t>
      </w:r>
      <w:r w:rsidRPr="00F040C0">
        <w:rPr>
          <w:rFonts w:ascii="Microsoft JhengHei UI" w:eastAsia="Microsoft JhengHei UI" w:hAnsi="Microsoft JhengHei UI" w:hint="eastAsia"/>
          <w:szCs w:val="24"/>
        </w:rPr>
        <w:t>_</w:t>
      </w:r>
      <w:r w:rsidRPr="00F040C0">
        <w:rPr>
          <w:rFonts w:ascii="Microsoft JhengHei UI" w:eastAsia="Microsoft JhengHei UI" w:hAnsi="Microsoft JhengHei UI"/>
          <w:szCs w:val="24"/>
        </w:rPr>
        <w:t>_____</w:t>
      </w:r>
      <w:r w:rsidRPr="00F040C0">
        <w:rPr>
          <w:rFonts w:ascii="Microsoft JhengHei UI" w:eastAsia="Microsoft JhengHei UI" w:hAnsi="Microsoft JhengHei UI" w:hint="eastAsia"/>
          <w:szCs w:val="24"/>
        </w:rPr>
        <w:t>_</w:t>
      </w:r>
      <w:r w:rsidRPr="00F040C0">
        <w:rPr>
          <w:rFonts w:ascii="Microsoft JhengHei UI" w:eastAsia="Microsoft JhengHei UI" w:hAnsi="Microsoft JhengHei UI"/>
          <w:szCs w:val="24"/>
        </w:rPr>
        <w:t>_____</w:t>
      </w:r>
      <w:r w:rsidRPr="00F040C0">
        <w:rPr>
          <w:rFonts w:ascii="Microsoft JhengHei UI" w:eastAsia="Microsoft JhengHei UI" w:hAnsi="Microsoft JhengHei UI" w:hint="eastAsia"/>
          <w:szCs w:val="24"/>
        </w:rPr>
        <w:t>_</w:t>
      </w:r>
      <w:r w:rsidRPr="00F040C0">
        <w:rPr>
          <w:rFonts w:ascii="Microsoft JhengHei UI" w:eastAsia="Microsoft JhengHei UI" w:hAnsi="Microsoft JhengHei UI"/>
          <w:szCs w:val="24"/>
        </w:rPr>
        <w:t>_____</w:t>
      </w:r>
      <w:r w:rsidRPr="00F040C0">
        <w:rPr>
          <w:rFonts w:ascii="Microsoft JhengHei UI" w:eastAsia="Microsoft JhengHei UI" w:hAnsi="Microsoft JhengHei UI" w:hint="eastAsia"/>
          <w:szCs w:val="24"/>
        </w:rPr>
        <w:t>_</w:t>
      </w:r>
      <w:r w:rsidRPr="00F040C0">
        <w:rPr>
          <w:rFonts w:ascii="Microsoft JhengHei UI" w:eastAsia="Microsoft JhengHei UI" w:hAnsi="Microsoft JhengHei UI"/>
          <w:szCs w:val="24"/>
        </w:rPr>
        <w:t>_____</w:t>
      </w:r>
    </w:p>
    <w:p w14:paraId="65DDE944" w14:textId="737B53A1" w:rsidR="00E42122" w:rsidRPr="0060430D" w:rsidRDefault="00E42122" w:rsidP="00FA66E9">
      <w:pPr>
        <w:ind w:left="36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F040C0">
        <w:rPr>
          <w:rFonts w:ascii="Microsoft JhengHei UI" w:eastAsia="Microsoft JhengHei UI" w:hAnsi="Microsoft JhengHei UI" w:hint="eastAsia"/>
          <w:szCs w:val="24"/>
        </w:rPr>
        <w:t>(</w:t>
      </w:r>
      <w:proofErr w:type="gramStart"/>
      <w:r>
        <w:rPr>
          <w:rFonts w:ascii="Microsoft JhengHei UI" w:eastAsia="Microsoft JhengHei UI" w:hAnsi="Microsoft JhengHei UI"/>
          <w:szCs w:val="24"/>
        </w:rPr>
        <w:t>2</w:t>
      </w:r>
      <w:r w:rsidRPr="00F040C0">
        <w:rPr>
          <w:rFonts w:ascii="Microsoft JhengHei UI" w:eastAsia="Microsoft JhengHei UI" w:hAnsi="Microsoft JhengHei UI"/>
          <w:szCs w:val="24"/>
        </w:rPr>
        <w:t>)</w:t>
      </w:r>
      <w:r w:rsidR="0060430D">
        <w:rPr>
          <w:rFonts w:ascii="Microsoft JhengHei UI" w:eastAsia="Microsoft JhengHei UI" w:hAnsi="Microsoft JhengHei UI" w:hint="eastAsia"/>
          <w:szCs w:val="24"/>
        </w:rPr>
        <w:t>中國走向世界的挑戰</w:t>
      </w:r>
      <w:proofErr w:type="gramEnd"/>
      <w:r w:rsidR="0060430D">
        <w:rPr>
          <w:rFonts w:ascii="Microsoft JhengHei UI" w:eastAsia="Microsoft JhengHei UI" w:hAnsi="Microsoft JhengHei UI" w:hint="eastAsia"/>
          <w:szCs w:val="24"/>
        </w:rPr>
        <w:t>：</w:t>
      </w:r>
      <w:r w:rsidR="0013520A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13520A" w:rsidRPr="00F040C0">
        <w:rPr>
          <w:rFonts w:ascii="Microsoft JhengHei UI" w:eastAsia="Microsoft JhengHei UI" w:hAnsi="Microsoft JhengHei UI"/>
          <w:szCs w:val="24"/>
        </w:rPr>
        <w:t>_____</w:t>
      </w:r>
      <w:r w:rsidR="0013520A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13520A" w:rsidRPr="00F040C0">
        <w:rPr>
          <w:rFonts w:ascii="Microsoft JhengHei UI" w:eastAsia="Microsoft JhengHei UI" w:hAnsi="Microsoft JhengHei UI"/>
          <w:szCs w:val="24"/>
        </w:rPr>
        <w:t>_____</w:t>
      </w:r>
      <w:r w:rsidR="0013520A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13520A" w:rsidRPr="00F040C0">
        <w:rPr>
          <w:rFonts w:ascii="Microsoft JhengHei UI" w:eastAsia="Microsoft JhengHei UI" w:hAnsi="Microsoft JhengHei UI"/>
          <w:szCs w:val="24"/>
        </w:rPr>
        <w:t>_____</w:t>
      </w:r>
      <w:r w:rsidR="0013520A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13520A" w:rsidRPr="00F040C0">
        <w:rPr>
          <w:rFonts w:ascii="Microsoft JhengHei UI" w:eastAsia="Microsoft JhengHei UI" w:hAnsi="Microsoft JhengHei UI"/>
          <w:szCs w:val="24"/>
        </w:rPr>
        <w:t>_____</w:t>
      </w:r>
      <w:r w:rsidR="0013520A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13520A" w:rsidRPr="00F040C0">
        <w:rPr>
          <w:rFonts w:ascii="Microsoft JhengHei UI" w:eastAsia="Microsoft JhengHei UI" w:hAnsi="Microsoft JhengHei UI"/>
          <w:szCs w:val="24"/>
        </w:rPr>
        <w:t>_____</w:t>
      </w:r>
      <w:r w:rsidR="0013520A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13520A" w:rsidRPr="00F040C0">
        <w:rPr>
          <w:rFonts w:ascii="Microsoft JhengHei UI" w:eastAsia="Microsoft JhengHei UI" w:hAnsi="Microsoft JhengHei UI"/>
          <w:szCs w:val="24"/>
        </w:rPr>
        <w:t>_____</w:t>
      </w:r>
      <w:r w:rsidR="0013520A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13520A" w:rsidRPr="00F040C0">
        <w:rPr>
          <w:rFonts w:ascii="Microsoft JhengHei UI" w:eastAsia="Microsoft JhengHei UI" w:hAnsi="Microsoft JhengHei UI"/>
          <w:szCs w:val="24"/>
        </w:rPr>
        <w:t>_____</w:t>
      </w:r>
      <w:r w:rsidR="0013520A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13520A" w:rsidRPr="00F040C0">
        <w:rPr>
          <w:rFonts w:ascii="Microsoft JhengHei UI" w:eastAsia="Microsoft JhengHei UI" w:hAnsi="Microsoft JhengHei UI"/>
          <w:szCs w:val="24"/>
        </w:rPr>
        <w:t>_____</w:t>
      </w:r>
      <w:r w:rsidR="0013520A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13520A" w:rsidRPr="00F040C0">
        <w:rPr>
          <w:rFonts w:ascii="Microsoft JhengHei UI" w:eastAsia="Microsoft JhengHei UI" w:hAnsi="Microsoft JhengHei UI"/>
          <w:szCs w:val="24"/>
        </w:rPr>
        <w:t>_____</w:t>
      </w:r>
      <w:r>
        <w:rPr>
          <w:rFonts w:ascii="Microsoft JhengHei UI" w:eastAsia="Microsoft JhengHei UI" w:hAnsi="Microsoft JhengHei UI"/>
          <w:szCs w:val="24"/>
        </w:rPr>
        <w:t xml:space="preserve"> </w:t>
      </w:r>
    </w:p>
    <w:p w14:paraId="28F8ABD7" w14:textId="2F3ED595" w:rsidR="0018028D" w:rsidRPr="004D70D8" w:rsidRDefault="00476273" w:rsidP="004D70D8">
      <w:pPr>
        <w:pStyle w:val="a3"/>
        <w:numPr>
          <w:ilvl w:val="0"/>
          <w:numId w:val="19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noProof/>
          <w:szCs w:val="24"/>
          <w:lang w:val="zh-TW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234E339F" wp14:editId="3ADF7325">
                <wp:simplePos x="0" y="0"/>
                <wp:positionH relativeFrom="column">
                  <wp:posOffset>-205740</wp:posOffset>
                </wp:positionH>
                <wp:positionV relativeFrom="paragraph">
                  <wp:posOffset>267970</wp:posOffset>
                </wp:positionV>
                <wp:extent cx="6429375" cy="1495425"/>
                <wp:effectExtent l="0" t="0" r="28575" b="28575"/>
                <wp:wrapNone/>
                <wp:docPr id="47" name="群組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375" cy="1495425"/>
                          <a:chOff x="-125134" y="0"/>
                          <a:chExt cx="6497359" cy="1495425"/>
                        </a:xfrm>
                      </wpg:grpSpPr>
                      <wps:wsp>
                        <wps:cNvPr id="37" name="橢圓 37"/>
                        <wps:cNvSpPr/>
                        <wps:spPr>
                          <a:xfrm>
                            <a:off x="1982898" y="0"/>
                            <a:ext cx="4389327" cy="14954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596C05" w14:textId="13223A08" w:rsidR="00476273" w:rsidRDefault="00476273" w:rsidP="0047627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476273">
                                <w:rPr>
                                  <w:rFonts w:hint="eastAsia"/>
                                  <w:color w:val="000000" w:themeColor="text1"/>
                                </w:rPr>
                                <w:t>國家主席習近平提出「</w:t>
                              </w:r>
                              <w:r w:rsidRPr="00476273">
                                <w:rPr>
                                  <w:rFonts w:hint="eastAsia"/>
                                  <w:color w:val="000000" w:themeColor="text1"/>
                                </w:rPr>
                                <w:t>_________________</w:t>
                              </w:r>
                              <w:r w:rsidRPr="00476273">
                                <w:rPr>
                                  <w:rFonts w:hint="eastAsia"/>
                                  <w:color w:val="000000" w:themeColor="text1"/>
                                </w:rPr>
                                <w:t>」作為回應，表示</w:t>
                              </w:r>
                              <w:r w:rsidR="002C38E9">
                                <w:rPr>
                                  <w:rFonts w:hint="eastAsia"/>
                                  <w:color w:val="000000" w:themeColor="text1"/>
                                </w:rPr>
                                <w:t>：</w:t>
                              </w:r>
                            </w:p>
                            <w:p w14:paraId="23190FE9" w14:textId="138430AB" w:rsidR="002C38E9" w:rsidRDefault="002C38E9" w:rsidP="0047627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D709A50" w14:textId="77777777" w:rsidR="002C38E9" w:rsidRDefault="002C38E9" w:rsidP="0047627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2C49102" w14:textId="77777777" w:rsidR="002C38E9" w:rsidRPr="00476273" w:rsidRDefault="002C38E9" w:rsidP="0047627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橢圓 43"/>
                        <wps:cNvSpPr/>
                        <wps:spPr>
                          <a:xfrm>
                            <a:off x="-125134" y="152400"/>
                            <a:ext cx="1466850" cy="118110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5B86AC" w14:textId="36AB2606" w:rsidR="00A93082" w:rsidRPr="00686359" w:rsidRDefault="00A93082" w:rsidP="00A9308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A93082">
                                <w:rPr>
                                  <w:rFonts w:hint="eastAsia"/>
                                  <w:color w:val="000000" w:themeColor="text1"/>
                                </w:rPr>
                                <w:t>部分西方國家把中國視為威脅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箭號: 向右 46"/>
                        <wps:cNvSpPr/>
                        <wps:spPr>
                          <a:xfrm>
                            <a:off x="1417915" y="485775"/>
                            <a:ext cx="466725" cy="4572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E339F" id="群組 47" o:spid="_x0000_s1072" style="position:absolute;left:0;text-align:left;margin-left:-16.2pt;margin-top:21.1pt;width:506.25pt;height:117.75pt;z-index:251874304;mso-width-relative:margin;mso-height-relative:margin" coordorigin="-1251" coordsize="64973,1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">
                <v:oval id="橢圓 37" o:spid="_x0000_s1073" style="position:absolute;left:19828;width:43894;height:14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" fillcolor="white [3212]" strokecolor="black [3213]" strokeweight="1pt">
                  <v:stroke joinstyle="miter"/>
                  <v:textbox>
                    <w:txbxContent>
                      <w:p w14:paraId="23596C05" w14:textId="13223A08" w:rsidR="00476273" w:rsidRDefault="00476273" w:rsidP="0047627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476273">
                          <w:rPr>
                            <w:rFonts w:hint="eastAsia"/>
                            <w:color w:val="000000" w:themeColor="text1"/>
                          </w:rPr>
                          <w:t>國家主席習近平提出「</w:t>
                        </w:r>
                        <w:r w:rsidRPr="00476273">
                          <w:rPr>
                            <w:rFonts w:hint="eastAsia"/>
                            <w:color w:val="000000" w:themeColor="text1"/>
                          </w:rPr>
                          <w:t>_________________</w:t>
                        </w:r>
                        <w:r w:rsidRPr="00476273">
                          <w:rPr>
                            <w:rFonts w:hint="eastAsia"/>
                            <w:color w:val="000000" w:themeColor="text1"/>
                          </w:rPr>
                          <w:t>」作為回應，表示</w:t>
                        </w:r>
                        <w:r w:rsidR="002C38E9">
                          <w:rPr>
                            <w:rFonts w:hint="eastAsia"/>
                            <w:color w:val="000000" w:themeColor="text1"/>
                          </w:rPr>
                          <w:t>：</w:t>
                        </w:r>
                      </w:p>
                      <w:p w14:paraId="23190FE9" w14:textId="138430AB" w:rsidR="002C38E9" w:rsidRDefault="002C38E9" w:rsidP="0047627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14:paraId="7D709A50" w14:textId="77777777" w:rsidR="002C38E9" w:rsidRDefault="002C38E9" w:rsidP="0047627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14:paraId="52C49102" w14:textId="77777777" w:rsidR="002C38E9" w:rsidRPr="00476273" w:rsidRDefault="002C38E9" w:rsidP="0047627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oval id="橢圓 43" o:spid="_x0000_s1074" style="position:absolute;left:-1251;top:1524;width:14668;height:11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" fillcolor="#bdd6ee [1304]" strokecolor="black [3213]" strokeweight="1pt">
                  <v:stroke joinstyle="miter"/>
                  <v:textbox>
                    <w:txbxContent>
                      <w:p w14:paraId="645B86AC" w14:textId="36AB2606" w:rsidR="00A93082" w:rsidRPr="00686359" w:rsidRDefault="00A93082" w:rsidP="00A9308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A93082">
                          <w:rPr>
                            <w:rFonts w:hint="eastAsia"/>
                            <w:color w:val="000000" w:themeColor="text1"/>
                          </w:rPr>
                          <w:t>部分西方國家把中國視為威脅</w:t>
                        </w:r>
                      </w:p>
                    </w:txbxContent>
                  </v:textbox>
                </v:oval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箭號: 向右 46" o:spid="_x0000_s1075" type="#_x0000_t13" style="position:absolute;left:14179;top:4857;width:466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" adj="11020" fillcolor="#4472c4 [3204]" strokecolor="#1f3763 [1604]" strokeweight="1pt"/>
              </v:group>
            </w:pict>
          </mc:Fallback>
        </mc:AlternateContent>
      </w:r>
      <w:r w:rsidR="0018028D" w:rsidRPr="004D70D8">
        <w:rPr>
          <w:rFonts w:ascii="Microsoft JhengHei UI" w:eastAsia="Microsoft JhengHei UI" w:hAnsi="Microsoft JhengHei UI" w:hint="eastAsia"/>
          <w:b/>
          <w:bCs/>
          <w:szCs w:val="24"/>
        </w:rPr>
        <w:t>根據展品</w:t>
      </w:r>
      <w:r w:rsidR="0018028D" w:rsidRPr="004D70D8">
        <w:rPr>
          <w:rFonts w:ascii="Microsoft JhengHei UI" w:eastAsia="Microsoft JhengHei UI" w:hAnsi="Microsoft JhengHei UI"/>
          <w:b/>
          <w:bCs/>
          <w:szCs w:val="24"/>
        </w:rPr>
        <w:t>C</w:t>
      </w:r>
      <w:r w:rsidR="00FA66E9">
        <w:rPr>
          <w:rFonts w:ascii="Microsoft JhengHei UI" w:eastAsia="Microsoft JhengHei UI" w:hAnsi="Microsoft JhengHei UI"/>
          <w:b/>
          <w:bCs/>
          <w:szCs w:val="24"/>
        </w:rPr>
        <w:t>5</w:t>
      </w:r>
      <w:r w:rsidR="0018028D" w:rsidRPr="004D70D8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81559A">
        <w:rPr>
          <w:rFonts w:ascii="Microsoft JhengHei UI" w:eastAsia="Microsoft JhengHei UI" w:hAnsi="Microsoft JhengHei UI" w:hint="eastAsia"/>
          <w:b/>
          <w:bCs/>
          <w:szCs w:val="24"/>
        </w:rPr>
        <w:t>回答以下問題</w:t>
      </w:r>
      <w:r w:rsidR="0018028D" w:rsidRPr="004D70D8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66E51E36" w14:textId="080E59B0" w:rsidR="0018028D" w:rsidRPr="0000214B" w:rsidRDefault="002C38E9" w:rsidP="004D70D8">
      <w:pPr>
        <w:ind w:left="720"/>
        <w:jc w:val="both"/>
        <w:rPr>
          <w:rFonts w:ascii="Microsoft JhengHei UI" w:eastAsia="Microsoft JhengHei UI" w:hAnsi="Microsoft JhengHei UI"/>
          <w:szCs w:val="24"/>
        </w:rPr>
      </w:pPr>
      <w:r w:rsidRPr="0000214B"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0611053" wp14:editId="1925AA3B">
                <wp:simplePos x="0" y="0"/>
                <wp:positionH relativeFrom="margin">
                  <wp:posOffset>2575560</wp:posOffset>
                </wp:positionH>
                <wp:positionV relativeFrom="paragraph">
                  <wp:posOffset>534670</wp:posOffset>
                </wp:positionV>
                <wp:extent cx="3229610" cy="54292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61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94C15" w14:textId="51492B06" w:rsidR="0018028D" w:rsidRPr="00C84EAD" w:rsidRDefault="002C38E9" w:rsidP="002C38E9">
                            <w:pPr>
                              <w:spacing w:line="320" w:lineRule="exact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2C38E9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中國將繼續做世界和平的建設者、全球發展的貢獻者、國際秩序的維護者。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11053" id="Text Box 42" o:spid="_x0000_s1076" type="#_x0000_t202" style="position:absolute;left:0;text-align:left;margin-left:202.8pt;margin-top:42.1pt;width:254.3pt;height:42.7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" filled="f" stroked="f" strokeweight=".5pt">
                <v:textbox>
                  <w:txbxContent>
                    <w:p w14:paraId="57B94C15" w14:textId="51492B06" w:rsidR="0018028D" w:rsidRPr="00C84EAD" w:rsidRDefault="002C38E9" w:rsidP="002C38E9">
                      <w:pPr>
                        <w:spacing w:line="320" w:lineRule="exact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2C38E9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中國將繼續做世界和平的建設者、全球發展的貢獻者、國際秩序的維護者。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14B"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3D626F7" wp14:editId="3DFC89AC">
                <wp:simplePos x="0" y="0"/>
                <wp:positionH relativeFrom="margin">
                  <wp:posOffset>3068955</wp:posOffset>
                </wp:positionH>
                <wp:positionV relativeFrom="paragraph">
                  <wp:posOffset>85090</wp:posOffset>
                </wp:positionV>
                <wp:extent cx="952500" cy="436880"/>
                <wp:effectExtent l="0" t="0" r="0" b="1270"/>
                <wp:wrapNone/>
                <wp:docPr id="48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B658B" w14:textId="77777777" w:rsidR="002C38E9" w:rsidRPr="00C84EAD" w:rsidRDefault="002C38E9" w:rsidP="002C38E9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和平發展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626F7" id="_x0000_s1077" type="#_x0000_t202" style="position:absolute;left:0;text-align:left;margin-left:241.65pt;margin-top:6.7pt;width:75pt;height:34.4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" filled="f" stroked="f" strokeweight=".5pt">
                <v:textbox>
                  <w:txbxContent>
                    <w:p w14:paraId="75BB658B" w14:textId="77777777" w:rsidR="002C38E9" w:rsidRPr="00C84EAD" w:rsidRDefault="002C38E9" w:rsidP="002C38E9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和平發展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8028D" w:rsidRPr="0000214B" w:rsidSect="00E94D8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pgSz w:w="11906" w:h="16838"/>
      <w:pgMar w:top="1708" w:right="1134" w:bottom="1134" w:left="1134" w:header="0" w:footer="340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7D5AA" w14:textId="77777777" w:rsidR="002A4B74" w:rsidRDefault="002A4B74" w:rsidP="002F3AE4">
      <w:r>
        <w:separator/>
      </w:r>
    </w:p>
  </w:endnote>
  <w:endnote w:type="continuationSeparator" w:id="0">
    <w:p w14:paraId="72C1828C" w14:textId="77777777" w:rsidR="002A4B74" w:rsidRDefault="002A4B74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Light">
    <w:altName w:val="Microsoft JhengHei Light"/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569742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3DF53A5" w14:textId="6EA2119C" w:rsidR="00E34CB4" w:rsidRDefault="00E34CB4" w:rsidP="000F6AE5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4E4D69C" w14:textId="77777777" w:rsidR="002F3AE4" w:rsidRDefault="002F3AE4" w:rsidP="000F6AE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1453124236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7E05B9C" w14:textId="7979F8EE" w:rsidR="00E34CB4" w:rsidRDefault="00E34CB4" w:rsidP="00F73A55">
        <w:pPr>
          <w:pStyle w:val="a7"/>
          <w:framePr w:hSpace="284" w:wrap="notBeside" w:vAnchor="text" w:hAnchor="page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a7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3D082560">
          <wp:simplePos x="0" y="0"/>
          <wp:positionH relativeFrom="column">
            <wp:posOffset>-770890</wp:posOffset>
          </wp:positionH>
          <wp:positionV relativeFrom="paragraph">
            <wp:posOffset>-374015</wp:posOffset>
          </wp:positionV>
          <wp:extent cx="7662835" cy="719997"/>
          <wp:effectExtent l="0" t="0" r="0" b="444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91DBC" w14:textId="77777777" w:rsidR="002A4B74" w:rsidRDefault="002A4B74" w:rsidP="002F3AE4">
      <w:r>
        <w:separator/>
      </w:r>
    </w:p>
  </w:footnote>
  <w:footnote w:type="continuationSeparator" w:id="0">
    <w:p w14:paraId="4EB68C4B" w14:textId="77777777" w:rsidR="002A4B74" w:rsidRDefault="002A4B74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633538231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69AF86AB" w14:textId="3B555DB8" w:rsidR="00E34CB4" w:rsidRDefault="00E34CB4" w:rsidP="00FC2B3B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24ED89C5" w14:textId="77777777" w:rsidR="002F3AE4" w:rsidRDefault="002F3A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108F113A" w:rsidR="002F3AE4" w:rsidRPr="00663376" w:rsidRDefault="002F3AE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5B94AA0C">
          <wp:simplePos x="0" y="0"/>
          <wp:positionH relativeFrom="column">
            <wp:posOffset>-720087</wp:posOffset>
          </wp:positionH>
          <wp:positionV relativeFrom="paragraph">
            <wp:posOffset>0</wp:posOffset>
          </wp:positionV>
          <wp:extent cx="7559979" cy="1078185"/>
          <wp:effectExtent l="0" t="0" r="0" b="190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79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4182C" w14:textId="424ADA5A" w:rsidR="00E94D8B" w:rsidRDefault="00102166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CA78F81" wp14:editId="12B4A8BA">
              <wp:simplePos x="0" y="0"/>
              <wp:positionH relativeFrom="margin">
                <wp:posOffset>3261360</wp:posOffset>
              </wp:positionH>
              <wp:positionV relativeFrom="paragraph">
                <wp:posOffset>641350</wp:posOffset>
              </wp:positionV>
              <wp:extent cx="819150" cy="381000"/>
              <wp:effectExtent l="0" t="0" r="19050" b="19050"/>
              <wp:wrapNone/>
              <wp:docPr id="40" name="Rectangle: Rounded Corners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0" cy="381000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82C2135" w14:textId="77777777" w:rsidR="00102166" w:rsidRPr="00156E15" w:rsidRDefault="00102166" w:rsidP="00102166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</w:pPr>
                          <w:r w:rsidRPr="00156E15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CA78F81" id="Rectangle: Rounded Corners 40" o:spid="_x0000_s1078" style="position:absolute;margin-left:256.8pt;margin-top:50.5pt;width:64.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" fillcolor="#ffcdcd" strokecolor="white [3212]" strokeweight="1pt">
              <v:stroke joinstyle="miter"/>
              <v:textbox inset="2mm,0,2mm,0">
                <w:txbxContent>
                  <w:p w14:paraId="282C2135" w14:textId="77777777" w:rsidR="00102166" w:rsidRPr="00156E15" w:rsidRDefault="00102166" w:rsidP="00102166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</w:pPr>
                    <w:r w:rsidRPr="00156E15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314A92">
      <w:rPr>
        <w:noProof/>
      </w:rPr>
      <w:drawing>
        <wp:anchor distT="0" distB="0" distL="114300" distR="114300" simplePos="0" relativeHeight="251662336" behindDoc="1" locked="0" layoutInCell="1" allowOverlap="1" wp14:anchorId="3EC62A13" wp14:editId="2218ED7D">
          <wp:simplePos x="0" y="0"/>
          <wp:positionH relativeFrom="column">
            <wp:posOffset>-716305</wp:posOffset>
          </wp:positionH>
          <wp:positionV relativeFrom="paragraph">
            <wp:posOffset>330</wp:posOffset>
          </wp:positionV>
          <wp:extent cx="7559986" cy="1078186"/>
          <wp:effectExtent l="0" t="0" r="0" b="190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6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446DE"/>
    <w:multiLevelType w:val="hybridMultilevel"/>
    <w:tmpl w:val="04FC9B2A"/>
    <w:lvl w:ilvl="0" w:tplc="40A20708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409D2"/>
    <w:multiLevelType w:val="hybridMultilevel"/>
    <w:tmpl w:val="73C2495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03237"/>
    <w:multiLevelType w:val="hybridMultilevel"/>
    <w:tmpl w:val="20A84B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E11C4"/>
    <w:multiLevelType w:val="hybridMultilevel"/>
    <w:tmpl w:val="A2D6919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C7AF4"/>
    <w:multiLevelType w:val="hybridMultilevel"/>
    <w:tmpl w:val="622459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93DEC"/>
    <w:multiLevelType w:val="hybridMultilevel"/>
    <w:tmpl w:val="4DBCA07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D9576F"/>
    <w:multiLevelType w:val="hybridMultilevel"/>
    <w:tmpl w:val="18D02C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5857069"/>
    <w:multiLevelType w:val="hybridMultilevel"/>
    <w:tmpl w:val="73C2495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646E70"/>
    <w:multiLevelType w:val="hybridMultilevel"/>
    <w:tmpl w:val="3E4E81A4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EC57C7"/>
    <w:multiLevelType w:val="hybridMultilevel"/>
    <w:tmpl w:val="B8E22828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472812"/>
    <w:multiLevelType w:val="hybridMultilevel"/>
    <w:tmpl w:val="927662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CC39EB"/>
    <w:multiLevelType w:val="hybridMultilevel"/>
    <w:tmpl w:val="6224593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B50C32"/>
    <w:multiLevelType w:val="hybridMultilevel"/>
    <w:tmpl w:val="FC4C894E"/>
    <w:lvl w:ilvl="0" w:tplc="3C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D327DD"/>
    <w:multiLevelType w:val="hybridMultilevel"/>
    <w:tmpl w:val="B2FC0D9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B101B4"/>
    <w:multiLevelType w:val="hybridMultilevel"/>
    <w:tmpl w:val="E8E654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6A2D30"/>
    <w:multiLevelType w:val="hybridMultilevel"/>
    <w:tmpl w:val="73C24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4A45F4"/>
    <w:multiLevelType w:val="hybridMultilevel"/>
    <w:tmpl w:val="C448A83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490457"/>
    <w:multiLevelType w:val="hybridMultilevel"/>
    <w:tmpl w:val="5268C8A0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D25EFE"/>
    <w:multiLevelType w:val="hybridMultilevel"/>
    <w:tmpl w:val="B740B5F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13C7F"/>
    <w:multiLevelType w:val="hybridMultilevel"/>
    <w:tmpl w:val="2ABA7E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67146901">
    <w:abstractNumId w:val="20"/>
  </w:num>
  <w:num w:numId="2" w16cid:durableId="2026397588">
    <w:abstractNumId w:val="0"/>
  </w:num>
  <w:num w:numId="3" w16cid:durableId="1111897268">
    <w:abstractNumId w:val="3"/>
  </w:num>
  <w:num w:numId="4" w16cid:durableId="2126607615">
    <w:abstractNumId w:val="16"/>
  </w:num>
  <w:num w:numId="5" w16cid:durableId="1443378143">
    <w:abstractNumId w:val="13"/>
  </w:num>
  <w:num w:numId="6" w16cid:durableId="1223173928">
    <w:abstractNumId w:val="9"/>
  </w:num>
  <w:num w:numId="7" w16cid:durableId="1113744070">
    <w:abstractNumId w:val="8"/>
  </w:num>
  <w:num w:numId="8" w16cid:durableId="1475948336">
    <w:abstractNumId w:val="18"/>
  </w:num>
  <w:num w:numId="9" w16cid:durableId="2006395529">
    <w:abstractNumId w:val="5"/>
  </w:num>
  <w:num w:numId="10" w16cid:durableId="1757824306">
    <w:abstractNumId w:val="7"/>
  </w:num>
  <w:num w:numId="11" w16cid:durableId="1417821582">
    <w:abstractNumId w:val="17"/>
  </w:num>
  <w:num w:numId="12" w16cid:durableId="1130051160">
    <w:abstractNumId w:val="11"/>
  </w:num>
  <w:num w:numId="13" w16cid:durableId="300891716">
    <w:abstractNumId w:val="12"/>
  </w:num>
  <w:num w:numId="14" w16cid:durableId="579369361">
    <w:abstractNumId w:val="1"/>
  </w:num>
  <w:num w:numId="15" w16cid:durableId="519010720">
    <w:abstractNumId w:val="15"/>
  </w:num>
  <w:num w:numId="16" w16cid:durableId="2066945367">
    <w:abstractNumId w:val="10"/>
  </w:num>
  <w:num w:numId="17" w16cid:durableId="1494372874">
    <w:abstractNumId w:val="6"/>
  </w:num>
  <w:num w:numId="18" w16cid:durableId="281964981">
    <w:abstractNumId w:val="2"/>
  </w:num>
  <w:num w:numId="19" w16cid:durableId="151218855">
    <w:abstractNumId w:val="14"/>
  </w:num>
  <w:num w:numId="20" w16cid:durableId="2072651057">
    <w:abstractNumId w:val="4"/>
  </w:num>
  <w:num w:numId="21" w16cid:durableId="60052797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0563"/>
    <w:rsid w:val="0000214B"/>
    <w:rsid w:val="0000231A"/>
    <w:rsid w:val="000122F3"/>
    <w:rsid w:val="0001277F"/>
    <w:rsid w:val="00021135"/>
    <w:rsid w:val="0002472B"/>
    <w:rsid w:val="000409E0"/>
    <w:rsid w:val="00043EA5"/>
    <w:rsid w:val="00047F73"/>
    <w:rsid w:val="00057472"/>
    <w:rsid w:val="0006158B"/>
    <w:rsid w:val="0007012F"/>
    <w:rsid w:val="0007530F"/>
    <w:rsid w:val="000776DF"/>
    <w:rsid w:val="00077F8C"/>
    <w:rsid w:val="00083AEC"/>
    <w:rsid w:val="00085F4E"/>
    <w:rsid w:val="000930A5"/>
    <w:rsid w:val="00093C72"/>
    <w:rsid w:val="00096186"/>
    <w:rsid w:val="000A4752"/>
    <w:rsid w:val="000B24C4"/>
    <w:rsid w:val="000B416E"/>
    <w:rsid w:val="000B575C"/>
    <w:rsid w:val="000B7BE4"/>
    <w:rsid w:val="000C3831"/>
    <w:rsid w:val="000C4C21"/>
    <w:rsid w:val="000C5E90"/>
    <w:rsid w:val="000C60F0"/>
    <w:rsid w:val="000D6C1B"/>
    <w:rsid w:val="000F3D43"/>
    <w:rsid w:val="000F6AE5"/>
    <w:rsid w:val="00102166"/>
    <w:rsid w:val="00102EE0"/>
    <w:rsid w:val="00103830"/>
    <w:rsid w:val="0010688C"/>
    <w:rsid w:val="00111F84"/>
    <w:rsid w:val="00114682"/>
    <w:rsid w:val="00114868"/>
    <w:rsid w:val="001244E4"/>
    <w:rsid w:val="001312DB"/>
    <w:rsid w:val="0013223A"/>
    <w:rsid w:val="0013520A"/>
    <w:rsid w:val="00136123"/>
    <w:rsid w:val="00137531"/>
    <w:rsid w:val="00143022"/>
    <w:rsid w:val="00146AA9"/>
    <w:rsid w:val="0015328C"/>
    <w:rsid w:val="00156FE0"/>
    <w:rsid w:val="00157350"/>
    <w:rsid w:val="00161DFC"/>
    <w:rsid w:val="0016308A"/>
    <w:rsid w:val="001717FC"/>
    <w:rsid w:val="0018028D"/>
    <w:rsid w:val="00197417"/>
    <w:rsid w:val="00197953"/>
    <w:rsid w:val="001A27D5"/>
    <w:rsid w:val="001B31DB"/>
    <w:rsid w:val="001B7F39"/>
    <w:rsid w:val="001C3B0E"/>
    <w:rsid w:val="001C6865"/>
    <w:rsid w:val="001D1156"/>
    <w:rsid w:val="001D6B6A"/>
    <w:rsid w:val="00202540"/>
    <w:rsid w:val="002026BD"/>
    <w:rsid w:val="00204C08"/>
    <w:rsid w:val="00205AAC"/>
    <w:rsid w:val="00214E01"/>
    <w:rsid w:val="0022429E"/>
    <w:rsid w:val="00226D84"/>
    <w:rsid w:val="0023179C"/>
    <w:rsid w:val="002453D2"/>
    <w:rsid w:val="00246EF0"/>
    <w:rsid w:val="0025381C"/>
    <w:rsid w:val="00256AB6"/>
    <w:rsid w:val="00272F73"/>
    <w:rsid w:val="002737FE"/>
    <w:rsid w:val="00275314"/>
    <w:rsid w:val="002754B2"/>
    <w:rsid w:val="002819F3"/>
    <w:rsid w:val="0028603D"/>
    <w:rsid w:val="00291B24"/>
    <w:rsid w:val="00291C3F"/>
    <w:rsid w:val="002934E2"/>
    <w:rsid w:val="0029745D"/>
    <w:rsid w:val="0029762F"/>
    <w:rsid w:val="002A2362"/>
    <w:rsid w:val="002A4B74"/>
    <w:rsid w:val="002C38E9"/>
    <w:rsid w:val="002C5A61"/>
    <w:rsid w:val="002C6C07"/>
    <w:rsid w:val="002D7733"/>
    <w:rsid w:val="002F1616"/>
    <w:rsid w:val="002F3AE4"/>
    <w:rsid w:val="002F4BF0"/>
    <w:rsid w:val="00304AC3"/>
    <w:rsid w:val="00311F1C"/>
    <w:rsid w:val="00314A92"/>
    <w:rsid w:val="00314F50"/>
    <w:rsid w:val="0031537C"/>
    <w:rsid w:val="00320E42"/>
    <w:rsid w:val="003214D9"/>
    <w:rsid w:val="003305E6"/>
    <w:rsid w:val="00353261"/>
    <w:rsid w:val="00356DFE"/>
    <w:rsid w:val="00357721"/>
    <w:rsid w:val="00363FD4"/>
    <w:rsid w:val="00364803"/>
    <w:rsid w:val="00377F15"/>
    <w:rsid w:val="00381DC1"/>
    <w:rsid w:val="0038319A"/>
    <w:rsid w:val="0038328D"/>
    <w:rsid w:val="003854AA"/>
    <w:rsid w:val="0039642E"/>
    <w:rsid w:val="003D21A7"/>
    <w:rsid w:val="003E18BE"/>
    <w:rsid w:val="003F1CB4"/>
    <w:rsid w:val="003F5F2E"/>
    <w:rsid w:val="0040163F"/>
    <w:rsid w:val="00401BCB"/>
    <w:rsid w:val="004127F9"/>
    <w:rsid w:val="004144F2"/>
    <w:rsid w:val="0041667C"/>
    <w:rsid w:val="00423741"/>
    <w:rsid w:val="00423C17"/>
    <w:rsid w:val="004256EC"/>
    <w:rsid w:val="00435821"/>
    <w:rsid w:val="0044097A"/>
    <w:rsid w:val="00442965"/>
    <w:rsid w:val="00450BD2"/>
    <w:rsid w:val="00452968"/>
    <w:rsid w:val="00454BA6"/>
    <w:rsid w:val="0045723B"/>
    <w:rsid w:val="00462FBC"/>
    <w:rsid w:val="004658B2"/>
    <w:rsid w:val="00471E1F"/>
    <w:rsid w:val="00476273"/>
    <w:rsid w:val="00482CE6"/>
    <w:rsid w:val="004A35FE"/>
    <w:rsid w:val="004A67AC"/>
    <w:rsid w:val="004B0CFF"/>
    <w:rsid w:val="004B1213"/>
    <w:rsid w:val="004B334D"/>
    <w:rsid w:val="004B661A"/>
    <w:rsid w:val="004C5BD5"/>
    <w:rsid w:val="004C7C1F"/>
    <w:rsid w:val="004D59B1"/>
    <w:rsid w:val="004D5F7C"/>
    <w:rsid w:val="004D70D8"/>
    <w:rsid w:val="004E6D32"/>
    <w:rsid w:val="004F18FC"/>
    <w:rsid w:val="00500224"/>
    <w:rsid w:val="00500549"/>
    <w:rsid w:val="00504015"/>
    <w:rsid w:val="005112AA"/>
    <w:rsid w:val="00550F6F"/>
    <w:rsid w:val="005660F1"/>
    <w:rsid w:val="00583542"/>
    <w:rsid w:val="00587D02"/>
    <w:rsid w:val="00592342"/>
    <w:rsid w:val="00594152"/>
    <w:rsid w:val="005A0140"/>
    <w:rsid w:val="005A069E"/>
    <w:rsid w:val="005A37F6"/>
    <w:rsid w:val="005A79EB"/>
    <w:rsid w:val="005B3F36"/>
    <w:rsid w:val="005B57E8"/>
    <w:rsid w:val="005D17CC"/>
    <w:rsid w:val="005E3DB0"/>
    <w:rsid w:val="005E4EC5"/>
    <w:rsid w:val="005F10BB"/>
    <w:rsid w:val="005F57B8"/>
    <w:rsid w:val="005F5A28"/>
    <w:rsid w:val="005F6593"/>
    <w:rsid w:val="005F774E"/>
    <w:rsid w:val="00601539"/>
    <w:rsid w:val="0060430D"/>
    <w:rsid w:val="00615264"/>
    <w:rsid w:val="00616EA5"/>
    <w:rsid w:val="0062030A"/>
    <w:rsid w:val="00625FCF"/>
    <w:rsid w:val="006331BF"/>
    <w:rsid w:val="00654055"/>
    <w:rsid w:val="00656E54"/>
    <w:rsid w:val="00663376"/>
    <w:rsid w:val="0068106A"/>
    <w:rsid w:val="0068438E"/>
    <w:rsid w:val="00686359"/>
    <w:rsid w:val="0069201D"/>
    <w:rsid w:val="00693A50"/>
    <w:rsid w:val="0069449B"/>
    <w:rsid w:val="006A2984"/>
    <w:rsid w:val="006A2D02"/>
    <w:rsid w:val="006B7092"/>
    <w:rsid w:val="006C0B54"/>
    <w:rsid w:val="006C0F23"/>
    <w:rsid w:val="006C1EA5"/>
    <w:rsid w:val="006C2A24"/>
    <w:rsid w:val="006C59D7"/>
    <w:rsid w:val="006D25DD"/>
    <w:rsid w:val="006E24F3"/>
    <w:rsid w:val="006F7893"/>
    <w:rsid w:val="007120DD"/>
    <w:rsid w:val="007168F1"/>
    <w:rsid w:val="00721BEB"/>
    <w:rsid w:val="00727E15"/>
    <w:rsid w:val="007375E3"/>
    <w:rsid w:val="00737933"/>
    <w:rsid w:val="00752CBD"/>
    <w:rsid w:val="007577D6"/>
    <w:rsid w:val="00762068"/>
    <w:rsid w:val="007734E4"/>
    <w:rsid w:val="007863A7"/>
    <w:rsid w:val="007D1228"/>
    <w:rsid w:val="007D4D58"/>
    <w:rsid w:val="007E639C"/>
    <w:rsid w:val="007F5214"/>
    <w:rsid w:val="00801C8E"/>
    <w:rsid w:val="00806A53"/>
    <w:rsid w:val="008111C5"/>
    <w:rsid w:val="00812525"/>
    <w:rsid w:val="0081559A"/>
    <w:rsid w:val="008231E8"/>
    <w:rsid w:val="00823B6F"/>
    <w:rsid w:val="0082525A"/>
    <w:rsid w:val="00830DAA"/>
    <w:rsid w:val="0083366B"/>
    <w:rsid w:val="00834F5C"/>
    <w:rsid w:val="00837BCA"/>
    <w:rsid w:val="008401B3"/>
    <w:rsid w:val="00841546"/>
    <w:rsid w:val="00841707"/>
    <w:rsid w:val="0084264F"/>
    <w:rsid w:val="0084667B"/>
    <w:rsid w:val="00850A96"/>
    <w:rsid w:val="0085495C"/>
    <w:rsid w:val="00860D41"/>
    <w:rsid w:val="00862F1D"/>
    <w:rsid w:val="008742EE"/>
    <w:rsid w:val="008746A8"/>
    <w:rsid w:val="00880283"/>
    <w:rsid w:val="008842AF"/>
    <w:rsid w:val="00886C8B"/>
    <w:rsid w:val="0088773A"/>
    <w:rsid w:val="008946EB"/>
    <w:rsid w:val="0089666A"/>
    <w:rsid w:val="00896F1A"/>
    <w:rsid w:val="008A5654"/>
    <w:rsid w:val="008A7857"/>
    <w:rsid w:val="008B49A0"/>
    <w:rsid w:val="008C2218"/>
    <w:rsid w:val="008C7846"/>
    <w:rsid w:val="008F5678"/>
    <w:rsid w:val="008F7EF8"/>
    <w:rsid w:val="009006E0"/>
    <w:rsid w:val="009054BB"/>
    <w:rsid w:val="00914098"/>
    <w:rsid w:val="00915F29"/>
    <w:rsid w:val="009400BA"/>
    <w:rsid w:val="00940344"/>
    <w:rsid w:val="00950439"/>
    <w:rsid w:val="009526B0"/>
    <w:rsid w:val="00952EF1"/>
    <w:rsid w:val="009556FD"/>
    <w:rsid w:val="009601FF"/>
    <w:rsid w:val="00967A34"/>
    <w:rsid w:val="00971140"/>
    <w:rsid w:val="009752DA"/>
    <w:rsid w:val="009838AA"/>
    <w:rsid w:val="00984198"/>
    <w:rsid w:val="00985346"/>
    <w:rsid w:val="00985C11"/>
    <w:rsid w:val="0099575C"/>
    <w:rsid w:val="009965E1"/>
    <w:rsid w:val="009A453C"/>
    <w:rsid w:val="009A773D"/>
    <w:rsid w:val="009B4718"/>
    <w:rsid w:val="009B5CEB"/>
    <w:rsid w:val="009B6B4B"/>
    <w:rsid w:val="009C1C82"/>
    <w:rsid w:val="009C7167"/>
    <w:rsid w:val="009D0395"/>
    <w:rsid w:val="009D0F25"/>
    <w:rsid w:val="009D566F"/>
    <w:rsid w:val="00A10123"/>
    <w:rsid w:val="00A23F48"/>
    <w:rsid w:val="00A24815"/>
    <w:rsid w:val="00A3342C"/>
    <w:rsid w:val="00A34FBD"/>
    <w:rsid w:val="00A40725"/>
    <w:rsid w:val="00A46A5A"/>
    <w:rsid w:val="00A500E1"/>
    <w:rsid w:val="00A64BC9"/>
    <w:rsid w:val="00A706F4"/>
    <w:rsid w:val="00A70D5D"/>
    <w:rsid w:val="00A71E0E"/>
    <w:rsid w:val="00A72034"/>
    <w:rsid w:val="00A744DD"/>
    <w:rsid w:val="00A800FE"/>
    <w:rsid w:val="00A93082"/>
    <w:rsid w:val="00A93522"/>
    <w:rsid w:val="00A95632"/>
    <w:rsid w:val="00A97080"/>
    <w:rsid w:val="00A979DB"/>
    <w:rsid w:val="00AA4423"/>
    <w:rsid w:val="00AA4AC0"/>
    <w:rsid w:val="00AA4B45"/>
    <w:rsid w:val="00AA740E"/>
    <w:rsid w:val="00AB550E"/>
    <w:rsid w:val="00AC2902"/>
    <w:rsid w:val="00AC4091"/>
    <w:rsid w:val="00AE21C4"/>
    <w:rsid w:val="00AE5771"/>
    <w:rsid w:val="00AF241C"/>
    <w:rsid w:val="00AF277C"/>
    <w:rsid w:val="00AF3C36"/>
    <w:rsid w:val="00AF591C"/>
    <w:rsid w:val="00AF61FE"/>
    <w:rsid w:val="00AF67EC"/>
    <w:rsid w:val="00AF77F5"/>
    <w:rsid w:val="00B321E3"/>
    <w:rsid w:val="00B366CD"/>
    <w:rsid w:val="00B371BB"/>
    <w:rsid w:val="00B47770"/>
    <w:rsid w:val="00B538EE"/>
    <w:rsid w:val="00B5479B"/>
    <w:rsid w:val="00B5580F"/>
    <w:rsid w:val="00B576FC"/>
    <w:rsid w:val="00B62B97"/>
    <w:rsid w:val="00B63EFC"/>
    <w:rsid w:val="00B776D1"/>
    <w:rsid w:val="00B801A5"/>
    <w:rsid w:val="00B80BE4"/>
    <w:rsid w:val="00B84BBC"/>
    <w:rsid w:val="00B84F40"/>
    <w:rsid w:val="00B851F4"/>
    <w:rsid w:val="00B92103"/>
    <w:rsid w:val="00B93154"/>
    <w:rsid w:val="00B93A27"/>
    <w:rsid w:val="00BA505C"/>
    <w:rsid w:val="00BB3446"/>
    <w:rsid w:val="00BB7767"/>
    <w:rsid w:val="00BC1DCD"/>
    <w:rsid w:val="00BC4CA8"/>
    <w:rsid w:val="00BC527F"/>
    <w:rsid w:val="00BD63C0"/>
    <w:rsid w:val="00BE0146"/>
    <w:rsid w:val="00BE36C3"/>
    <w:rsid w:val="00BF3063"/>
    <w:rsid w:val="00C033C3"/>
    <w:rsid w:val="00C06B73"/>
    <w:rsid w:val="00C10E36"/>
    <w:rsid w:val="00C21767"/>
    <w:rsid w:val="00C339C4"/>
    <w:rsid w:val="00C350EC"/>
    <w:rsid w:val="00C42EDA"/>
    <w:rsid w:val="00C639BC"/>
    <w:rsid w:val="00C650BB"/>
    <w:rsid w:val="00C710E6"/>
    <w:rsid w:val="00C71AF0"/>
    <w:rsid w:val="00C720D3"/>
    <w:rsid w:val="00C72FD6"/>
    <w:rsid w:val="00C7636A"/>
    <w:rsid w:val="00C8390A"/>
    <w:rsid w:val="00C84EAD"/>
    <w:rsid w:val="00C93FA5"/>
    <w:rsid w:val="00CA2783"/>
    <w:rsid w:val="00CA4E13"/>
    <w:rsid w:val="00CA6765"/>
    <w:rsid w:val="00CB63F9"/>
    <w:rsid w:val="00CB6C0D"/>
    <w:rsid w:val="00CC0448"/>
    <w:rsid w:val="00CD3408"/>
    <w:rsid w:val="00CD5FF7"/>
    <w:rsid w:val="00CE0BD4"/>
    <w:rsid w:val="00CE18D9"/>
    <w:rsid w:val="00CE3B1E"/>
    <w:rsid w:val="00CE3E13"/>
    <w:rsid w:val="00CF2DA7"/>
    <w:rsid w:val="00CF3E1A"/>
    <w:rsid w:val="00CF3F32"/>
    <w:rsid w:val="00D019C8"/>
    <w:rsid w:val="00D01B0D"/>
    <w:rsid w:val="00D03375"/>
    <w:rsid w:val="00D1229B"/>
    <w:rsid w:val="00D170E8"/>
    <w:rsid w:val="00D17C51"/>
    <w:rsid w:val="00D2004B"/>
    <w:rsid w:val="00D207F6"/>
    <w:rsid w:val="00D26497"/>
    <w:rsid w:val="00D34D1E"/>
    <w:rsid w:val="00D42AE8"/>
    <w:rsid w:val="00D45BBC"/>
    <w:rsid w:val="00D46392"/>
    <w:rsid w:val="00D4783C"/>
    <w:rsid w:val="00D54566"/>
    <w:rsid w:val="00D55510"/>
    <w:rsid w:val="00D64962"/>
    <w:rsid w:val="00D743C1"/>
    <w:rsid w:val="00D82553"/>
    <w:rsid w:val="00D825A2"/>
    <w:rsid w:val="00D90CF4"/>
    <w:rsid w:val="00D92F12"/>
    <w:rsid w:val="00D947D6"/>
    <w:rsid w:val="00D94B64"/>
    <w:rsid w:val="00D94CA0"/>
    <w:rsid w:val="00D97876"/>
    <w:rsid w:val="00DA61F5"/>
    <w:rsid w:val="00DB0696"/>
    <w:rsid w:val="00DB68DC"/>
    <w:rsid w:val="00DC00A3"/>
    <w:rsid w:val="00DC1014"/>
    <w:rsid w:val="00DC377B"/>
    <w:rsid w:val="00DD534A"/>
    <w:rsid w:val="00DE4436"/>
    <w:rsid w:val="00DE6C04"/>
    <w:rsid w:val="00E068ED"/>
    <w:rsid w:val="00E12D48"/>
    <w:rsid w:val="00E13813"/>
    <w:rsid w:val="00E13BB1"/>
    <w:rsid w:val="00E26F48"/>
    <w:rsid w:val="00E31683"/>
    <w:rsid w:val="00E325D7"/>
    <w:rsid w:val="00E33B4C"/>
    <w:rsid w:val="00E34CB4"/>
    <w:rsid w:val="00E42122"/>
    <w:rsid w:val="00E61D29"/>
    <w:rsid w:val="00E64CA3"/>
    <w:rsid w:val="00E662D4"/>
    <w:rsid w:val="00E677FE"/>
    <w:rsid w:val="00E71942"/>
    <w:rsid w:val="00E809BF"/>
    <w:rsid w:val="00E8211D"/>
    <w:rsid w:val="00E900CA"/>
    <w:rsid w:val="00E93939"/>
    <w:rsid w:val="00E94D8B"/>
    <w:rsid w:val="00EA07FA"/>
    <w:rsid w:val="00EA093D"/>
    <w:rsid w:val="00EA3CE7"/>
    <w:rsid w:val="00EB385B"/>
    <w:rsid w:val="00EB6B81"/>
    <w:rsid w:val="00EC0C29"/>
    <w:rsid w:val="00EC2534"/>
    <w:rsid w:val="00ED1B4B"/>
    <w:rsid w:val="00EE1236"/>
    <w:rsid w:val="00EE616D"/>
    <w:rsid w:val="00EE7DA5"/>
    <w:rsid w:val="00F01B5F"/>
    <w:rsid w:val="00F040C0"/>
    <w:rsid w:val="00F12D53"/>
    <w:rsid w:val="00F13A18"/>
    <w:rsid w:val="00F146DF"/>
    <w:rsid w:val="00F16F84"/>
    <w:rsid w:val="00F22896"/>
    <w:rsid w:val="00F23AA5"/>
    <w:rsid w:val="00F25001"/>
    <w:rsid w:val="00F26CCA"/>
    <w:rsid w:val="00F3149B"/>
    <w:rsid w:val="00F4111B"/>
    <w:rsid w:val="00F456C1"/>
    <w:rsid w:val="00F45BA3"/>
    <w:rsid w:val="00F46BE7"/>
    <w:rsid w:val="00F5153E"/>
    <w:rsid w:val="00F73A55"/>
    <w:rsid w:val="00F75ABA"/>
    <w:rsid w:val="00F81AA4"/>
    <w:rsid w:val="00F83E0A"/>
    <w:rsid w:val="00F91B0B"/>
    <w:rsid w:val="00F93901"/>
    <w:rsid w:val="00F95328"/>
    <w:rsid w:val="00FA5AD1"/>
    <w:rsid w:val="00FA5C5B"/>
    <w:rsid w:val="00FA66E9"/>
    <w:rsid w:val="00FA7A17"/>
    <w:rsid w:val="00FB1203"/>
    <w:rsid w:val="00FB2849"/>
    <w:rsid w:val="00FC1154"/>
    <w:rsid w:val="00FC4060"/>
    <w:rsid w:val="00FC4740"/>
    <w:rsid w:val="00FC4AA0"/>
    <w:rsid w:val="00FC6B79"/>
    <w:rsid w:val="00FD4311"/>
    <w:rsid w:val="00FD6154"/>
    <w:rsid w:val="00FD6D2B"/>
    <w:rsid w:val="00FE04D4"/>
    <w:rsid w:val="00FF3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c888565-292f-4b60-a4c3-978be975df1a" xsi:nil="true"/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A30CB7-F78F-4CA1-AEB6-A22423529B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809408-8FD5-46C7-9DEF-9B23FA1B1D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3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Jackson Lam</cp:lastModifiedBy>
  <cp:revision>57</cp:revision>
  <cp:lastPrinted>2022-06-07T07:22:00Z</cp:lastPrinted>
  <dcterms:created xsi:type="dcterms:W3CDTF">2022-02-14T01:39:00Z</dcterms:created>
  <dcterms:modified xsi:type="dcterms:W3CDTF">2022-06-07T07:29:00Z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Order">
    <vt:r8>848500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