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72FF" w14:textId="2A5C97C5" w:rsidR="00280EAF" w:rsidRDefault="00280EAF" w:rsidP="00280EAF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14424824" w14:textId="77777777" w:rsidR="00926BD0" w:rsidRDefault="00926BD0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DD63D42" w14:textId="4D12D76E" w:rsidR="00926BD0" w:rsidRPr="00747740" w:rsidRDefault="009B2C57" w:rsidP="00926BD0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課題三 透視香港貧富差距</w:t>
      </w:r>
    </w:p>
    <w:p w14:paraId="2EF8DEF3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84E84" wp14:editId="1FDCEFF7">
                <wp:simplePos x="0" y="0"/>
                <wp:positionH relativeFrom="column">
                  <wp:posOffset>4690110</wp:posOffset>
                </wp:positionH>
                <wp:positionV relativeFrom="paragraph">
                  <wp:posOffset>120014</wp:posOffset>
                </wp:positionV>
                <wp:extent cx="1664970" cy="15525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3297A" w14:textId="77777777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配合學習要點：</w:t>
                            </w:r>
                          </w:p>
                          <w:p w14:paraId="073B0B5C" w14:textId="6CF52E8D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讓學生</w:t>
                            </w:r>
                            <w:r w:rsidR="009B2C57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考察不同的地區，體驗</w:t>
                            </w:r>
                            <w:r w:rsidR="009B2C57" w:rsidRPr="009B2C57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不同社會階層的生活狀況</w:t>
                            </w:r>
                            <w:r w:rsidR="00650978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，以</w:t>
                            </w:r>
                            <w:r w:rsidR="00650978" w:rsidRPr="00650978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培養他們尊重不同的生活方式，從而提高對社會的關懷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4E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3pt;margin-top:9.45pt;width:131.1pt;height:12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" filled="f" stroked="f" strokeweight=".5pt">
                <v:textbox>
                  <w:txbxContent>
                    <w:p w14:paraId="5063297A" w14:textId="77777777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配合學習要點：</w:t>
                      </w:r>
                    </w:p>
                    <w:p w14:paraId="073B0B5C" w14:textId="6CF52E8D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讓學生</w:t>
                      </w:r>
                      <w:r w:rsidR="009B2C57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考察不同的地區，體驗</w:t>
                      </w:r>
                      <w:r w:rsidR="009B2C57" w:rsidRPr="009B2C57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不同社會階層的生活狀況</w:t>
                      </w:r>
                      <w:r w:rsidR="00650978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，以</w:t>
                      </w:r>
                      <w:r w:rsidR="00650978" w:rsidRPr="00650978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培養他們尊重不同的生活方式，從而提高對社會的關懷</w:t>
                      </w:r>
                    </w:p>
                  </w:txbxContent>
                </v:textbox>
              </v:shape>
            </w:pict>
          </mc:Fallback>
        </mc:AlternateContent>
      </w:r>
    </w:p>
    <w:p w14:paraId="1C8DDF2E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9B7A575" w14:textId="7151404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61EAD504" w14:textId="3586EA3D" w:rsidR="00287AF6" w:rsidRPr="00747740" w:rsidRDefault="00287AF6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基層市民的生活狀況</w:t>
      </w:r>
      <w:r w:rsidR="00244D9A" w:rsidRPr="00747740">
        <w:rPr>
          <w:rFonts w:ascii="Microsoft JhengHei UI" w:eastAsia="Microsoft JhengHei UI" w:hAnsi="Microsoft JhengHei UI" w:hint="eastAsia"/>
          <w:szCs w:val="24"/>
        </w:rPr>
        <w:t>；</w:t>
      </w:r>
    </w:p>
    <w:p w14:paraId="08FAE4A1" w14:textId="3A924B36" w:rsidR="00287AF6" w:rsidRPr="00747740" w:rsidRDefault="00287AF6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較富裕地區的生活環境</w:t>
      </w:r>
      <w:r w:rsidR="00244D9A" w:rsidRPr="00747740">
        <w:rPr>
          <w:rFonts w:ascii="Microsoft JhengHei UI" w:eastAsia="Microsoft JhengHei UI" w:hAnsi="Microsoft JhengHei UI" w:hint="eastAsia"/>
          <w:szCs w:val="24"/>
        </w:rPr>
        <w:t>；</w:t>
      </w:r>
    </w:p>
    <w:p w14:paraId="1C21B6BA" w14:textId="33BF8440" w:rsidR="00287AF6" w:rsidRPr="00747740" w:rsidRDefault="00287AF6" w:rsidP="00287AF6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基層市民在生活上遇到困難</w:t>
      </w:r>
      <w:r w:rsidR="00244D9A">
        <w:rPr>
          <w:rFonts w:ascii="Microsoft JhengHei UI" w:eastAsia="Microsoft JhengHei UI" w:hAnsi="Microsoft JhengHei UI" w:hint="eastAsia"/>
          <w:szCs w:val="24"/>
        </w:rPr>
        <w:t>。</w:t>
      </w:r>
    </w:p>
    <w:p w14:paraId="78BD926F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BA7AEA1" w14:textId="1DFECBE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0AE3052C" w14:textId="2CDF6676" w:rsidR="00926BD0" w:rsidRPr="00747740" w:rsidRDefault="00926BD0" w:rsidP="00926BD0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行程A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Pr="00747740">
        <w:rPr>
          <w:rFonts w:ascii="Microsoft JhengHei UI" w:eastAsia="Microsoft JhengHei UI" w:hAnsi="Microsoft JhengHei UI" w:hint="eastAsia"/>
          <w:szCs w:val="24"/>
        </w:rPr>
        <w:t>: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="001A16DC" w:rsidRPr="00747740">
        <w:rPr>
          <w:rFonts w:ascii="Microsoft JhengHei UI" w:eastAsia="Microsoft JhengHei UI" w:hAnsi="Microsoft JhengHei UI" w:hint="eastAsia"/>
          <w:szCs w:val="24"/>
        </w:rPr>
        <w:t>基層市民的生活環境</w:t>
      </w:r>
    </w:p>
    <w:p w14:paraId="424A22AE" w14:textId="3C61A643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行程B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Pr="00747740">
        <w:rPr>
          <w:rFonts w:ascii="Microsoft JhengHei UI" w:eastAsia="Microsoft JhengHei UI" w:hAnsi="Microsoft JhengHei UI" w:hint="eastAsia"/>
          <w:szCs w:val="24"/>
        </w:rPr>
        <w:t>:</w:t>
      </w:r>
      <w:r w:rsidRPr="00747740">
        <w:rPr>
          <w:rFonts w:ascii="Microsoft JhengHei UI" w:eastAsia="Microsoft JhengHei UI" w:hAnsi="Microsoft JhengHei UI"/>
          <w:szCs w:val="24"/>
        </w:rPr>
        <w:t xml:space="preserve"> </w:t>
      </w:r>
      <w:r w:rsidR="001A16DC" w:rsidRPr="00747740">
        <w:rPr>
          <w:rFonts w:ascii="Microsoft JhengHei UI" w:eastAsia="Microsoft JhengHei UI" w:hAnsi="Microsoft JhengHei UI" w:hint="eastAsia"/>
          <w:szCs w:val="24"/>
        </w:rPr>
        <w:t>較富裕市民的生活環境</w:t>
      </w:r>
    </w:p>
    <w:p w14:paraId="63E65872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16DBFABD" w14:textId="26398DFD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747740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11DFFDCC" w14:textId="77777777" w:rsidR="00287AF6" w:rsidRPr="00747740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每組負責一條路線，進行考察；</w:t>
      </w:r>
    </w:p>
    <w:p w14:paraId="59183F85" w14:textId="77777777" w:rsidR="00287AF6" w:rsidRPr="00747740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1249A4F1" w14:textId="77777777" w:rsidR="00287AF6" w:rsidRPr="00747740" w:rsidRDefault="00287AF6" w:rsidP="00287AF6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1FE1FDB5" w14:textId="77777777" w:rsidR="00926BD0" w:rsidRPr="0074774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BCEBBDB" w14:textId="77777777" w:rsidR="00926BD0" w:rsidRPr="00747740" w:rsidRDefault="00926BD0" w:rsidP="00926BD0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D2123A" wp14:editId="5F121522">
                <wp:simplePos x="0" y="0"/>
                <wp:positionH relativeFrom="column">
                  <wp:posOffset>4779389</wp:posOffset>
                </wp:positionH>
                <wp:positionV relativeFrom="paragraph">
                  <wp:posOffset>2243</wp:posOffset>
                </wp:positionV>
                <wp:extent cx="1664970" cy="25316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531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2F7A52" w14:textId="77777777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906FE"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 xml:space="preserve">教學要點 </w:t>
                            </w:r>
                            <w:r w:rsidRPr="004906FE"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B749AF1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如有需要，可先複印全景圖考察指南，供學生參考</w:t>
                            </w:r>
                          </w:p>
                          <w:p w14:paraId="2368F2D5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C38A2B5" w14:textId="77777777" w:rsidR="00926BD0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照顧學習差異:</w:t>
                            </w:r>
                          </w:p>
                          <w:p w14:paraId="59342489" w14:textId="7D68F57E" w:rsidR="00926BD0" w:rsidRPr="004906FE" w:rsidRDefault="00926BD0" w:rsidP="00926BD0">
                            <w:pPr>
                              <w:rPr>
                                <w:rFonts w:ascii="DFKai-SB" w:eastAsia="DFKai-SB" w:hAnsi="DFKai-SB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0"/>
                                <w:szCs w:val="20"/>
                              </w:rPr>
                              <w:t>教師可按照學生的能力分派行程工作紙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123A" id="Text Box 5" o:spid="_x0000_s1027" type="#_x0000_t202" style="position:absolute;left:0;text-align:left;margin-left:376.35pt;margin-top:.2pt;width:131.1pt;height:199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" filled="f" stroked="f" strokeweight=".5pt">
                <v:textbox>
                  <w:txbxContent>
                    <w:p w14:paraId="7F2F7A52" w14:textId="77777777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 w:rsidRPr="004906FE"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 xml:space="preserve">教學要點 </w:t>
                      </w:r>
                      <w:r w:rsidRPr="004906FE"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B749AF1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如有需要，可先複印全景圖考察指南，供學生參考</w:t>
                      </w:r>
                    </w:p>
                    <w:p w14:paraId="2368F2D5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</w:p>
                    <w:p w14:paraId="0C38A2B5" w14:textId="77777777" w:rsidR="00926BD0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照顧學習差異:</w:t>
                      </w:r>
                    </w:p>
                    <w:p w14:paraId="59342489" w14:textId="7D68F57E" w:rsidR="00926BD0" w:rsidRPr="004906FE" w:rsidRDefault="00926BD0" w:rsidP="00926BD0">
                      <w:pPr>
                        <w:rPr>
                          <w:rFonts w:ascii="DFKai-SB" w:eastAsia="DFKai-SB" w:hAnsi="DFKai-SB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 w:val="20"/>
                          <w:szCs w:val="20"/>
                        </w:rPr>
                        <w:t>教師可按照學生的能力分派行程工作紙</w:t>
                      </w:r>
                    </w:p>
                  </w:txbxContent>
                </v:textbox>
              </v:shape>
            </w:pict>
          </mc:Fallback>
        </mc:AlternateContent>
      </w:r>
      <w:r w:rsidRPr="00747740"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3BB77F12" w14:textId="77777777" w:rsidR="00287AF6" w:rsidRPr="00747740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先認識香港不同地區有不同社會階層人士聚居；</w:t>
      </w:r>
    </w:p>
    <w:p w14:paraId="0992A75D" w14:textId="77777777" w:rsidR="00287AF6" w:rsidRPr="00747740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分辨兩條路線的環境；</w:t>
      </w:r>
    </w:p>
    <w:p w14:paraId="5A2B5BBF" w14:textId="77777777" w:rsidR="00287AF6" w:rsidRPr="00747740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根據任務一及任務二的觀察記錄，思考問題；</w:t>
      </w:r>
    </w:p>
    <w:p w14:paraId="17058E3E" w14:textId="77777777" w:rsidR="00B815A9" w:rsidRDefault="00287AF6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明白基層市民在生活上遇到困難</w:t>
      </w:r>
      <w:r w:rsidR="00B815A9">
        <w:rPr>
          <w:rFonts w:ascii="Microsoft JhengHei UI" w:eastAsia="Microsoft JhengHei UI" w:hAnsi="Microsoft JhengHei UI" w:hint="eastAsia"/>
          <w:szCs w:val="24"/>
        </w:rPr>
        <w:t>，尊重不同的生活方式；</w:t>
      </w:r>
    </w:p>
    <w:p w14:paraId="4C6B9ABC" w14:textId="33427197" w:rsidR="00287AF6" w:rsidRPr="00747740" w:rsidRDefault="00B815A9" w:rsidP="00287AF6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明白</w:t>
      </w:r>
      <w:r>
        <w:rPr>
          <w:rFonts w:ascii="Microsoft JhengHei UI" w:eastAsia="Microsoft JhengHei UI" w:hAnsi="Microsoft JhengHei UI" w:hint="eastAsia"/>
          <w:szCs w:val="24"/>
        </w:rPr>
        <w:t>公平、平等機會等價值觀的重要性</w:t>
      </w:r>
      <w:r w:rsidR="00287AF6" w:rsidRPr="00747740">
        <w:rPr>
          <w:rFonts w:ascii="Microsoft JhengHei UI" w:eastAsia="Microsoft JhengHei UI" w:hAnsi="Microsoft JhengHei UI" w:hint="eastAsia"/>
          <w:szCs w:val="24"/>
        </w:rPr>
        <w:t>。</w:t>
      </w:r>
    </w:p>
    <w:p w14:paraId="0F163D19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332993C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72D72A2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93708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51471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D21C301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42E24B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7F0246C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2B22085" w14:textId="529B847D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行程A：</w:t>
      </w:r>
      <w:r w:rsidR="001A16DC" w:rsidRPr="00747740">
        <w:rPr>
          <w:rFonts w:ascii="Microsoft JhengHei UI" w:eastAsia="Microsoft JhengHei UI" w:hAnsi="Microsoft JhengHei UI" w:hint="eastAsia"/>
          <w:b/>
          <w:bCs/>
          <w:szCs w:val="24"/>
        </w:rPr>
        <w:t>基層市民的生活環境</w:t>
      </w:r>
    </w:p>
    <w:p w14:paraId="76966D9F" w14:textId="77777777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03F86EC4" w14:textId="09E820E1" w:rsidR="00926BD0" w:rsidRPr="00747740" w:rsidRDefault="00926BD0" w:rsidP="00926BD0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任務一：考察</w:t>
      </w:r>
      <w:r w:rsidR="00D61A6B" w:rsidRPr="00747740">
        <w:rPr>
          <w:rFonts w:ascii="Microsoft JhengHei UI" w:eastAsia="Microsoft JhengHei UI" w:hAnsi="Microsoft JhengHei UI" w:hint="eastAsia"/>
          <w:szCs w:val="24"/>
        </w:rPr>
        <w:t>區內不同場所，認識並感受區內環境</w:t>
      </w:r>
      <w:r w:rsidR="001157EA" w:rsidRPr="00747740">
        <w:rPr>
          <w:rFonts w:ascii="Microsoft JhengHei UI" w:eastAsia="Microsoft JhengHei UI" w:hAnsi="Microsoft JhengHei UI" w:hint="eastAsia"/>
          <w:szCs w:val="24"/>
        </w:rPr>
        <w:t>，進行思考</w:t>
      </w:r>
      <w:r w:rsidR="000236BA" w:rsidRPr="00747740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747740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Pr="00747740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747740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66653A" w:rsidRPr="00747740" w14:paraId="69AA4D43" w14:textId="77777777" w:rsidTr="00614ADD">
        <w:trPr>
          <w:trHeight w:val="428"/>
        </w:trPr>
        <w:tc>
          <w:tcPr>
            <w:tcW w:w="1555" w:type="dxa"/>
          </w:tcPr>
          <w:p w14:paraId="470BAAEE" w14:textId="758C3E5C" w:rsidR="0066653A" w:rsidRPr="00747740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25A94434" w14:textId="61DBEB45" w:rsidR="0066653A" w:rsidRPr="00747740" w:rsidRDefault="0066653A" w:rsidP="0066653A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633695" w:rsidRPr="00747740" w14:paraId="7172ECC2" w14:textId="77777777" w:rsidTr="00614ADD">
        <w:tc>
          <w:tcPr>
            <w:tcW w:w="1555" w:type="dxa"/>
          </w:tcPr>
          <w:p w14:paraId="78A871A5" w14:textId="5FEE2006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地攤</w:t>
            </w:r>
          </w:p>
        </w:tc>
        <w:tc>
          <w:tcPr>
            <w:tcW w:w="8079" w:type="dxa"/>
          </w:tcPr>
          <w:p w14:paraId="5B63F56A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地攤的出現反映基層市民如何謀生？</w:t>
            </w:r>
          </w:p>
          <w:p w14:paraId="24CAC8BD" w14:textId="75C78213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不少基層人士缺乏謀生技能，只能收集二手物品在街上擺賣，微薄收入</w:t>
            </w:r>
            <w:r w:rsidR="001E58DE">
              <w:rPr>
                <w:rFonts w:ascii="Microsoft JhengHei UI" w:eastAsia="Microsoft JhengHei UI" w:hAnsi="Microsoft JhengHei UI" w:hint="eastAsia"/>
                <w:color w:val="FF0000"/>
              </w:rPr>
              <w:t>。</w:t>
            </w:r>
          </w:p>
          <w:p w14:paraId="193A6CF7" w14:textId="4E23C7DE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01A7645F" w14:textId="77777777" w:rsidTr="00614ADD">
        <w:tc>
          <w:tcPr>
            <w:tcW w:w="1555" w:type="dxa"/>
          </w:tcPr>
          <w:p w14:paraId="60F1D50C" w14:textId="6673CF4F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小販</w:t>
            </w:r>
          </w:p>
        </w:tc>
        <w:tc>
          <w:tcPr>
            <w:tcW w:w="8079" w:type="dxa"/>
          </w:tcPr>
          <w:p w14:paraId="1850562E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圖中景物反映當區居民有甚麼生活所需？</w:t>
            </w:r>
          </w:p>
          <w:p w14:paraId="5D06ED6A" w14:textId="5AA2C86D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露天市集反映居民對平價衣物需求大、護老院反映區內人口老化</w:t>
            </w:r>
            <w:r w:rsidR="001E58DE">
              <w:rPr>
                <w:rFonts w:ascii="Microsoft JhengHei UI" w:eastAsia="Microsoft JhengHei UI" w:hAnsi="Microsoft JhengHei UI" w:hint="eastAsia"/>
                <w:color w:val="FF0000"/>
              </w:rPr>
              <w:t>。</w:t>
            </w:r>
          </w:p>
          <w:p w14:paraId="63384B23" w14:textId="104B329A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05D6855B" w14:textId="77777777" w:rsidTr="00614ADD">
        <w:tc>
          <w:tcPr>
            <w:tcW w:w="1555" w:type="dxa"/>
          </w:tcPr>
          <w:p w14:paraId="4C2DC751" w14:textId="77777777" w:rsidR="00614ADD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北河街街市</w:t>
            </w:r>
          </w:p>
          <w:p w14:paraId="0DC23E25" w14:textId="75940FC4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24674FE1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露天街市的環境怎樣？為甚麼政府以市政大樓取代露天街市？</w:t>
            </w:r>
          </w:p>
          <w:p w14:paraId="2A701F7E" w14:textId="72CDC245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環境惡劣，政府希望改善衞生環境</w:t>
            </w:r>
            <w:r w:rsidR="001E58DE">
              <w:rPr>
                <w:rFonts w:ascii="Microsoft JhengHei UI" w:eastAsia="Microsoft JhengHei UI" w:hAnsi="Microsoft JhengHei UI" w:hint="eastAsia"/>
                <w:color w:val="FF0000"/>
              </w:rPr>
              <w:t>。</w:t>
            </w:r>
          </w:p>
          <w:p w14:paraId="078B4B5B" w14:textId="6601B23A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EFC3D59" w14:textId="77777777" w:rsidTr="00614ADD">
        <w:tc>
          <w:tcPr>
            <w:tcW w:w="1555" w:type="dxa"/>
          </w:tcPr>
          <w:p w14:paraId="11C69661" w14:textId="10FB8881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北河街街市(二)</w:t>
            </w:r>
          </w:p>
        </w:tc>
        <w:tc>
          <w:tcPr>
            <w:tcW w:w="8079" w:type="dxa"/>
          </w:tcPr>
          <w:p w14:paraId="3F67099D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為甚麼區內市民會到衞生環境較差的店鋪買餸？</w:t>
            </w:r>
          </w:p>
          <w:p w14:paraId="6EE8AA84" w14:textId="6B31DBE5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基層市民收入較少，</w:t>
            </w:r>
            <w:r w:rsidR="00FC0A3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一般</w:t>
            </w: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只能負擔到衞生環境較差的</w:t>
            </w:r>
            <w:r w:rsidR="00E96584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店鋪</w:t>
            </w: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買餸</w:t>
            </w:r>
            <w:r w:rsidR="001E58DE">
              <w:rPr>
                <w:rFonts w:ascii="Microsoft JhengHei UI" w:eastAsia="Microsoft JhengHei UI" w:hAnsi="Microsoft JhengHei UI" w:hint="eastAsia"/>
                <w:color w:val="FF0000"/>
              </w:rPr>
              <w:t>。</w:t>
            </w:r>
          </w:p>
          <w:p w14:paraId="5B3F1B04" w14:textId="460FE4D6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BBF7EF0" w14:textId="77777777" w:rsidTr="00614ADD">
        <w:tc>
          <w:tcPr>
            <w:tcW w:w="1555" w:type="dxa"/>
          </w:tcPr>
          <w:p w14:paraId="3D0B3095" w14:textId="44E13738" w:rsidR="00614ADD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4DCA5174" w14:textId="48E0EDDD" w:rsidR="00633695" w:rsidRPr="00747740" w:rsidRDefault="00633695" w:rsidP="00AC0AAB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商鋪</w:t>
            </w:r>
          </w:p>
        </w:tc>
        <w:tc>
          <w:tcPr>
            <w:tcW w:w="8079" w:type="dxa"/>
          </w:tcPr>
          <w:p w14:paraId="070414E7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深水埗區的大型購物中心販賣的物品價錢一般較便宜，反映該區居民的消費力和生活水平如何？</w:t>
            </w:r>
          </w:p>
          <w:p w14:paraId="0B8C2DA3" w14:textId="136029D7" w:rsidR="00633695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該區居民</w:t>
            </w:r>
            <w:r w:rsidR="00FC0A37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一般</w:t>
            </w: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消費力較弱，生活水平較低</w:t>
            </w:r>
            <w:r w:rsidR="001E58DE">
              <w:rPr>
                <w:rFonts w:ascii="Microsoft JhengHei UI" w:eastAsia="Microsoft JhengHei UI" w:hAnsi="Microsoft JhengHei UI" w:hint="eastAsia"/>
                <w:color w:val="FF0000"/>
              </w:rPr>
              <w:t>。</w:t>
            </w:r>
          </w:p>
        </w:tc>
      </w:tr>
      <w:tr w:rsidR="00633695" w:rsidRPr="00747740" w14:paraId="71A7A49A" w14:textId="77777777" w:rsidTr="00614ADD">
        <w:tc>
          <w:tcPr>
            <w:tcW w:w="1555" w:type="dxa"/>
          </w:tcPr>
          <w:p w14:paraId="0513CFE8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西九龍中心</w:t>
            </w:r>
          </w:p>
          <w:p w14:paraId="34A76BCA" w14:textId="66D4998E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美食廣場</w:t>
            </w:r>
          </w:p>
        </w:tc>
        <w:tc>
          <w:tcPr>
            <w:tcW w:w="8079" w:type="dxa"/>
          </w:tcPr>
          <w:p w14:paraId="50D31819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購物中心內的美食廣場有甚麼特色？</w:t>
            </w:r>
          </w:p>
          <w:p w14:paraId="4D5064A0" w14:textId="468264C1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環境裝修較平實；食物價錢相對便宜</w:t>
            </w:r>
            <w:r w:rsidR="001E58DE">
              <w:rPr>
                <w:rFonts w:ascii="Microsoft JhengHei UI" w:eastAsia="Microsoft JhengHei UI" w:hAnsi="Microsoft JhengHei UI" w:hint="eastAsia"/>
                <w:color w:val="FF0000"/>
              </w:rPr>
              <w:t>。</w:t>
            </w:r>
          </w:p>
          <w:p w14:paraId="34A323F8" w14:textId="7D66FCD8" w:rsidR="001B7ADB" w:rsidRPr="00747740" w:rsidRDefault="001B7ADB" w:rsidP="001D0FC6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166C60CA" w14:textId="77777777" w:rsidTr="00614ADD">
        <w:tc>
          <w:tcPr>
            <w:tcW w:w="1555" w:type="dxa"/>
          </w:tcPr>
          <w:p w14:paraId="11D4E449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住宅一</w:t>
            </w:r>
          </w:p>
          <w:p w14:paraId="244D8473" w14:textId="641B994C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399AEBE2" w14:textId="77777777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深水埗區不少舊式樓宇被拆卸，這怎樣影響當區的街道環境？</w:t>
            </w:r>
          </w:p>
          <w:p w14:paraId="075817EB" w14:textId="7A811EAA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社區面貌改變，環境改善</w:t>
            </w:r>
            <w:r w:rsidR="001E58DE">
              <w:rPr>
                <w:rFonts w:ascii="Microsoft JhengHei UI" w:eastAsia="Microsoft JhengHei UI" w:hAnsi="Microsoft JhengHei UI" w:hint="eastAsia"/>
                <w:color w:val="FF0000"/>
              </w:rPr>
              <w:t>。</w:t>
            </w:r>
          </w:p>
          <w:p w14:paraId="7FDB2D78" w14:textId="366CB207" w:rsidR="001B7ADB" w:rsidRPr="00747740" w:rsidRDefault="001B7ADB" w:rsidP="006104D5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633695" w:rsidRPr="00747740" w14:paraId="5AB9FEA6" w14:textId="77777777" w:rsidTr="00614ADD">
        <w:tc>
          <w:tcPr>
            <w:tcW w:w="1555" w:type="dxa"/>
          </w:tcPr>
          <w:p w14:paraId="3D902225" w14:textId="77777777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住宅二</w:t>
            </w:r>
          </w:p>
          <w:p w14:paraId="185F1F94" w14:textId="2F4678AC" w:rsidR="00633695" w:rsidRPr="00747740" w:rsidRDefault="00633695" w:rsidP="0063369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  <w:tc>
          <w:tcPr>
            <w:tcW w:w="8079" w:type="dxa"/>
          </w:tcPr>
          <w:p w14:paraId="50C193E7" w14:textId="280AEABF" w:rsidR="00287AF6" w:rsidRPr="00747740" w:rsidRDefault="00287AF6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樓宇重建對</w:t>
            </w:r>
            <w:r w:rsidR="00B815A9">
              <w:rPr>
                <w:rFonts w:ascii="Microsoft JhengHei UI" w:eastAsia="Microsoft JhengHei UI" w:hAnsi="Microsoft JhengHei UI" w:hint="eastAsia"/>
                <w:szCs w:val="24"/>
              </w:rPr>
              <w:t>基層市民</w:t>
            </w: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的生活有甚麼影響？</w:t>
            </w:r>
          </w:p>
          <w:p w14:paraId="2D53D7CA" w14:textId="7108D285" w:rsidR="00287AF6" w:rsidRPr="00747740" w:rsidRDefault="00B815A9" w:rsidP="00287AF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基層市民</w:t>
            </w:r>
            <w:r w:rsidR="00287AF6"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需投放更多金錢在住屋開支上，生活百上加斤</w:t>
            </w:r>
            <w:r w:rsidR="001E58DE">
              <w:rPr>
                <w:rFonts w:ascii="Microsoft JhengHei UI" w:eastAsia="Microsoft JhengHei UI" w:hAnsi="Microsoft JhengHei UI" w:hint="eastAsia"/>
                <w:color w:val="FF0000"/>
              </w:rPr>
              <w:t>。</w:t>
            </w:r>
          </w:p>
          <w:p w14:paraId="31F3380C" w14:textId="47B1D569" w:rsidR="001B7ADB" w:rsidRPr="00747740" w:rsidRDefault="001B7ADB" w:rsidP="006104D5">
            <w:pPr>
              <w:adjustRightInd w:val="0"/>
              <w:snapToGrid w:val="0"/>
              <w:spacing w:line="120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1198CACF" w14:textId="77777777" w:rsidR="001D0FC6" w:rsidRPr="00747740" w:rsidRDefault="001D0FC6" w:rsidP="001D0FC6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任務三、小組討論</w:t>
      </w:r>
    </w:p>
    <w:p w14:paraId="6CF98D39" w14:textId="51C84172" w:rsidR="00602FB9" w:rsidRPr="00747740" w:rsidRDefault="00602FB9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ABBC1E" wp14:editId="33F8F62C">
                <wp:simplePos x="0" y="0"/>
                <wp:positionH relativeFrom="column">
                  <wp:posOffset>156210</wp:posOffset>
                </wp:positionH>
                <wp:positionV relativeFrom="paragraph">
                  <wp:posOffset>137160</wp:posOffset>
                </wp:positionV>
                <wp:extent cx="6438900" cy="4286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02362C" w14:textId="7CD70139" w:rsidR="00602FB9" w:rsidRPr="00287AF6" w:rsidRDefault="00602FB9" w:rsidP="00602FB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bookmarkStart w:id="0" w:name="_Hlk95839376"/>
                            <w:bookmarkStart w:id="1" w:name="_Hlk95839575"/>
                            <w:bookmarkStart w:id="2" w:name="_Hlk95839576"/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bookmarkEnd w:id="0"/>
                            <w:r w:rsidR="004F61D2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政府提供</w:t>
                            </w:r>
                            <w:r w:rsidR="00C6296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現金</w:t>
                            </w:r>
                            <w:r w:rsidR="004F61D2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援</w:t>
                            </w:r>
                            <w:r w:rsidR="00C6296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助</w:t>
                            </w:r>
                            <w:r w:rsidR="004F61D2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</w:t>
                            </w:r>
                            <w:r w:rsidR="00C6296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透過關愛基金給予援助</w:t>
                            </w:r>
                            <w:r w:rsidR="004F61D2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；非政府組織向基層派飯</w:t>
                            </w:r>
                            <w:r w:rsidR="001E58D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bookmarkEnd w:id="1"/>
                          <w:bookmarkEnd w:id="2"/>
                          <w:p w14:paraId="6AE4F78B" w14:textId="77777777" w:rsidR="00602FB9" w:rsidRPr="0049298E" w:rsidRDefault="00602FB9" w:rsidP="00602FB9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BBC1E" id="Text Box 6" o:spid="_x0000_s1028" type="#_x0000_t202" style="position:absolute;left:0;text-align:left;margin-left:12.3pt;margin-top:10.8pt;width:507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" filled="f" stroked="f" strokeweight=".5pt">
                <v:textbox>
                  <w:txbxContent>
                    <w:p w14:paraId="3702362C" w14:textId="7CD70139" w:rsidR="00602FB9" w:rsidRPr="00287AF6" w:rsidRDefault="00602FB9" w:rsidP="00602FB9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bookmarkStart w:id="3" w:name="_Hlk95839376"/>
                      <w:bookmarkStart w:id="4" w:name="_Hlk95839575"/>
                      <w:bookmarkStart w:id="5" w:name="_Hlk95839576"/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bookmarkEnd w:id="3"/>
                      <w:r w:rsidR="004F61D2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政府提供</w:t>
                      </w:r>
                      <w:r w:rsidR="00C6296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現金</w:t>
                      </w:r>
                      <w:r w:rsidR="004F61D2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援</w:t>
                      </w:r>
                      <w:r w:rsidR="00C6296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助</w:t>
                      </w:r>
                      <w:r w:rsidR="004F61D2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</w:t>
                      </w:r>
                      <w:r w:rsidR="00C6296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透過關愛基金給予援助</w:t>
                      </w:r>
                      <w:r w:rsidR="004F61D2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；非政府組織向基層派飯</w:t>
                      </w:r>
                      <w:r w:rsidR="001E58D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bookmarkEnd w:id="4"/>
                    <w:bookmarkEnd w:id="5"/>
                    <w:p w14:paraId="6AE4F78B" w14:textId="77777777" w:rsidR="00602FB9" w:rsidRPr="0049298E" w:rsidRDefault="00602FB9" w:rsidP="00602FB9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61D2" w:rsidRPr="00747740">
        <w:rPr>
          <w:rFonts w:ascii="Microsoft JhengHei UI" w:eastAsia="Microsoft JhengHei UI" w:hAnsi="Microsoft JhengHei UI" w:hint="eastAsia"/>
          <w:szCs w:val="24"/>
        </w:rPr>
        <w:t>香港政府或非政府組織可以</w:t>
      </w:r>
      <w:bookmarkStart w:id="3" w:name="_Hlk97245818"/>
      <w:r w:rsidR="007E5310" w:rsidRPr="00747740">
        <w:rPr>
          <w:rFonts w:ascii="Microsoft JhengHei UI" w:eastAsia="Microsoft JhengHei UI" w:hAnsi="Microsoft JhengHei UI" w:hint="eastAsia"/>
          <w:szCs w:val="24"/>
        </w:rPr>
        <w:t>怎樣</w:t>
      </w:r>
      <w:bookmarkEnd w:id="3"/>
      <w:r w:rsidR="004F61D2" w:rsidRPr="00747740">
        <w:rPr>
          <w:rFonts w:ascii="Microsoft JhengHei UI" w:eastAsia="Microsoft JhengHei UI" w:hAnsi="Microsoft JhengHei UI" w:hint="eastAsia"/>
          <w:szCs w:val="24"/>
        </w:rPr>
        <w:t>協助基層市民改善生活</w:t>
      </w:r>
      <w:r w:rsidRPr="00747740">
        <w:rPr>
          <w:rFonts w:ascii="Microsoft JhengHei UI" w:eastAsia="Microsoft JhengHei UI" w:hAnsi="Microsoft JhengHei UI" w:hint="eastAsia"/>
          <w:szCs w:val="24"/>
        </w:rPr>
        <w:t>？</w:t>
      </w:r>
    </w:p>
    <w:p w14:paraId="4CCA2100" w14:textId="77777777" w:rsidR="001D0FC6" w:rsidRPr="00747740" w:rsidRDefault="001D0FC6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160DA97" w14:textId="68C61C22" w:rsidR="001D0FC6" w:rsidRPr="00747740" w:rsidRDefault="001D0FC6" w:rsidP="00602FB9">
      <w:pPr>
        <w:pStyle w:val="a3"/>
        <w:numPr>
          <w:ilvl w:val="0"/>
          <w:numId w:val="19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61B8D" wp14:editId="3828C1CC">
                <wp:simplePos x="0" y="0"/>
                <wp:positionH relativeFrom="column">
                  <wp:posOffset>156210</wp:posOffset>
                </wp:positionH>
                <wp:positionV relativeFrom="paragraph">
                  <wp:posOffset>257175</wp:posOffset>
                </wp:positionV>
                <wp:extent cx="6027089" cy="3657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089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59AF6" w14:textId="64D61442" w:rsidR="00602FB9" w:rsidRPr="00602FB9" w:rsidRDefault="00602FB9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人們喜歡</w:t>
                            </w: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舊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區交通設施完善</w:t>
                            </w:r>
                            <w:r w:rsidRPr="00602FB9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購物方便</w:t>
                            </w:r>
                            <w:r w:rsidR="001E58D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  <w:p w14:paraId="4D968F95" w14:textId="77777777" w:rsidR="00602FB9" w:rsidRPr="00602FB9" w:rsidRDefault="00602FB9" w:rsidP="00602FB9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  <w:p w14:paraId="0F92160B" w14:textId="685B4C28" w:rsidR="001D0FC6" w:rsidRPr="00602FB9" w:rsidRDefault="001D0FC6" w:rsidP="001D0FC6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61B8D" id="Text Box 9" o:spid="_x0000_s1029" type="#_x0000_t202" style="position:absolute;left:0;text-align:left;margin-left:12.3pt;margin-top:20.25pt;width:474.55pt;height:28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Sb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" filled="f" stroked="f" strokeweight=".5pt">
                <v:textbox>
                  <w:txbxContent>
                    <w:p w14:paraId="11859AF6" w14:textId="64D61442" w:rsidR="00602FB9" w:rsidRPr="00602FB9" w:rsidRDefault="00602FB9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人們喜歡</w:t>
                      </w: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舊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區交通設施完善</w:t>
                      </w:r>
                      <w:r w:rsidRPr="00602FB9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購物方便</w:t>
                      </w:r>
                      <w:r w:rsidR="001E58D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  <w:p w14:paraId="4D968F95" w14:textId="77777777" w:rsidR="00602FB9" w:rsidRPr="00602FB9" w:rsidRDefault="00602FB9" w:rsidP="00602FB9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  <w:p w14:paraId="0F92160B" w14:textId="685B4C28" w:rsidR="001D0FC6" w:rsidRPr="00602FB9" w:rsidRDefault="001D0FC6" w:rsidP="001D0FC6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70CE" w:rsidRPr="00747740">
        <w:rPr>
          <w:rFonts w:ascii="Microsoft JhengHei UI" w:eastAsia="Microsoft JhengHei UI" w:hAnsi="Microsoft JhengHei UI" w:hint="eastAsia"/>
          <w:szCs w:val="24"/>
        </w:rPr>
        <w:t>近年不少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較高</w:t>
      </w:r>
      <w:r w:rsidR="002A70CE" w:rsidRPr="00747740">
        <w:rPr>
          <w:rFonts w:ascii="Microsoft JhengHei UI" w:eastAsia="Microsoft JhengHei UI" w:hAnsi="Microsoft JhengHei UI" w:hint="eastAsia"/>
          <w:szCs w:val="24"/>
        </w:rPr>
        <w:t>收入人士</w:t>
      </w:r>
      <w:r w:rsidRPr="00747740">
        <w:rPr>
          <w:rFonts w:ascii="Microsoft JhengHei UI" w:eastAsia="Microsoft JhengHei UI" w:hAnsi="Microsoft JhengHei UI" w:hint="eastAsia"/>
          <w:szCs w:val="24"/>
        </w:rPr>
        <w:t>選擇</w:t>
      </w:r>
      <w:r w:rsidR="002A70CE" w:rsidRPr="00747740">
        <w:rPr>
          <w:rFonts w:ascii="Microsoft JhengHei UI" w:eastAsia="Microsoft JhengHei UI" w:hAnsi="Microsoft JhengHei UI" w:hint="eastAsia"/>
          <w:szCs w:val="24"/>
        </w:rPr>
        <w:t>遷入舊區如觀塘、深水埗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等</w:t>
      </w:r>
      <w:r w:rsidR="002A70CE" w:rsidRPr="00747740">
        <w:rPr>
          <w:rFonts w:ascii="Microsoft JhengHei UI" w:eastAsia="Microsoft JhengHei UI" w:hAnsi="Microsoft JhengHei UI" w:hint="eastAsia"/>
          <w:szCs w:val="24"/>
        </w:rPr>
        <w:t>區的新樓</w:t>
      </w:r>
      <w:r w:rsidRPr="00747740">
        <w:rPr>
          <w:rFonts w:ascii="Microsoft JhengHei UI" w:eastAsia="Microsoft JhengHei UI" w:hAnsi="Microsoft JhengHei UI" w:hint="eastAsia"/>
          <w:szCs w:val="24"/>
        </w:rPr>
        <w:t>，</w:t>
      </w:r>
      <w:r w:rsidR="00602FB9" w:rsidRPr="00747740">
        <w:rPr>
          <w:rFonts w:ascii="Microsoft JhengHei UI" w:eastAsia="Microsoft JhengHei UI" w:hAnsi="Microsoft JhengHei UI" w:hint="eastAsia"/>
          <w:szCs w:val="24"/>
        </w:rPr>
        <w:t>你認為為甚麼？</w:t>
      </w:r>
    </w:p>
    <w:p w14:paraId="77BDD23F" w14:textId="77777777" w:rsidR="00926BD0" w:rsidRPr="00747740" w:rsidRDefault="00926BD0" w:rsidP="00602FB9">
      <w:pPr>
        <w:adjustRightInd w:val="0"/>
        <w:snapToGrid w:val="0"/>
        <w:spacing w:line="360" w:lineRule="auto"/>
        <w:ind w:firstLine="36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4B54DC6" w14:textId="77777777" w:rsidR="006104D5" w:rsidRPr="00747740" w:rsidRDefault="006104D5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7261A98" w14:textId="08A17309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行程</w:t>
      </w:r>
      <w:r w:rsidRPr="00747740">
        <w:rPr>
          <w:rFonts w:ascii="Microsoft JhengHei UI" w:eastAsia="Microsoft JhengHei UI" w:hAnsi="Microsoft JhengHei UI"/>
          <w:b/>
          <w:bCs/>
          <w:szCs w:val="24"/>
        </w:rPr>
        <w:t>B</w:t>
      </w:r>
      <w:r w:rsidRPr="00747740">
        <w:rPr>
          <w:rFonts w:ascii="Microsoft JhengHei UI" w:eastAsia="Microsoft JhengHei UI" w:hAnsi="Microsoft JhengHei UI" w:hint="eastAsia"/>
          <w:b/>
          <w:bCs/>
          <w:szCs w:val="24"/>
        </w:rPr>
        <w:t>：</w:t>
      </w:r>
      <w:r w:rsidR="001A16DC" w:rsidRPr="00747740">
        <w:rPr>
          <w:rFonts w:ascii="Microsoft JhengHei UI" w:eastAsia="Microsoft JhengHei UI" w:hAnsi="Microsoft JhengHei UI" w:hint="eastAsia"/>
          <w:b/>
          <w:bCs/>
          <w:szCs w:val="24"/>
        </w:rPr>
        <w:t>較富裕市民的生活環境</w:t>
      </w:r>
    </w:p>
    <w:p w14:paraId="1BD70234" w14:textId="77777777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227C3539" w14:textId="77777777" w:rsidR="000B0EBE" w:rsidRPr="00747740" w:rsidRDefault="000B0EBE" w:rsidP="000B0EBE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任務一：考察區內不同場所，認識並感受區內環境，進行思考</w:t>
      </w:r>
      <w:r w:rsidRPr="00747740"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  <w:r w:rsidRPr="00747740">
        <w:rPr>
          <w:rFonts w:ascii="Segoe UI Symbol" w:hAnsi="Segoe UI Symbol" w:cs="Segoe UI Symbol"/>
          <w:color w:val="4D5156"/>
          <w:sz w:val="21"/>
          <w:szCs w:val="21"/>
          <w:shd w:val="clear" w:color="auto" w:fill="FFFFFF"/>
        </w:rPr>
        <w:t xml:space="preserve">   </w:t>
      </w:r>
      <w:r w:rsidRPr="00747740">
        <w:rPr>
          <w:rFonts w:ascii="DFKai-SB" w:eastAsia="DFKai-SB" w:hAnsi="DFKai-SB" w:cs="Segoe UI Symbol"/>
          <w:color w:val="FF0000"/>
          <w:sz w:val="21"/>
          <w:szCs w:val="21"/>
          <w:shd w:val="clear" w:color="auto" w:fill="FFFFFF"/>
        </w:rPr>
        <w:t>(</w:t>
      </w:r>
      <w:r w:rsidRPr="00747740">
        <w:rPr>
          <w:rFonts w:ascii="DFKai-SB" w:eastAsia="DFKai-SB" w:hAnsi="DFKai-SB" w:cs="Segoe UI Symbol" w:hint="eastAsia"/>
          <w:color w:val="FF0000"/>
          <w:sz w:val="21"/>
          <w:szCs w:val="21"/>
          <w:shd w:val="clear" w:color="auto" w:fill="FFFFFF"/>
        </w:rPr>
        <w:t>參考答案)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0B0EBE" w:rsidRPr="00747740" w14:paraId="61989CEB" w14:textId="77777777" w:rsidTr="008C22E6">
        <w:trPr>
          <w:trHeight w:val="428"/>
        </w:trPr>
        <w:tc>
          <w:tcPr>
            <w:tcW w:w="1555" w:type="dxa"/>
          </w:tcPr>
          <w:p w14:paraId="12128541" w14:textId="77777777" w:rsidR="000B0EBE" w:rsidRPr="00747740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場所</w:t>
            </w:r>
          </w:p>
        </w:tc>
        <w:tc>
          <w:tcPr>
            <w:tcW w:w="8079" w:type="dxa"/>
          </w:tcPr>
          <w:p w14:paraId="6B8ED545" w14:textId="77777777" w:rsidR="000B0EBE" w:rsidRPr="00747740" w:rsidRDefault="000B0EBE" w:rsidP="008C22E6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考察重點</w:t>
            </w:r>
          </w:p>
        </w:tc>
      </w:tr>
      <w:tr w:rsidR="000B0EBE" w:rsidRPr="00747740" w14:paraId="766B82C5" w14:textId="77777777" w:rsidTr="008C22E6">
        <w:tc>
          <w:tcPr>
            <w:tcW w:w="1555" w:type="dxa"/>
          </w:tcPr>
          <w:p w14:paraId="36C8D018" w14:textId="6D048762" w:rsidR="000B0EBE" w:rsidRPr="00747740" w:rsidRDefault="00C704C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5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</w:t>
            </w:r>
            <w:r w:rsidR="000B0EBE"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場商鋪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(一)</w:t>
            </w:r>
          </w:p>
        </w:tc>
        <w:tc>
          <w:tcPr>
            <w:tcW w:w="8079" w:type="dxa"/>
          </w:tcPr>
          <w:p w14:paraId="3E4A8228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圖中商場的環境怎樣？主要售賣類型的商品？</w:t>
            </w:r>
          </w:p>
          <w:p w14:paraId="768C10C0" w14:textId="6AC01B40" w:rsidR="000B0EBE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環境寬闊、售賣的產品較昂貴，反映該區居民的消費力較高。</w:t>
            </w:r>
          </w:p>
        </w:tc>
      </w:tr>
      <w:tr w:rsidR="000B0EBE" w:rsidRPr="00747740" w14:paraId="0497376C" w14:textId="77777777" w:rsidTr="008C22E6">
        <w:tc>
          <w:tcPr>
            <w:tcW w:w="1555" w:type="dxa"/>
          </w:tcPr>
          <w:p w14:paraId="1584A47F" w14:textId="3E82E590" w:rsidR="000B0EBE" w:rsidRPr="00747740" w:rsidRDefault="00C704C3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商</w:t>
            </w:r>
            <w:r w:rsidR="000B0EBE" w:rsidRPr="00747740">
              <w:rPr>
                <w:rFonts w:ascii="Microsoft JhengHei UI" w:eastAsia="Microsoft JhengHei UI" w:hAnsi="Microsoft JhengHei UI" w:hint="eastAsia"/>
                <w:w w:val="95"/>
                <w:szCs w:val="24"/>
              </w:rPr>
              <w:t>場商鋪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(二)</w:t>
            </w:r>
          </w:p>
        </w:tc>
        <w:tc>
          <w:tcPr>
            <w:tcW w:w="8079" w:type="dxa"/>
          </w:tcPr>
          <w:p w14:paraId="538FD3BD" w14:textId="25B24ACA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在香港能負擔或願意購買圖中</w:t>
            </w:r>
            <w:r w:rsidR="00C704C3" w:rsidRPr="00747740">
              <w:rPr>
                <w:rFonts w:ascii="Microsoft JhengHei UI" w:eastAsia="Microsoft JhengHei UI" w:hAnsi="Microsoft JhengHei UI" w:hint="eastAsia"/>
                <w:szCs w:val="24"/>
              </w:rPr>
              <w:t>品牌時裝</w:t>
            </w: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的人多嗎？</w:t>
            </w:r>
          </w:p>
          <w:p w14:paraId="00BA4289" w14:textId="66E2458F" w:rsidR="000B0EBE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不多，原因是這些產品較昂貴，亦不是生活必需品。</w:t>
            </w:r>
          </w:p>
        </w:tc>
      </w:tr>
      <w:tr w:rsidR="00602FB9" w:rsidRPr="00747740" w14:paraId="2BAF1E06" w14:textId="77777777" w:rsidTr="002733B3">
        <w:tc>
          <w:tcPr>
            <w:tcW w:w="1555" w:type="dxa"/>
          </w:tcPr>
          <w:p w14:paraId="3DC9736B" w14:textId="77777777" w:rsidR="00602FB9" w:rsidRPr="00747740" w:rsidRDefault="00602FB9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名車陳列室</w:t>
            </w:r>
          </w:p>
        </w:tc>
        <w:tc>
          <w:tcPr>
            <w:tcW w:w="8079" w:type="dxa"/>
          </w:tcPr>
          <w:p w14:paraId="7D3BF0B8" w14:textId="77777777" w:rsidR="00F123A5" w:rsidRPr="00747740" w:rsidRDefault="00F123A5" w:rsidP="00F123A5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你認為豪華跑車是奢侈品還是必需品？為甚麼？</w:t>
            </w:r>
          </w:p>
          <w:p w14:paraId="49610FFC" w14:textId="56373FF3" w:rsidR="00602FB9" w:rsidRPr="00747740" w:rsidRDefault="00F123A5" w:rsidP="002733B3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奢侈品，原因是香港的公共交通完備，市民出門未必需要駕使豪華跑車。</w:t>
            </w:r>
          </w:p>
        </w:tc>
      </w:tr>
      <w:tr w:rsidR="000B0EBE" w:rsidRPr="00747740" w14:paraId="6AC34598" w14:textId="77777777" w:rsidTr="008C22E6">
        <w:tc>
          <w:tcPr>
            <w:tcW w:w="1555" w:type="dxa"/>
          </w:tcPr>
          <w:p w14:paraId="21E9909B" w14:textId="549D0276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星街小區</w:t>
            </w:r>
          </w:p>
        </w:tc>
        <w:tc>
          <w:tcPr>
            <w:tcW w:w="8079" w:type="dxa"/>
          </w:tcPr>
          <w:p w14:paraId="0277285D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比較基層社區的食肆與圖中的食肆，你喜歡在哪類食肆進餐？為甚麼？</w:t>
            </w:r>
          </w:p>
          <w:p w14:paraId="0BDE5082" w14:textId="11935A97" w:rsidR="00602FB9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喜歡在基層食肆進食，原來是該些食肆的價格便宜，食物質素不一定差。</w:t>
            </w:r>
          </w:p>
        </w:tc>
      </w:tr>
      <w:tr w:rsidR="000B0EBE" w:rsidRPr="00747740" w14:paraId="6D413D09" w14:textId="77777777" w:rsidTr="008C22E6">
        <w:tc>
          <w:tcPr>
            <w:tcW w:w="1555" w:type="dxa"/>
          </w:tcPr>
          <w:p w14:paraId="719A44D6" w14:textId="77777777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3C05BA25" w14:textId="36583948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（一）</w:t>
            </w:r>
          </w:p>
        </w:tc>
        <w:tc>
          <w:tcPr>
            <w:tcW w:w="8079" w:type="dxa"/>
          </w:tcPr>
          <w:p w14:paraId="424BF0E2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利東街的前身是甚麼？為甚麼政府會重建利東街？</w:t>
            </w:r>
          </w:p>
          <w:p w14:paraId="4A425199" w14:textId="7664D4D5" w:rsidR="000B0EBE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利東街的前身是一條俗稱「囍帖街」的街道。政府為提高居民的生活水平，於是決定重建利東街。</w:t>
            </w:r>
          </w:p>
        </w:tc>
      </w:tr>
      <w:tr w:rsidR="000B0EBE" w:rsidRPr="00747740" w14:paraId="72246020" w14:textId="77777777" w:rsidTr="008C22E6">
        <w:tc>
          <w:tcPr>
            <w:tcW w:w="1555" w:type="dxa"/>
          </w:tcPr>
          <w:p w14:paraId="77C9AB82" w14:textId="77777777" w:rsidR="000B0EBE" w:rsidRPr="00747740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</w:t>
            </w:r>
          </w:p>
          <w:p w14:paraId="03F0032D" w14:textId="4E4631B8" w:rsidR="000B0EBE" w:rsidRPr="00747740" w:rsidRDefault="000B0EBE" w:rsidP="000B0EBE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（二）</w:t>
            </w:r>
          </w:p>
        </w:tc>
        <w:tc>
          <w:tcPr>
            <w:tcW w:w="8079" w:type="dxa"/>
          </w:tcPr>
          <w:p w14:paraId="29B688FA" w14:textId="3C7D242B" w:rsidR="000B0EBE" w:rsidRPr="00747740" w:rsidRDefault="006C2875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利東街的重建對該區居民有甚麼影響</w:t>
            </w:r>
            <w:r w:rsidR="000B0EBE" w:rsidRPr="00747740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A239552" w14:textId="34F82F5B" w:rsidR="000B0EBE" w:rsidRPr="00747740" w:rsidRDefault="000B0EBE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環境</w:t>
            </w:r>
            <w:r w:rsidR="006C2875"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改善</w:t>
            </w: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；</w:t>
            </w:r>
            <w:r w:rsidR="006C2875"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樓價上升</w:t>
            </w:r>
            <w:r w:rsidR="00C61DB9"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令業主的財富增加；租金上升令租客難以負擔</w:t>
            </w:r>
            <w:r w:rsidR="006C2875"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。</w:t>
            </w:r>
          </w:p>
        </w:tc>
      </w:tr>
      <w:tr w:rsidR="000B0EBE" w:rsidRPr="00747740" w14:paraId="39722C3A" w14:textId="77777777" w:rsidTr="008C22E6">
        <w:tc>
          <w:tcPr>
            <w:tcW w:w="1555" w:type="dxa"/>
          </w:tcPr>
          <w:p w14:paraId="2B0A1A3C" w14:textId="6AC33EBD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超級市場</w:t>
            </w:r>
          </w:p>
        </w:tc>
        <w:tc>
          <w:tcPr>
            <w:tcW w:w="8079" w:type="dxa"/>
          </w:tcPr>
          <w:p w14:paraId="314BEEC4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昂貴食材的營養價值必定比廉價食材高嗎？為甚麼？</w:t>
            </w:r>
          </w:p>
          <w:p w14:paraId="6DF05ECF" w14:textId="726252D9" w:rsidR="00602FB9" w:rsidRPr="00747740" w:rsidRDefault="00602FB9" w:rsidP="004F61D2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不一定，食材價格高昂可能由於多種原因，如商鋪租金、食材成本等。</w:t>
            </w:r>
          </w:p>
        </w:tc>
      </w:tr>
      <w:tr w:rsidR="000B0EBE" w:rsidRPr="00747740" w14:paraId="0D095D3A" w14:textId="77777777" w:rsidTr="008C22E6">
        <w:tc>
          <w:tcPr>
            <w:tcW w:w="1555" w:type="dxa"/>
          </w:tcPr>
          <w:p w14:paraId="5C68F848" w14:textId="323F9529" w:rsidR="000B0EBE" w:rsidRPr="00747740" w:rsidRDefault="000B0EBE" w:rsidP="008C22E6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住宅會所</w:t>
            </w:r>
          </w:p>
        </w:tc>
        <w:tc>
          <w:tcPr>
            <w:tcW w:w="8079" w:type="dxa"/>
          </w:tcPr>
          <w:p w14:paraId="27312D5F" w14:textId="77777777" w:rsidR="00602FB9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szCs w:val="24"/>
              </w:rPr>
              <w:t>除了屋苑會所提供圖中的設施外，哪裏還有類似的設施供市民使用？</w:t>
            </w:r>
          </w:p>
          <w:p w14:paraId="112329DA" w14:textId="24A66457" w:rsidR="000B0EBE" w:rsidRPr="00747740" w:rsidRDefault="00602FB9" w:rsidP="00602FB9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47740">
              <w:rPr>
                <w:rFonts w:ascii="Microsoft JhengHei UI" w:eastAsia="Microsoft JhengHei UI" w:hAnsi="Microsoft JhengHei UI" w:hint="eastAsia"/>
                <w:color w:val="FF0000"/>
                <w:szCs w:val="24"/>
              </w:rPr>
              <w:t>政府部門會提供相類似的設施，如康樂及文化事務署設立公園、游泳池等，供市民免費使用。</w:t>
            </w:r>
          </w:p>
        </w:tc>
      </w:tr>
    </w:tbl>
    <w:p w14:paraId="18950473" w14:textId="29735BAB" w:rsidR="00CF4F5E" w:rsidRPr="00747740" w:rsidRDefault="00CF4F5E" w:rsidP="00CF4F5E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szCs w:val="24"/>
        </w:rPr>
        <w:t>任務</w:t>
      </w:r>
      <w:r w:rsidR="005A43D0">
        <w:rPr>
          <w:rFonts w:ascii="Microsoft JhengHei UI" w:eastAsia="Microsoft JhengHei UI" w:hAnsi="Microsoft JhengHei UI" w:hint="eastAsia"/>
          <w:szCs w:val="24"/>
        </w:rPr>
        <w:t>二</w:t>
      </w:r>
      <w:r w:rsidRPr="00747740">
        <w:rPr>
          <w:rFonts w:ascii="Microsoft JhengHei UI" w:eastAsia="Microsoft JhengHei UI" w:hAnsi="Microsoft JhengHei UI" w:hint="eastAsia"/>
          <w:szCs w:val="24"/>
        </w:rPr>
        <w:t>、小組討論</w:t>
      </w:r>
    </w:p>
    <w:p w14:paraId="27D87FBA" w14:textId="2225B9DB" w:rsidR="00CF4F5E" w:rsidRPr="00747740" w:rsidRDefault="00CF4F5E" w:rsidP="00CF4F5E">
      <w:pPr>
        <w:pStyle w:val="a3"/>
        <w:numPr>
          <w:ilvl w:val="0"/>
          <w:numId w:val="18"/>
        </w:numPr>
        <w:adjustRightInd w:val="0"/>
        <w:snapToGrid w:val="0"/>
        <w:spacing w:line="360" w:lineRule="auto"/>
        <w:ind w:leftChars="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CE4B5" wp14:editId="14ECFB15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5715000" cy="445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4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3BD" w14:textId="7FC31C00" w:rsidR="00CF4F5E" w:rsidRPr="003D2427" w:rsidRDefault="009A0D08" w:rsidP="00CF4F5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較</w:t>
                            </w:r>
                            <w:r w:rsidR="00613D94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富裕</w:t>
                            </w:r>
                            <w:r w:rsidRPr="00747740"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  <w:t>的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地方一般較潔</w:t>
                            </w:r>
                            <w:r w:rsidR="00CF4F5E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淨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和</w:t>
                            </w:r>
                            <w:r w:rsidR="00CF4F5E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衞生；</w:t>
                            </w:r>
                            <w:r w:rsidR="00613D94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基層環境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的</w:t>
                            </w:r>
                            <w:r w:rsidR="00CF4F5E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生活消費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則</w:t>
                            </w:r>
                            <w:r w:rsidR="00CF4F5E"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較便宜。</w:t>
                            </w:r>
                          </w:p>
                          <w:p w14:paraId="2A122B4C" w14:textId="77777777" w:rsidR="00CF4F5E" w:rsidRPr="00CF4F5E" w:rsidRDefault="00CF4F5E" w:rsidP="00CF4F5E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CE4B5" id="Text Box 11" o:spid="_x0000_s1030" type="#_x0000_t202" style="position:absolute;left:0;text-align:left;margin-left:398.8pt;margin-top:15.45pt;width:450pt;height:35.0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" filled="f" stroked="f" strokeweight=".5pt">
                <v:textbox>
                  <w:txbxContent>
                    <w:p w14:paraId="1A8723BD" w14:textId="7FC31C00" w:rsidR="00CF4F5E" w:rsidRPr="003D2427" w:rsidRDefault="009A0D08" w:rsidP="00CF4F5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較</w:t>
                      </w:r>
                      <w:r w:rsidR="00613D94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富裕</w:t>
                      </w:r>
                      <w:r w:rsidRPr="00747740">
                        <w:rPr>
                          <w:rFonts w:ascii="Microsoft JhengHei UI" w:eastAsia="Microsoft JhengHei UI" w:hAnsi="Microsoft JhengHei UI"/>
                          <w:color w:val="FF0000"/>
                        </w:rPr>
                        <w:t>的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地方一般較潔</w:t>
                      </w:r>
                      <w:r w:rsidR="00CF4F5E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淨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和</w:t>
                      </w:r>
                      <w:r w:rsidR="00CF4F5E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衞生；</w:t>
                      </w:r>
                      <w:r w:rsidR="00613D94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基層環境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的</w:t>
                      </w:r>
                      <w:r w:rsidR="00CF4F5E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生活消費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則</w:t>
                      </w:r>
                      <w:r w:rsidR="00CF4F5E"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較便宜。</w:t>
                      </w:r>
                    </w:p>
                    <w:p w14:paraId="2A122B4C" w14:textId="77777777" w:rsidR="00CF4F5E" w:rsidRPr="00CF4F5E" w:rsidRDefault="00CF4F5E" w:rsidP="00CF4F5E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D94" w:rsidRPr="00747740">
        <w:rPr>
          <w:rFonts w:ascii="Microsoft JhengHei UI" w:eastAsia="Microsoft JhengHei UI" w:hAnsi="Microsoft JhengHei UI" w:hint="eastAsia"/>
          <w:noProof/>
          <w:szCs w:val="24"/>
        </w:rPr>
        <w:t>你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認為</w:t>
      </w:r>
      <w:r w:rsidR="00613D94" w:rsidRPr="00747740">
        <w:rPr>
          <w:rFonts w:ascii="Microsoft JhengHei UI" w:eastAsia="Microsoft JhengHei UI" w:hAnsi="Microsoft JhengHei UI" w:hint="eastAsia"/>
          <w:noProof/>
          <w:szCs w:val="24"/>
        </w:rPr>
        <w:t>在基層環境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及在</w:t>
      </w:r>
      <w:r w:rsidR="00613D94" w:rsidRPr="00747740">
        <w:rPr>
          <w:rFonts w:ascii="Microsoft JhengHei UI" w:eastAsia="Microsoft JhengHei UI" w:hAnsi="Microsoft JhengHei UI" w:hint="eastAsia"/>
          <w:noProof/>
          <w:szCs w:val="24"/>
        </w:rPr>
        <w:t>較富裕環境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生活</w:t>
      </w:r>
      <w:r w:rsidR="009A0D08" w:rsidRPr="00747740">
        <w:rPr>
          <w:rFonts w:ascii="Microsoft JhengHei UI" w:eastAsia="Microsoft JhengHei UI" w:hAnsi="Microsoft JhengHei UI" w:hint="eastAsia"/>
          <w:noProof/>
          <w:szCs w:val="24"/>
        </w:rPr>
        <w:t>各有甚麼好處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？</w:t>
      </w:r>
    </w:p>
    <w:p w14:paraId="37A8D524" w14:textId="361DC642" w:rsidR="00CF4F5E" w:rsidRPr="00747740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6305A65C" w14:textId="47B43F0B" w:rsidR="00CF4F5E" w:rsidRPr="00747740" w:rsidRDefault="004F61D2" w:rsidP="004F61D2">
      <w:pPr>
        <w:pStyle w:val="a3"/>
        <w:numPr>
          <w:ilvl w:val="0"/>
          <w:numId w:val="18"/>
        </w:numPr>
        <w:adjustRightInd w:val="0"/>
        <w:snapToGrid w:val="0"/>
        <w:ind w:leftChars="0" w:left="714" w:hanging="357"/>
        <w:rPr>
          <w:rFonts w:ascii="Microsoft JhengHei UI" w:eastAsia="Microsoft JhengHei UI" w:hAnsi="Microsoft JhengHei UI"/>
          <w:noProof/>
          <w:szCs w:val="24"/>
        </w:rPr>
      </w:pPr>
      <w:r w:rsidRPr="00747740">
        <w:rPr>
          <w:rFonts w:ascii="Microsoft JhengHei UI" w:eastAsia="Microsoft JhengHei UI" w:hAnsi="Microsoft JhengHei UI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5C7968" wp14:editId="717A55B9">
                <wp:simplePos x="0" y="0"/>
                <wp:positionH relativeFrom="margin">
                  <wp:posOffset>403860</wp:posOffset>
                </wp:positionH>
                <wp:positionV relativeFrom="paragraph">
                  <wp:posOffset>419735</wp:posOffset>
                </wp:positionV>
                <wp:extent cx="5857875" cy="704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3BE1B" w14:textId="1A04ADFD" w:rsidR="00CF4F5E" w:rsidRPr="00600987" w:rsidRDefault="00600987" w:rsidP="00CF4F5E">
                            <w:pPr>
                              <w:adjustRightInd w:val="0"/>
                              <w:snapToGrid w:val="0"/>
                              <w:spacing w:line="360" w:lineRule="auto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答案合理即可。例如：</w:t>
                            </w:r>
                            <w:r w:rsidR="00FC0A37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政府需要投放更多資源在扶貧工作上</w:t>
                            </w:r>
                            <w:r w:rsidR="005C1C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</w:t>
                            </w:r>
                            <w:r w:rsidR="005C1CFC" w:rsidRPr="005C1C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在扶貧工作承</w:t>
                            </w:r>
                            <w:r w:rsidR="005C1C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受</w:t>
                            </w:r>
                            <w:r w:rsidR="005C1CFC" w:rsidRPr="005C1C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巨大</w:t>
                            </w:r>
                            <w:r w:rsidR="005C1C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壓力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；政府稅收</w:t>
                            </w:r>
                            <w:r w:rsidR="005C1CF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減少，甚至</w:t>
                            </w:r>
                            <w:r w:rsidRPr="00747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不足以支持興建基建及增加房屋供應，阻礙社會發展。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C7968" id="Text Box 12" o:spid="_x0000_s1031" type="#_x0000_t202" style="position:absolute;left:0;text-align:left;margin-left:31.8pt;margin-top:33.05pt;width:461.2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" filled="f" stroked="f" strokeweight=".5pt">
                <v:textbox>
                  <w:txbxContent>
                    <w:p w14:paraId="1613BE1B" w14:textId="1A04ADFD" w:rsidR="00CF4F5E" w:rsidRPr="00600987" w:rsidRDefault="00600987" w:rsidP="00CF4F5E">
                      <w:pPr>
                        <w:adjustRightInd w:val="0"/>
                        <w:snapToGrid w:val="0"/>
                        <w:spacing w:line="360" w:lineRule="auto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答案合理即可。例如：</w:t>
                      </w:r>
                      <w:r w:rsidR="00FC0A37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政府需要投放更多資源在扶貧工作上</w:t>
                      </w:r>
                      <w:r w:rsidR="005C1C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</w:t>
                      </w:r>
                      <w:r w:rsidR="005C1CFC" w:rsidRPr="005C1C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在扶貧工作承</w:t>
                      </w:r>
                      <w:r w:rsidR="005C1C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受</w:t>
                      </w:r>
                      <w:r w:rsidR="005C1CFC" w:rsidRPr="005C1C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巨大</w:t>
                      </w:r>
                      <w:r w:rsidR="005C1C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壓力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；政府稅收</w:t>
                      </w:r>
                      <w:r w:rsidR="005C1CF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減少，甚至</w:t>
                      </w:r>
                      <w:r w:rsidRPr="00747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不足以支持興建基建及增加房屋供應，阻礙社會發展。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假設某城市內，9</w:t>
      </w:r>
      <w:r w:rsidRPr="00747740">
        <w:rPr>
          <w:rFonts w:ascii="Microsoft JhengHei UI" w:eastAsia="Microsoft JhengHei UI" w:hAnsi="Microsoft JhengHei UI"/>
          <w:noProof/>
          <w:szCs w:val="24"/>
        </w:rPr>
        <w:t>9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%的市民是</w:t>
      </w:r>
      <w:r w:rsidR="00FC0A37">
        <w:rPr>
          <w:rFonts w:ascii="Microsoft JhengHei UI" w:eastAsia="Microsoft JhengHei UI" w:hAnsi="Microsoft JhengHei UI" w:hint="eastAsia"/>
          <w:noProof/>
          <w:szCs w:val="24"/>
        </w:rPr>
        <w:t>基層市民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，只有1</w:t>
      </w:r>
      <w:r w:rsidRPr="00747740">
        <w:rPr>
          <w:rFonts w:ascii="Microsoft JhengHei UI" w:eastAsia="Microsoft JhengHei UI" w:hAnsi="Microsoft JhengHei UI"/>
          <w:noProof/>
          <w:szCs w:val="24"/>
        </w:rPr>
        <w:t>%</w:t>
      </w:r>
      <w:r w:rsidRPr="00747740">
        <w:rPr>
          <w:rFonts w:ascii="Microsoft JhengHei UI" w:eastAsia="Microsoft JhengHei UI" w:hAnsi="Microsoft JhengHei UI" w:hint="eastAsia"/>
          <w:noProof/>
          <w:szCs w:val="24"/>
        </w:rPr>
        <w:t>的市民是富人，這對該城市的發展例如增加基建及房屋有甚麼影響？</w:t>
      </w:r>
    </w:p>
    <w:p w14:paraId="0FA4C31B" w14:textId="58966294" w:rsidR="000B0EBE" w:rsidRPr="00747740" w:rsidRDefault="00CF4F5E" w:rsidP="00CF4F5E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0E9D00F5" w14:textId="5CA7C14F" w:rsidR="004F61D2" w:rsidRPr="004F61D2" w:rsidRDefault="004F61D2" w:rsidP="004F61D2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747740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sectPr w:rsidR="004F61D2" w:rsidRPr="004F61D2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9359" w14:textId="77777777" w:rsidR="00A92E5D" w:rsidRDefault="00A92E5D" w:rsidP="002F3AE4">
      <w:r>
        <w:separator/>
      </w:r>
    </w:p>
  </w:endnote>
  <w:endnote w:type="continuationSeparator" w:id="0">
    <w:p w14:paraId="371E3EA8" w14:textId="77777777" w:rsidR="00A92E5D" w:rsidRDefault="00A92E5D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DA501" w14:textId="77777777" w:rsidR="00A92E5D" w:rsidRDefault="00A92E5D" w:rsidP="002F3AE4">
      <w:r>
        <w:separator/>
      </w:r>
    </w:p>
  </w:footnote>
  <w:footnote w:type="continuationSeparator" w:id="0">
    <w:p w14:paraId="7D725417" w14:textId="77777777" w:rsidR="00A92E5D" w:rsidRDefault="00A92E5D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718C7D5E" w:rsidR="005F5A28" w:rsidRDefault="001D0FC6">
    <w:pPr>
      <w:pStyle w:val="a5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5B26068" wp14:editId="2639C8E4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E1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1C5EBF" wp14:editId="0F223AA4">
              <wp:simplePos x="0" y="0"/>
              <wp:positionH relativeFrom="margin">
                <wp:posOffset>3324860</wp:posOffset>
              </wp:positionH>
              <wp:positionV relativeFrom="paragraph">
                <wp:posOffset>654050</wp:posOffset>
              </wp:positionV>
              <wp:extent cx="819150" cy="381000"/>
              <wp:effectExtent l="0" t="0" r="19050" b="19050"/>
              <wp:wrapNone/>
              <wp:docPr id="10" name="Rectangle: Rounded Corners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94E552" w14:textId="77777777" w:rsidR="00156E15" w:rsidRPr="00156E15" w:rsidRDefault="00156E15" w:rsidP="00156E15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1C5EBF" id="Rectangle: Rounded Corners 10" o:spid="_x0000_s1032" style="position:absolute;margin-left:261.8pt;margin-top:51.5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" fillcolor="#ffcdcd" strokecolor="white [3212]" strokeweight="1pt">
              <v:stroke joinstyle="miter"/>
              <v:textbox inset="2mm,0,2mm,0">
                <w:txbxContent>
                  <w:p w14:paraId="2F94E552" w14:textId="77777777" w:rsidR="00156E15" w:rsidRPr="00156E15" w:rsidRDefault="00156E15" w:rsidP="00156E15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9120756">
    <w:abstractNumId w:val="18"/>
  </w:num>
  <w:num w:numId="2" w16cid:durableId="840971792">
    <w:abstractNumId w:val="11"/>
  </w:num>
  <w:num w:numId="3" w16cid:durableId="515844773">
    <w:abstractNumId w:val="2"/>
  </w:num>
  <w:num w:numId="4" w16cid:durableId="1103185757">
    <w:abstractNumId w:val="0"/>
  </w:num>
  <w:num w:numId="5" w16cid:durableId="1908875682">
    <w:abstractNumId w:val="8"/>
  </w:num>
  <w:num w:numId="6" w16cid:durableId="2086300301">
    <w:abstractNumId w:val="7"/>
  </w:num>
  <w:num w:numId="7" w16cid:durableId="294679703">
    <w:abstractNumId w:val="12"/>
  </w:num>
  <w:num w:numId="8" w16cid:durableId="1190872142">
    <w:abstractNumId w:val="16"/>
  </w:num>
  <w:num w:numId="9" w16cid:durableId="1260795403">
    <w:abstractNumId w:val="14"/>
  </w:num>
  <w:num w:numId="10" w16cid:durableId="2063552056">
    <w:abstractNumId w:val="17"/>
  </w:num>
  <w:num w:numId="11" w16cid:durableId="1353262807">
    <w:abstractNumId w:val="3"/>
  </w:num>
  <w:num w:numId="12" w16cid:durableId="32001397">
    <w:abstractNumId w:val="5"/>
  </w:num>
  <w:num w:numId="13" w16cid:durableId="1938319425">
    <w:abstractNumId w:val="9"/>
  </w:num>
  <w:num w:numId="14" w16cid:durableId="841891532">
    <w:abstractNumId w:val="15"/>
  </w:num>
  <w:num w:numId="15" w16cid:durableId="1596860374">
    <w:abstractNumId w:val="6"/>
  </w:num>
  <w:num w:numId="16" w16cid:durableId="1108160177">
    <w:abstractNumId w:val="13"/>
  </w:num>
  <w:num w:numId="17" w16cid:durableId="1535803111">
    <w:abstractNumId w:val="4"/>
  </w:num>
  <w:num w:numId="18" w16cid:durableId="100297660">
    <w:abstractNumId w:val="1"/>
  </w:num>
  <w:num w:numId="19" w16cid:durableId="9827309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36BA"/>
    <w:rsid w:val="00024C03"/>
    <w:rsid w:val="00025EC6"/>
    <w:rsid w:val="0006158B"/>
    <w:rsid w:val="000638F3"/>
    <w:rsid w:val="00074CA7"/>
    <w:rsid w:val="00087E7F"/>
    <w:rsid w:val="000B0EBE"/>
    <w:rsid w:val="000B7BE4"/>
    <w:rsid w:val="000C4C21"/>
    <w:rsid w:val="000D782F"/>
    <w:rsid w:val="000E2A53"/>
    <w:rsid w:val="000F1302"/>
    <w:rsid w:val="000F31FE"/>
    <w:rsid w:val="000F6AE5"/>
    <w:rsid w:val="00103830"/>
    <w:rsid w:val="00114868"/>
    <w:rsid w:val="001157EA"/>
    <w:rsid w:val="00122383"/>
    <w:rsid w:val="00153046"/>
    <w:rsid w:val="00156E15"/>
    <w:rsid w:val="00156FE0"/>
    <w:rsid w:val="00160A3F"/>
    <w:rsid w:val="00165E50"/>
    <w:rsid w:val="001819EB"/>
    <w:rsid w:val="001A16DC"/>
    <w:rsid w:val="001A582A"/>
    <w:rsid w:val="001B7ADB"/>
    <w:rsid w:val="001C3B0E"/>
    <w:rsid w:val="001D0FC6"/>
    <w:rsid w:val="001D1156"/>
    <w:rsid w:val="001D59A8"/>
    <w:rsid w:val="001E58DE"/>
    <w:rsid w:val="001F1D5A"/>
    <w:rsid w:val="0022429E"/>
    <w:rsid w:val="00244D9A"/>
    <w:rsid w:val="002453D2"/>
    <w:rsid w:val="00245D75"/>
    <w:rsid w:val="00246EF0"/>
    <w:rsid w:val="00256AB6"/>
    <w:rsid w:val="00280EAF"/>
    <w:rsid w:val="0028603D"/>
    <w:rsid w:val="00287AF6"/>
    <w:rsid w:val="00291631"/>
    <w:rsid w:val="002A70CE"/>
    <w:rsid w:val="002C34B3"/>
    <w:rsid w:val="002C7D65"/>
    <w:rsid w:val="002D75BC"/>
    <w:rsid w:val="002F3AE4"/>
    <w:rsid w:val="0031428C"/>
    <w:rsid w:val="0031537C"/>
    <w:rsid w:val="00345269"/>
    <w:rsid w:val="00361EEA"/>
    <w:rsid w:val="0038224B"/>
    <w:rsid w:val="00392D4D"/>
    <w:rsid w:val="0039642E"/>
    <w:rsid w:val="003C3865"/>
    <w:rsid w:val="003E3CAE"/>
    <w:rsid w:val="0041667C"/>
    <w:rsid w:val="00422D66"/>
    <w:rsid w:val="00437848"/>
    <w:rsid w:val="00442329"/>
    <w:rsid w:val="00450BD2"/>
    <w:rsid w:val="00493F15"/>
    <w:rsid w:val="004B2A6D"/>
    <w:rsid w:val="004C216C"/>
    <w:rsid w:val="004D5F7C"/>
    <w:rsid w:val="004E0139"/>
    <w:rsid w:val="004E7D01"/>
    <w:rsid w:val="004F61D2"/>
    <w:rsid w:val="00504799"/>
    <w:rsid w:val="005056BA"/>
    <w:rsid w:val="00537FD0"/>
    <w:rsid w:val="0056405F"/>
    <w:rsid w:val="00590708"/>
    <w:rsid w:val="005A43D0"/>
    <w:rsid w:val="005B57E8"/>
    <w:rsid w:val="005C1CFC"/>
    <w:rsid w:val="005F5A28"/>
    <w:rsid w:val="00600987"/>
    <w:rsid w:val="00602FB9"/>
    <w:rsid w:val="0061013E"/>
    <w:rsid w:val="006104D5"/>
    <w:rsid w:val="00613D94"/>
    <w:rsid w:val="00614ADD"/>
    <w:rsid w:val="00615264"/>
    <w:rsid w:val="00625FCF"/>
    <w:rsid w:val="00633695"/>
    <w:rsid w:val="00650978"/>
    <w:rsid w:val="00663376"/>
    <w:rsid w:val="0066653A"/>
    <w:rsid w:val="0068438E"/>
    <w:rsid w:val="0069449B"/>
    <w:rsid w:val="006C0B54"/>
    <w:rsid w:val="006C1EA5"/>
    <w:rsid w:val="006C2875"/>
    <w:rsid w:val="006D25DD"/>
    <w:rsid w:val="00707358"/>
    <w:rsid w:val="0071545F"/>
    <w:rsid w:val="0072797B"/>
    <w:rsid w:val="00747740"/>
    <w:rsid w:val="007D4D58"/>
    <w:rsid w:val="007E5310"/>
    <w:rsid w:val="007F5214"/>
    <w:rsid w:val="00821738"/>
    <w:rsid w:val="0083366B"/>
    <w:rsid w:val="008401B3"/>
    <w:rsid w:val="00841546"/>
    <w:rsid w:val="00845C5D"/>
    <w:rsid w:val="008470EE"/>
    <w:rsid w:val="0084781E"/>
    <w:rsid w:val="00847E8F"/>
    <w:rsid w:val="00863408"/>
    <w:rsid w:val="0087024F"/>
    <w:rsid w:val="008746A8"/>
    <w:rsid w:val="0089472A"/>
    <w:rsid w:val="00896F1A"/>
    <w:rsid w:val="008B2A4D"/>
    <w:rsid w:val="008B39F4"/>
    <w:rsid w:val="008B49A0"/>
    <w:rsid w:val="008C17E9"/>
    <w:rsid w:val="008C2218"/>
    <w:rsid w:val="008D6400"/>
    <w:rsid w:val="008F3092"/>
    <w:rsid w:val="00921C55"/>
    <w:rsid w:val="00926BD0"/>
    <w:rsid w:val="00961158"/>
    <w:rsid w:val="0096705F"/>
    <w:rsid w:val="009838AA"/>
    <w:rsid w:val="009A0657"/>
    <w:rsid w:val="009A0D08"/>
    <w:rsid w:val="009A453C"/>
    <w:rsid w:val="009B2C57"/>
    <w:rsid w:val="009C7167"/>
    <w:rsid w:val="00A10123"/>
    <w:rsid w:val="00A16E5D"/>
    <w:rsid w:val="00A417F3"/>
    <w:rsid w:val="00A706F4"/>
    <w:rsid w:val="00A744DD"/>
    <w:rsid w:val="00A77555"/>
    <w:rsid w:val="00A92E5D"/>
    <w:rsid w:val="00A979DB"/>
    <w:rsid w:val="00AA4423"/>
    <w:rsid w:val="00AA4B45"/>
    <w:rsid w:val="00AA69EE"/>
    <w:rsid w:val="00AD3589"/>
    <w:rsid w:val="00AE7684"/>
    <w:rsid w:val="00B14287"/>
    <w:rsid w:val="00B14D76"/>
    <w:rsid w:val="00B17DA5"/>
    <w:rsid w:val="00B22884"/>
    <w:rsid w:val="00B263F8"/>
    <w:rsid w:val="00B752F1"/>
    <w:rsid w:val="00B776D1"/>
    <w:rsid w:val="00B80BE4"/>
    <w:rsid w:val="00B815A9"/>
    <w:rsid w:val="00B93154"/>
    <w:rsid w:val="00B93A27"/>
    <w:rsid w:val="00BA505C"/>
    <w:rsid w:val="00BB7767"/>
    <w:rsid w:val="00BD63C0"/>
    <w:rsid w:val="00BE36C3"/>
    <w:rsid w:val="00BF73D5"/>
    <w:rsid w:val="00C06B73"/>
    <w:rsid w:val="00C107BD"/>
    <w:rsid w:val="00C61175"/>
    <w:rsid w:val="00C61DB9"/>
    <w:rsid w:val="00C6296C"/>
    <w:rsid w:val="00C704C3"/>
    <w:rsid w:val="00C70F76"/>
    <w:rsid w:val="00C76755"/>
    <w:rsid w:val="00C81041"/>
    <w:rsid w:val="00CA6242"/>
    <w:rsid w:val="00CB09DD"/>
    <w:rsid w:val="00CC0448"/>
    <w:rsid w:val="00CD26C3"/>
    <w:rsid w:val="00CD4883"/>
    <w:rsid w:val="00CF4F5E"/>
    <w:rsid w:val="00CF77A7"/>
    <w:rsid w:val="00D07F4D"/>
    <w:rsid w:val="00D17C51"/>
    <w:rsid w:val="00D31C66"/>
    <w:rsid w:val="00D55691"/>
    <w:rsid w:val="00D61A6B"/>
    <w:rsid w:val="00D65F32"/>
    <w:rsid w:val="00D706C0"/>
    <w:rsid w:val="00D97876"/>
    <w:rsid w:val="00DA357F"/>
    <w:rsid w:val="00DA7A68"/>
    <w:rsid w:val="00DE75D7"/>
    <w:rsid w:val="00E01D40"/>
    <w:rsid w:val="00E068ED"/>
    <w:rsid w:val="00E13BB1"/>
    <w:rsid w:val="00E325D7"/>
    <w:rsid w:val="00E34CB4"/>
    <w:rsid w:val="00E5768F"/>
    <w:rsid w:val="00E64CA3"/>
    <w:rsid w:val="00E677FE"/>
    <w:rsid w:val="00E8211D"/>
    <w:rsid w:val="00E96584"/>
    <w:rsid w:val="00EB4233"/>
    <w:rsid w:val="00F123A5"/>
    <w:rsid w:val="00F13A18"/>
    <w:rsid w:val="00F173B2"/>
    <w:rsid w:val="00F73A55"/>
    <w:rsid w:val="00FA7A17"/>
    <w:rsid w:val="00FB0569"/>
    <w:rsid w:val="00FB2849"/>
    <w:rsid w:val="00FB6413"/>
    <w:rsid w:val="00FC0A37"/>
    <w:rsid w:val="00FC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CF324F4A-774B-4ECD-BDA7-A8C38AFD0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85</cp:revision>
  <cp:lastPrinted>2022-06-09T07:33:00Z</cp:lastPrinted>
  <dcterms:created xsi:type="dcterms:W3CDTF">2021-07-23T04:04:00Z</dcterms:created>
  <dcterms:modified xsi:type="dcterms:W3CDTF">2022-06-09T08:20:00Z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