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DE94" w14:textId="77777777" w:rsidR="00E57E1E" w:rsidRPr="00D52D9F" w:rsidRDefault="00E57E1E" w:rsidP="00E57E1E">
      <w:pPr>
        <w:pStyle w:val="HeadA"/>
      </w:pPr>
      <w:r>
        <w:t>課題三 繁榮的宋元經濟與文化交流</w:t>
      </w:r>
    </w:p>
    <w:p w14:paraId="6EE0B83A" w14:textId="104BF856" w:rsidR="00551071" w:rsidRPr="00551071" w:rsidRDefault="00551071" w:rsidP="00551071">
      <w:pPr>
        <w:snapToGrid w:val="0"/>
        <w:spacing w:beforeLines="50" w:before="180" w:afterLines="50" w:after="180"/>
        <w:rPr>
          <w:rFonts w:ascii="Microsoft JhengHei" w:eastAsia="Microsoft JhengHei" w:hAnsi="Microsoft JhengHei"/>
          <w:b/>
          <w:bCs/>
          <w:color w:val="000000" w:themeColor="text1"/>
          <w:sz w:val="28"/>
          <w:szCs w:val="28"/>
        </w:rPr>
      </w:pPr>
      <w:r w:rsidRPr="00551071">
        <w:rPr>
          <w:rFonts w:ascii="Microsoft JhengHei" w:eastAsia="Microsoft JhengHei" w:hAnsi="Microsoft JhengHei" w:hint="eastAsia"/>
          <w:b/>
          <w:bCs/>
          <w:color w:val="000000" w:themeColor="text1"/>
          <w:sz w:val="28"/>
          <w:szCs w:val="28"/>
        </w:rPr>
        <w:t>行程A：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0A057D" w:rsidRPr="00551071" w14:paraId="53065069" w14:textId="77777777" w:rsidTr="009162B2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5A1FBD7" w14:textId="2963F115" w:rsidR="000A057D" w:rsidRPr="00551071" w:rsidRDefault="000A057D" w:rsidP="009162B2">
            <w:pPr>
              <w:snapToGrid w:val="0"/>
              <w:spacing w:beforeLines="100" w:before="360"/>
              <w:ind w:left="567"/>
              <w:rPr>
                <w:rFonts w:ascii="幼圆" w:eastAsia="Microsoft JhengHei" w:hAnsi="Microsoft JhengHei"/>
                <w:bCs/>
                <w:spacing w:val="20"/>
                <w:sz w:val="26"/>
                <w:szCs w:val="26"/>
              </w:rPr>
            </w:pPr>
            <w:r w:rsidRPr="00551071">
              <w:rPr>
                <w:rFonts w:ascii="幼圆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124743F2" w14:textId="7CF42B85" w:rsidR="000A057D" w:rsidRPr="00551071" w:rsidRDefault="000A057D" w:rsidP="009162B2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37B414E" wp14:editId="4DD7B263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111125</wp:posOffset>
                  </wp:positionV>
                  <wp:extent cx="881380" cy="881380"/>
                  <wp:effectExtent l="0" t="0" r="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7D" w:rsidRPr="00551071" w14:paraId="08035908" w14:textId="77777777" w:rsidTr="009162B2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3447C082" w14:textId="6669D90A" w:rsidR="000A057D" w:rsidRPr="00111900" w:rsidRDefault="002B04E3" w:rsidP="009162B2">
            <w:pPr>
              <w:spacing w:after="10"/>
              <w:ind w:left="567"/>
              <w:rPr>
                <w:rFonts w:ascii="Microsoft JhengHei" w:eastAsia="Microsoft JhengHei" w:hAnsi="Microsoft JhengHei"/>
              </w:rPr>
            </w:pPr>
            <w:hyperlink r:id="rId11" w:history="1">
              <w:r w:rsidR="000A057D" w:rsidRPr="00050916">
                <w:rPr>
                  <w:rStyle w:val="Hyperlink"/>
                  <w:rFonts w:ascii="Microsoft JhengHei" w:eastAsia="Microsoft JhengHei" w:hAnsi="Microsoft JhengHei"/>
                </w:rPr>
                <w:t>https://23fhjec2s.wasee.com/wt/23fhjec2s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3FB11870" w14:textId="77777777" w:rsidR="000A057D" w:rsidRPr="00551071" w:rsidRDefault="000A057D" w:rsidP="009162B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20CD081" w14:textId="3C837FF2" w:rsidR="0050756F" w:rsidRPr="00551071" w:rsidRDefault="0050756F" w:rsidP="0050756F"/>
    <w:p w14:paraId="2A294B72" w14:textId="2898CB8A" w:rsidR="002A5E01" w:rsidRPr="00B450D0" w:rsidRDefault="00524D0E" w:rsidP="002A5E01">
      <w:pPr>
        <w:rPr>
          <w:rFonts w:ascii="Microsoft JhengHei" w:eastAsia="Microsoft JhengHei" w:hAnsi="Microsoft JhengHei"/>
          <w:b/>
          <w:bCs/>
          <w:color w:val="2E74B5" w:themeColor="accent5" w:themeShade="BF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觀賞</w:t>
      </w:r>
      <w:r w:rsidR="002A5E0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清明上河園的景象，</w:t>
      </w:r>
      <w:r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推測</w:t>
      </w:r>
      <w:r w:rsidR="002A5E01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北宋汴京有多繁華</w:t>
      </w:r>
      <w:r w:rsidR="00B450D0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</w:t>
      </w:r>
      <w:r w:rsidR="00B450D0" w:rsidRPr="00B450D0">
        <w:rPr>
          <w:rFonts w:ascii="Microsoft JhengHei" w:eastAsia="Microsoft JhengHei" w:hAnsi="Microsoft JhengHei" w:hint="eastAsia"/>
          <w:b/>
          <w:bCs/>
          <w:color w:val="2E74B5" w:themeColor="accent5" w:themeShade="BF"/>
          <w:sz w:val="26"/>
          <w:szCs w:val="26"/>
        </w:rPr>
        <w:t>並將正確答案的選項填在</w:t>
      </w:r>
      <w:r w:rsidR="00B450D0">
        <w:rPr>
          <w:rFonts w:ascii="Microsoft JhengHei" w:eastAsia="Microsoft JhengHei" w:hAnsi="Microsoft JhengHei" w:hint="eastAsia"/>
          <w:b/>
          <w:bCs/>
          <w:color w:val="2E74B5" w:themeColor="accent5" w:themeShade="BF"/>
          <w:sz w:val="26"/>
          <w:szCs w:val="26"/>
        </w:rPr>
        <w:t>橫線上</w:t>
      </w:r>
      <w:r w:rsidR="002A5E01" w:rsidRPr="00B450D0">
        <w:rPr>
          <w:rFonts w:ascii="Microsoft JhengHei" w:eastAsia="Microsoft JhengHei" w:hAnsi="Microsoft JhengHei" w:hint="eastAsia"/>
          <w:b/>
          <w:bCs/>
          <w:color w:val="2E74B5" w:themeColor="accent5" w:themeShade="BF"/>
          <w:sz w:val="26"/>
          <w:szCs w:val="26"/>
        </w:rPr>
        <w:t>。</w:t>
      </w:r>
    </w:p>
    <w:p w14:paraId="0D4026EA" w14:textId="6601E9AC" w:rsidR="002A5E01" w:rsidRDefault="00B450D0" w:rsidP="002A5E01">
      <w:pPr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6FBFB" wp14:editId="6DD5F758">
                <wp:simplePos x="0" y="0"/>
                <wp:positionH relativeFrom="margin">
                  <wp:posOffset>675005</wp:posOffset>
                </wp:positionH>
                <wp:positionV relativeFrom="paragraph">
                  <wp:posOffset>29845</wp:posOffset>
                </wp:positionV>
                <wp:extent cx="5105400" cy="698170"/>
                <wp:effectExtent l="38100" t="38100" r="95250" b="1022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98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8C256" w14:textId="16943A63" w:rsidR="002A5E01" w:rsidRDefault="002A5E01" w:rsidP="002A5E01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旅館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B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攤檔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船隻　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D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階層　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E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中外　　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7D0431FC" w14:textId="0F6B00D0" w:rsidR="002A5E01" w:rsidRPr="00036A71" w:rsidRDefault="002A5E01" w:rsidP="002A5E01">
                            <w:pPr>
                              <w:snapToGrid w:val="0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F.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商業街道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  <w:t xml:space="preserve">G.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馬匹　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H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 w:rsid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人口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="00B450D0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I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酒樓　　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B450D0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J. </w:t>
                            </w:r>
                            <w:r w:rsid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交通工具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FBFB" id="矩形 5" o:spid="_x0000_s1026" style="position:absolute;margin-left:53.15pt;margin-top:2.35pt;width:402pt;height:54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" fillcolor="#d9e2f3 [660]" stroked="f" strokeweight="1pt">
                <v:shadow on="t" color="black" opacity="26214f" origin="-.5,-.5" offset=".74836mm,.74836mm"/>
                <v:textbox>
                  <w:txbxContent>
                    <w:p w14:paraId="5AB8C256" w14:textId="16943A63" w:rsidR="002A5E01" w:rsidRDefault="002A5E01" w:rsidP="002A5E01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旅館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B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攤檔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船隻　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D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階層　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E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中外　　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</w:p>
                    <w:p w14:paraId="7D0431FC" w14:textId="0F6B00D0" w:rsidR="002A5E01" w:rsidRPr="00036A71" w:rsidRDefault="002A5E01" w:rsidP="002A5E01">
                      <w:pPr>
                        <w:snapToGrid w:val="0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F.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商業街道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  <w:t xml:space="preserve">G.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馬匹　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H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 w:rsid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人口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　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="00B450D0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I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酒樓　　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B450D0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J. </w:t>
                      </w:r>
                      <w:r w:rsid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交通工具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2191F5" w14:textId="6F3606A4" w:rsidR="002A5E01" w:rsidRDefault="002A5E01" w:rsidP="002A5E01">
      <w:pPr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98A73" wp14:editId="1A11469B">
                <wp:simplePos x="0" y="0"/>
                <wp:positionH relativeFrom="column">
                  <wp:posOffset>4349305</wp:posOffset>
                </wp:positionH>
                <wp:positionV relativeFrom="paragraph">
                  <wp:posOffset>382270</wp:posOffset>
                </wp:positionV>
                <wp:extent cx="774000" cy="450850"/>
                <wp:effectExtent l="0" t="0" r="7620" b="635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" cy="4508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E7B19" w14:textId="77777777" w:rsidR="002A5E01" w:rsidRPr="009B1322" w:rsidRDefault="002A5E01" w:rsidP="002A5E0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交通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8A7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6" o:spid="_x0000_s1027" type="#_x0000_t116" style="position:absolute;margin-left:342.45pt;margin-top:30.1pt;width:60.95pt;height:3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" fillcolor="#e2efd9 [665]" stroked="f" strokeweight="1pt">
                <v:textbox inset=",0,,0">
                  <w:txbxContent>
                    <w:p w14:paraId="24FE7B19" w14:textId="77777777" w:rsidR="002A5E01" w:rsidRPr="009B1322" w:rsidRDefault="002A5E01" w:rsidP="002A5E0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交通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E6035" wp14:editId="3F4D9810">
                <wp:simplePos x="0" y="0"/>
                <wp:positionH relativeFrom="column">
                  <wp:posOffset>1086832</wp:posOffset>
                </wp:positionH>
                <wp:positionV relativeFrom="paragraph">
                  <wp:posOffset>387606</wp:posOffset>
                </wp:positionV>
                <wp:extent cx="774700" cy="450850"/>
                <wp:effectExtent l="0" t="0" r="6350" b="6350"/>
                <wp:wrapNone/>
                <wp:docPr id="34" name="流程圖: 結束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52CF2" w14:textId="77777777" w:rsidR="002A5E01" w:rsidRPr="009B1322" w:rsidRDefault="002A5E01" w:rsidP="002A5E0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1322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E6035" id="流程圖: 結束點 34" o:spid="_x0000_s1028" type="#_x0000_t116" style="position:absolute;margin-left:85.6pt;margin-top:30.5pt;width:61pt;height:3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" fillcolor="#fff2cc [663]" stroked="f" strokeweight="1pt">
                <v:textbox inset=",0,,0">
                  <w:txbxContent>
                    <w:p w14:paraId="51C52CF2" w14:textId="77777777" w:rsidR="002A5E01" w:rsidRPr="009B1322" w:rsidRDefault="002A5E01" w:rsidP="002A5E0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B1322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人口</w:t>
                      </w:r>
                    </w:p>
                  </w:txbxContent>
                </v:textbox>
              </v:shape>
            </w:pict>
          </mc:Fallback>
        </mc:AlternateContent>
      </w:r>
    </w:p>
    <w:p w14:paraId="2FE951A0" w14:textId="4166A116" w:rsidR="002A5E01" w:rsidRDefault="002A5E01" w:rsidP="002A5E01">
      <w:pPr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CBF92" wp14:editId="4D12FB0C">
                <wp:simplePos x="0" y="0"/>
                <wp:positionH relativeFrom="margin">
                  <wp:posOffset>3283873</wp:posOffset>
                </wp:positionH>
                <wp:positionV relativeFrom="paragraph">
                  <wp:posOffset>138430</wp:posOffset>
                </wp:positionV>
                <wp:extent cx="2895600" cy="2155825"/>
                <wp:effectExtent l="57150" t="57150" r="114300" b="111125"/>
                <wp:wrapNone/>
                <wp:docPr id="33" name="矩形: 剪去對角角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55825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25888" w14:textId="77777777" w:rsidR="002A5E01" w:rsidRDefault="002A5E01" w:rsidP="002A5E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虹橋下面來往的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數量很多。</w:t>
                            </w:r>
                          </w:p>
                          <w:p w14:paraId="436B3A37" w14:textId="6D85A025" w:rsidR="002A5E01" w:rsidRPr="00111E15" w:rsidRDefault="002A5E01" w:rsidP="00111E1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街道上</w:t>
                            </w:r>
                            <w:r w:rsid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行人的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11E1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="00111E15"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11E15" w:rsidRPr="00111E1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11E15"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多樣，例如坐轎和騎馬</w:t>
                            </w:r>
                            <w:r w:rsidRP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BF92" id="矩形: 剪去對角角落 33" o:spid="_x0000_s1029" style="position:absolute;margin-left:258.55pt;margin-top:10.9pt;width:228pt;height:1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95600,215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" adj="-11796480,,5400" path="m,l2676805,r218795,218795l2895600,2155825r,l218795,2155825,,1937030,,xe" fillcolor="white [3212]" strokecolor="#c5e0b3 [1305]" strokeweight="2.2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76805,0;2895600,218795;2895600,2155825;2895600,2155825;218795,2155825;0,1937030;0,0" o:connectangles="0,0,0,0,0,0,0,0" textboxrect="0,0,2895600,2155825"/>
                <v:textbox>
                  <w:txbxContent>
                    <w:p w14:paraId="61E25888" w14:textId="77777777" w:rsidR="002A5E01" w:rsidRDefault="002A5E01" w:rsidP="002A5E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虹橋下面來往的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數量很多。</w:t>
                      </w:r>
                    </w:p>
                    <w:p w14:paraId="436B3A37" w14:textId="6D85A025" w:rsidR="002A5E01" w:rsidRPr="00111E15" w:rsidRDefault="002A5E01" w:rsidP="00111E1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街道上</w:t>
                      </w:r>
                      <w:r w:rsid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行人的 </w:t>
                      </w:r>
                      <w:r w:rsidRP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11E15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="00111E15" w:rsidRP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11E15" w:rsidRPr="00111E15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</w:t>
                      </w:r>
                      <w:r w:rsidRP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</w:t>
                      </w:r>
                      <w:r w:rsidR="00111E15" w:rsidRP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多樣，例如坐轎和騎馬</w:t>
                      </w:r>
                      <w:r w:rsidRP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297FE" wp14:editId="5A4D965B">
                <wp:simplePos x="0" y="0"/>
                <wp:positionH relativeFrom="margin">
                  <wp:align>left</wp:align>
                </wp:positionH>
                <wp:positionV relativeFrom="paragraph">
                  <wp:posOffset>135997</wp:posOffset>
                </wp:positionV>
                <wp:extent cx="2908300" cy="2155866"/>
                <wp:effectExtent l="38100" t="38100" r="120650" b="111125"/>
                <wp:wrapNone/>
                <wp:docPr id="7" name="矩形: 剪去對角角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155866"/>
                        </a:xfrm>
                        <a:prstGeom prst="snip2DiagRect">
                          <a:avLst>
                            <a:gd name="adj1" fmla="val 0"/>
                            <a:gd name="adj2" fmla="val 101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51D89" w14:textId="77777777" w:rsidR="002A5E01" w:rsidRPr="00A305A9" w:rsidRDefault="002A5E01" w:rsidP="002A5E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汴京當地聚集了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平民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士兵</w:t>
                            </w:r>
                          </w:p>
                          <w:p w14:paraId="706AC42B" w14:textId="77777777" w:rsidR="002A5E01" w:rsidRPr="00A305A9" w:rsidRDefault="002A5E01" w:rsidP="002A5E01">
                            <w:pPr>
                              <w:spacing w:line="560" w:lineRule="exact"/>
                              <w:ind w:left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E543D7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國內外商旅等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多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個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的人士。</w:t>
                            </w:r>
                          </w:p>
                          <w:p w14:paraId="4AF496B0" w14:textId="7B987C5C" w:rsidR="002A5E01" w:rsidRPr="00A305A9" w:rsidRDefault="002A5E01" w:rsidP="002A5E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汴京是當時世界上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111E15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111E15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最多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的城市。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97FE" id="矩形: 剪去對角角落 7" o:spid="_x0000_s1030" style="position:absolute;margin-left:0;margin-top:10.7pt;width:229pt;height:16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908300,21558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" adj="-11796480,,5400" path="m,l2689501,r218799,218799l2908300,2155866r,l218799,2155866,,1937067,,xe" fillcolor="white [3212]" strokecolor="#ffc00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2689501,0;2908300,218799;2908300,2155866;2908300,2155866;218799,2155866;0,1937067;0,0" o:connectangles="0,0,0,0,0,0,0,0" textboxrect="0,0,2908300,2155866"/>
                <v:textbox>
                  <w:txbxContent>
                    <w:p w14:paraId="03A51D89" w14:textId="77777777" w:rsidR="002A5E01" w:rsidRPr="00A305A9" w:rsidRDefault="002A5E01" w:rsidP="002A5E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汴京當地聚集了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平民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士兵</w:t>
                      </w:r>
                    </w:p>
                    <w:p w14:paraId="706AC42B" w14:textId="77777777" w:rsidR="002A5E01" w:rsidRPr="00A305A9" w:rsidRDefault="002A5E01" w:rsidP="002A5E01">
                      <w:pPr>
                        <w:spacing w:line="560" w:lineRule="exact"/>
                        <w:ind w:left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E543D7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國內外商旅等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多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個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的人士。</w:t>
                      </w:r>
                    </w:p>
                    <w:p w14:paraId="4AF496B0" w14:textId="7B987C5C" w:rsidR="002A5E01" w:rsidRPr="00A305A9" w:rsidRDefault="002A5E01" w:rsidP="002A5E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汴京是當時世界上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111E15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111E15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最多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的城市。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D3713" w14:textId="589100B1" w:rsidR="002A5E01" w:rsidRDefault="002A5E01" w:rsidP="002A5E01">
      <w:pPr>
        <w:rPr>
          <w:rFonts w:ascii="Microsoft JhengHei" w:eastAsia="Microsoft JhengHei" w:hAnsi="Microsoft JhengHei"/>
          <w:szCs w:val="24"/>
        </w:rPr>
      </w:pPr>
    </w:p>
    <w:p w14:paraId="3B66A679" w14:textId="4DD4605D" w:rsidR="002A5E01" w:rsidRDefault="002A5E01" w:rsidP="002A5E01">
      <w:pPr>
        <w:rPr>
          <w:rFonts w:ascii="Microsoft JhengHei" w:eastAsia="Microsoft JhengHei" w:hAnsi="Microsoft JhengHe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3EB8" wp14:editId="6781B65C">
                <wp:simplePos x="0" y="0"/>
                <wp:positionH relativeFrom="column">
                  <wp:posOffset>2908935</wp:posOffset>
                </wp:positionH>
                <wp:positionV relativeFrom="paragraph">
                  <wp:posOffset>273685</wp:posOffset>
                </wp:positionV>
                <wp:extent cx="374650" cy="0"/>
                <wp:effectExtent l="0" t="19050" r="2540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76052" id="直線接點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21.55pt" to="258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" strokecolor="black [3213]" strokeweight="2.25pt">
                <v:stroke joinstyle="miter"/>
              </v:line>
            </w:pict>
          </mc:Fallback>
        </mc:AlternateContent>
      </w:r>
    </w:p>
    <w:p w14:paraId="6C0D503D" w14:textId="2AF6C930" w:rsidR="002A5E01" w:rsidRDefault="002A5E01" w:rsidP="002A5E01">
      <w:pPr>
        <w:rPr>
          <w:rFonts w:ascii="Microsoft JhengHei" w:eastAsia="Microsoft JhengHei" w:hAnsi="Microsoft JhengHei"/>
          <w:szCs w:val="24"/>
        </w:rPr>
      </w:pPr>
    </w:p>
    <w:p w14:paraId="55CC1DA8" w14:textId="77777777" w:rsidR="002A5E01" w:rsidRDefault="002A5E01" w:rsidP="002A5E01">
      <w:pPr>
        <w:rPr>
          <w:rFonts w:ascii="Microsoft JhengHei" w:eastAsia="Microsoft JhengHei" w:hAnsi="Microsoft JhengHei"/>
          <w:szCs w:val="24"/>
        </w:rPr>
      </w:pPr>
    </w:p>
    <w:p w14:paraId="129AACA5" w14:textId="77777777" w:rsidR="002A5E01" w:rsidRDefault="002A5E01" w:rsidP="002A5E01">
      <w:pPr>
        <w:rPr>
          <w:rFonts w:ascii="Microsoft JhengHei" w:eastAsia="Microsoft JhengHei" w:hAnsi="Microsoft JhengHei"/>
          <w:szCs w:val="24"/>
        </w:rPr>
      </w:pP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C044A" wp14:editId="2B8D55E3">
                <wp:simplePos x="0" y="0"/>
                <wp:positionH relativeFrom="margin">
                  <wp:align>center</wp:align>
                </wp:positionH>
                <wp:positionV relativeFrom="paragraph">
                  <wp:posOffset>164531</wp:posOffset>
                </wp:positionV>
                <wp:extent cx="774700" cy="450850"/>
                <wp:effectExtent l="0" t="0" r="6350" b="6350"/>
                <wp:wrapNone/>
                <wp:docPr id="35" name="流程圖: 結束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50850"/>
                        </a:xfrm>
                        <a:prstGeom prst="flowChartTerminator">
                          <a:avLst/>
                        </a:prstGeom>
                        <a:solidFill>
                          <a:srgbClr val="DD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A799D" w14:textId="77777777" w:rsidR="002A5E01" w:rsidRPr="009B1322" w:rsidRDefault="002A5E01" w:rsidP="002A5E0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C044A" id="流程圖: 結束點 35" o:spid="_x0000_s1031" type="#_x0000_t116" style="position:absolute;margin-left:0;margin-top:12.95pt;width:61pt;height:35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" fillcolor="#ddf" stroked="f" strokeweight="1pt">
                <v:textbox inset=",0,,0">
                  <w:txbxContent>
                    <w:p w14:paraId="19FA799D" w14:textId="77777777" w:rsidR="002A5E01" w:rsidRPr="009B1322" w:rsidRDefault="002A5E01" w:rsidP="002A5E0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商業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4B87C" wp14:editId="63C650C6">
                <wp:simplePos x="0" y="0"/>
                <wp:positionH relativeFrom="column">
                  <wp:posOffset>4309110</wp:posOffset>
                </wp:positionH>
                <wp:positionV relativeFrom="paragraph">
                  <wp:posOffset>19000</wp:posOffset>
                </wp:positionV>
                <wp:extent cx="422085" cy="372835"/>
                <wp:effectExtent l="19050" t="19050" r="35560" b="2730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85" cy="372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9822" id="直線接點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3pt,1.5pt" to="372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5B311" wp14:editId="3D8365AC">
                <wp:simplePos x="0" y="0"/>
                <wp:positionH relativeFrom="column">
                  <wp:posOffset>1460269</wp:posOffset>
                </wp:positionH>
                <wp:positionV relativeFrom="paragraph">
                  <wp:posOffset>19001</wp:posOffset>
                </wp:positionV>
                <wp:extent cx="479714" cy="399060"/>
                <wp:effectExtent l="19050" t="19050" r="34925" b="2032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14" cy="399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D14F4" id="直線接點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1.5pt" to="152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050CC" wp14:editId="5C888FBA">
                <wp:simplePos x="0" y="0"/>
                <wp:positionH relativeFrom="margin">
                  <wp:align>left</wp:align>
                </wp:positionH>
                <wp:positionV relativeFrom="paragraph">
                  <wp:posOffset>417739</wp:posOffset>
                </wp:positionV>
                <wp:extent cx="6154882" cy="1819910"/>
                <wp:effectExtent l="38100" t="38100" r="113030" b="123190"/>
                <wp:wrapNone/>
                <wp:docPr id="31" name="矩形: 剪去對角角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882" cy="1819910"/>
                        </a:xfrm>
                        <a:prstGeom prst="snip2DiagRect">
                          <a:avLst>
                            <a:gd name="adj1" fmla="val 0"/>
                            <a:gd name="adj2" fmla="val 851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7030A0"/>
                          </a:solidFill>
                          <a:prstDash val="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4DA2" w14:textId="77777777" w:rsidR="002A5E01" w:rsidRPr="00E37B73" w:rsidRDefault="002A5E01" w:rsidP="002A5E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街道上有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E10EB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Pr="00EE10EB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E10EB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衣服店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等聚集經營，形成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E37B7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E37B7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4671245" w14:textId="77777777" w:rsidR="002A5E01" w:rsidRDefault="002A5E01" w:rsidP="002A5E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街道有各種售賣飲品</w:t>
                            </w:r>
                            <w:r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藥材及字畫的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　。</w:t>
                            </w:r>
                          </w:p>
                          <w:p w14:paraId="3134D9C7" w14:textId="525573A7" w:rsidR="002A5E01" w:rsidRPr="00EE10EB" w:rsidRDefault="005C6147" w:rsidP="002A5E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人們</w:t>
                            </w:r>
                            <w:r w:rsidR="002A5E0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在</w:t>
                            </w:r>
                            <w:r w:rsidR="0059351F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汴京</w:t>
                            </w:r>
                            <w:r w:rsidR="002A5E0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可以買到</w:t>
                            </w:r>
                            <w:r w:rsidR="002A5E01"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A5E01"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</w:t>
                            </w:r>
                            <w:r w:rsidR="002A5E0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2A5E01"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 w:rsidR="002A5E0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2A5E01" w:rsidRPr="00A305A9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="002A5E0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貨品</w:t>
                            </w:r>
                            <w:r w:rsidR="002A5E01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很多人</w:t>
                            </w:r>
                            <w:r w:rsidR="002A5E01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前來購物</w:t>
                            </w:r>
                            <w:r w:rsidR="002A5E01" w:rsidRPr="00A305A9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50CC" id="矩形: 剪去對角角落 31" o:spid="_x0000_s1032" style="position:absolute;margin-left:0;margin-top:32.9pt;width:484.65pt;height:14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154882,1819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" adj="-11796480,,5400" path="m,l5999862,r155020,155020l6154882,1819910r,l155020,1819910,,1664890,,xe" fillcolor="white [3212]" strokecolor="#7030a0" strokeweight="1.5pt">
                <v:stroke dashstyle="dashDot" joinstyle="miter"/>
                <v:shadow on="t" color="black" opacity="26214f" origin="-.5,-.5" offset=".74836mm,.74836mm"/>
                <v:formulas/>
                <v:path arrowok="t" o:connecttype="custom" o:connectlocs="0,0;5999862,0;6154882,155020;6154882,1819910;6154882,1819910;155020,1819910;0,1664890;0,0" o:connectangles="0,0,0,0,0,0,0,0" textboxrect="0,0,6154882,1819910"/>
                <v:textbox>
                  <w:txbxContent>
                    <w:p w14:paraId="39184DA2" w14:textId="77777777" w:rsidR="002A5E01" w:rsidRPr="00E37B73" w:rsidRDefault="002A5E01" w:rsidP="002A5E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街道上有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、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E10EB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Pr="00EE10EB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E10EB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衣服店</w:t>
                      </w:r>
                      <w:r w:rsidRPr="00E37B7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等聚集經營，形成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Pr="00E37B73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E37B73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E37B7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E37B7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  <w:p w14:paraId="74671245" w14:textId="77777777" w:rsidR="002A5E01" w:rsidRDefault="002A5E01" w:rsidP="002A5E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汴京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街道有各種售賣飲品</w:t>
                      </w:r>
                      <w:r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藥材及字畫的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　。</w:t>
                      </w:r>
                    </w:p>
                    <w:p w14:paraId="3134D9C7" w14:textId="525573A7" w:rsidR="002A5E01" w:rsidRPr="00EE10EB" w:rsidRDefault="005C6147" w:rsidP="002A5E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人們</w:t>
                      </w:r>
                      <w:r w:rsidR="002A5E0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在</w:t>
                      </w:r>
                      <w:r w:rsidR="0059351F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汴京</w:t>
                      </w:r>
                      <w:r w:rsidR="002A5E0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可以買到</w:t>
                      </w:r>
                      <w:r w:rsidR="002A5E01"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="002A5E01"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</w:t>
                      </w:r>
                      <w:r w:rsidR="002A5E01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2A5E01"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</w:t>
                      </w:r>
                      <w:r w:rsidR="002A5E01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2A5E01" w:rsidRPr="00A305A9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="002A5E0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貨品</w:t>
                      </w:r>
                      <w:r w:rsidR="002A5E01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很多人</w:t>
                      </w:r>
                      <w:r w:rsidR="002A5E01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前來購物</w:t>
                      </w:r>
                      <w:r w:rsidR="002A5E01" w:rsidRPr="00A305A9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DFE06" w14:textId="00828356" w:rsidR="002A5E01" w:rsidRDefault="002A5E01" w:rsidP="002A5E01">
      <w:pPr>
        <w:rPr>
          <w:rFonts w:ascii="Microsoft JhengHei" w:eastAsia="Microsoft JhengHei" w:hAnsi="Microsoft JhengHei"/>
          <w:szCs w:val="24"/>
        </w:rPr>
      </w:pPr>
    </w:p>
    <w:p w14:paraId="2BD5C971" w14:textId="29F523D4" w:rsidR="00FE2981" w:rsidRDefault="00FE2981" w:rsidP="00FE2981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</w:p>
    <w:p w14:paraId="024CAFFC" w14:textId="2A6E5483" w:rsidR="00FE2981" w:rsidRPr="00AD2978" w:rsidRDefault="00FE2981" w:rsidP="00AD2978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  <w:sectPr w:rsidR="00FE2981" w:rsidRPr="00AD2978" w:rsidSect="00FB28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3368A19" w14:textId="28864338" w:rsidR="00946A61" w:rsidRPr="00EC013D" w:rsidRDefault="00946A61" w:rsidP="00946A61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946A61" w14:paraId="1F6E6826" w14:textId="77777777" w:rsidTr="00B903C7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1E5CABDD" w14:textId="77777777" w:rsidR="00946A61" w:rsidRDefault="00946A61" w:rsidP="00B903C7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6439FB66" w14:textId="77777777" w:rsidR="00946A61" w:rsidRDefault="00946A61" w:rsidP="00B903C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7E402B" wp14:editId="0670537E">
                  <wp:extent cx="914400" cy="914400"/>
                  <wp:effectExtent l="0" t="0" r="0" b="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A61" w:rsidRPr="00CE0270" w14:paraId="3297C94C" w14:textId="77777777" w:rsidTr="00B903C7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699E4974" w14:textId="77777777" w:rsidR="00946A61" w:rsidRPr="00B8377D" w:rsidRDefault="002B04E3" w:rsidP="00B903C7">
            <w:pPr>
              <w:snapToGrid w:val="0"/>
              <w:jc w:val="center"/>
              <w:rPr>
                <w:rStyle w:val="Hyperlink"/>
                <w:rFonts w:ascii="Microsoft JhengHei" w:eastAsia="Microsoft JhengHei" w:hAnsi="Microsoft JhengHei"/>
                <w:color w:val="auto"/>
                <w:u w:val="none"/>
              </w:rPr>
            </w:pPr>
            <w:hyperlink r:id="rId17" w:history="1">
              <w:r w:rsidR="00946A61" w:rsidRPr="00B8377D">
                <w:rPr>
                  <w:rStyle w:val="Hyperlink"/>
                  <w:rFonts w:ascii="Microsoft JhengHei" w:eastAsia="Microsoft JhengHei" w:hAnsi="Microsoft JhengHei"/>
                </w:rPr>
                <w:t>https://290vgsken.wasee.com/wt/290vgsken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874C433" w14:textId="77777777" w:rsidR="00946A61" w:rsidRDefault="00946A61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946A61" w14:paraId="21756F60" w14:textId="77777777" w:rsidTr="00B90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04122A53" w14:textId="3C6C4E97" w:rsidR="00946A61" w:rsidRDefault="00946A61" w:rsidP="00B903C7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47EE7118" w14:textId="7B66B981" w:rsidR="00946A61" w:rsidRDefault="00946A61" w:rsidP="00B903C7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13E7E8F" w14:textId="521CBA1F" w:rsidR="00946A61" w:rsidRPr="00B644BD" w:rsidRDefault="00946A61" w:rsidP="00946A61">
      <w:pPr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B644BD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12B95" wp14:editId="35661411">
                <wp:simplePos x="0" y="0"/>
                <wp:positionH relativeFrom="margin">
                  <wp:posOffset>1127760</wp:posOffset>
                </wp:positionH>
                <wp:positionV relativeFrom="paragraph">
                  <wp:posOffset>344805</wp:posOffset>
                </wp:positionV>
                <wp:extent cx="742950" cy="400050"/>
                <wp:effectExtent l="0" t="0" r="19050" b="19050"/>
                <wp:wrapNone/>
                <wp:docPr id="1" name="流程圖: 結束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flowChartTerminator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BDED0" w14:textId="77777777" w:rsidR="00946A61" w:rsidRPr="006227D6" w:rsidRDefault="00946A61" w:rsidP="00946A6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碼頭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2B95" id="流程圖: 結束點 1" o:spid="_x0000_s1033" type="#_x0000_t116" style="position:absolute;margin-left:88.8pt;margin-top:27.15pt;width:58.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" fillcolor="#9dc3e6" strokecolor="#9dc3e6" strokeweight="1pt">
                <v:textbox inset=",0,,0">
                  <w:txbxContent>
                    <w:p w14:paraId="5E0BDED0" w14:textId="77777777" w:rsidR="00946A61" w:rsidRPr="006227D6" w:rsidRDefault="00946A61" w:rsidP="00946A6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碼頭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4B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瀏覽行程B的圖片，歸納南宋海外貿易的不同特點，</w:t>
      </w:r>
      <w:r w:rsidR="001A570A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然後</w:t>
      </w:r>
      <w:r w:rsidR="001A570A" w:rsidRPr="001A570A">
        <w:rPr>
          <w:rFonts w:ascii="Microsoft JhengHei" w:eastAsia="Microsoft JhengHei" w:hAnsi="Microsoft JhengHei" w:hint="eastAsia"/>
          <w:b/>
          <w:bCs/>
          <w:color w:val="2E74B5" w:themeColor="accent5" w:themeShade="BF"/>
          <w:sz w:val="26"/>
          <w:szCs w:val="26"/>
        </w:rPr>
        <w:t>在括號內圈出正確答案</w:t>
      </w:r>
      <w:r w:rsidRPr="001A570A">
        <w:rPr>
          <w:rFonts w:ascii="Microsoft JhengHei" w:eastAsia="Microsoft JhengHei" w:hAnsi="Microsoft JhengHei" w:hint="eastAsia"/>
          <w:b/>
          <w:bCs/>
          <w:color w:val="2E74B5" w:themeColor="accent5" w:themeShade="BF"/>
          <w:sz w:val="26"/>
          <w:szCs w:val="26"/>
        </w:rPr>
        <w:t>。</w:t>
      </w:r>
    </w:p>
    <w:p w14:paraId="4589EEC5" w14:textId="220FBC47" w:rsidR="00946A61" w:rsidRPr="0041107F" w:rsidRDefault="00946A61" w:rsidP="00946A61">
      <w:pPr>
        <w:rPr>
          <w:rFonts w:ascii="Microsoft JhengHei" w:eastAsia="Microsoft JhengHei" w:hAnsi="Microsoft JhengHei"/>
          <w:color w:val="000000" w:themeColor="text1"/>
          <w:szCs w:val="24"/>
        </w:rPr>
      </w:pPr>
      <w:r w:rsidRPr="0041107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69C5B" wp14:editId="50B6C19D">
                <wp:simplePos x="0" y="0"/>
                <wp:positionH relativeFrom="margin">
                  <wp:posOffset>1261110</wp:posOffset>
                </wp:positionH>
                <wp:positionV relativeFrom="paragraph">
                  <wp:posOffset>62231</wp:posOffset>
                </wp:positionV>
                <wp:extent cx="4895850" cy="1981200"/>
                <wp:effectExtent l="38100" t="38100" r="114300" b="114300"/>
                <wp:wrapNone/>
                <wp:docPr id="15" name="流程圖: 替代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981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8AA382" w14:textId="0871C874" w:rsidR="00946A61" w:rsidRPr="001A570A" w:rsidRDefault="00946A61" w:rsidP="001A570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在對外</w:t>
                            </w:r>
                            <w:r w:rsidR="001A570A" w:rsidRPr="0033554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（港口</w:t>
                            </w:r>
                            <w:r w:rsidR="001A570A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A570A" w:rsidRPr="0033554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1A570A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A570A" w:rsidRPr="0033554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工業）</w:t>
                            </w:r>
                            <w:r w:rsidRPr="001A570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城市設立碼頭。</w:t>
                            </w:r>
                          </w:p>
                          <w:p w14:paraId="310A496D" w14:textId="6DF2968E" w:rsidR="00946A61" w:rsidRPr="00571479" w:rsidRDefault="00946A61" w:rsidP="005714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以石湖碼頭為例，設有供船隻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（駐守警衞</w:t>
                            </w:r>
                            <w:r w:rsidR="00571479" w:rsidRPr="00571479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停泊靠岸）</w:t>
                            </w:r>
                            <w:r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的棧橋和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（駐守警衞</w:t>
                            </w:r>
                            <w:r w:rsidR="00571479" w:rsidRPr="00571479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停泊靠岸）</w:t>
                            </w:r>
                            <w:r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Pr="00571479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哨亭</w:t>
                            </w:r>
                            <w:r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72AF9B68" w14:textId="2059CF60" w:rsidR="00946A61" w:rsidRPr="00C54630" w:rsidRDefault="00946A61" w:rsidP="00946A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石湖碼頭附近還有具有導航功能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571479" w:rsidRPr="002A16A5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媽祖廟</w:t>
                            </w:r>
                            <w:r w:rsidR="00571479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2A16A5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C750D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六勝塔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和供人們拜祭海神的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571479" w:rsidRPr="002A16A5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媽祖廟</w:t>
                            </w:r>
                            <w:r w:rsidR="00571479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2A16A5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57147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71479" w:rsidRPr="00C750D3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六勝塔</w:t>
                            </w:r>
                            <w:r w:rsidR="00571479" w:rsidRPr="0057147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C5463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69C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5" o:spid="_x0000_s1034" type="#_x0000_t176" style="position:absolute;margin-left:99.3pt;margin-top:4.9pt;width:385.5pt;height:15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" fillcolor="window" strokecolor="#9dc3e6" strokeweight="1.5pt">
                <v:shadow on="t" color="black" opacity="26214f" origin="-.5,-.5" offset=".74836mm,.74836mm"/>
                <v:textbox inset=",0,,0">
                  <w:txbxContent>
                    <w:p w14:paraId="418AA382" w14:textId="0871C874" w:rsidR="00946A61" w:rsidRPr="001A570A" w:rsidRDefault="00946A61" w:rsidP="001A570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在對外</w:t>
                      </w:r>
                      <w:r w:rsidR="001A570A" w:rsidRPr="0033554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（港口</w:t>
                      </w:r>
                      <w:r w:rsidR="001A570A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A570A" w:rsidRPr="0033554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1A570A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A570A" w:rsidRPr="0033554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工業）</w:t>
                      </w:r>
                      <w:r w:rsidRPr="001A570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城市設立碼頭。</w:t>
                      </w:r>
                    </w:p>
                    <w:p w14:paraId="310A496D" w14:textId="6DF2968E" w:rsidR="00946A61" w:rsidRPr="00571479" w:rsidRDefault="00946A61" w:rsidP="005714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以石湖碼頭為例，設有供船隻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（駐守警衞</w:t>
                      </w:r>
                      <w:r w:rsidR="00571479" w:rsidRPr="00571479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停泊靠岸）</w:t>
                      </w:r>
                      <w:r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的棧橋和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（駐守警衞</w:t>
                      </w:r>
                      <w:r w:rsidR="00571479" w:rsidRPr="00571479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停泊靠岸）</w:t>
                      </w:r>
                      <w:r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Pr="00571479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>哨亭</w:t>
                      </w:r>
                      <w:r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72AF9B68" w14:textId="2059CF60" w:rsidR="00946A61" w:rsidRPr="00C54630" w:rsidRDefault="00946A61" w:rsidP="00946A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石湖碼頭附近還有具有導航功能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571479" w:rsidRPr="002A16A5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媽祖廟</w:t>
                      </w:r>
                      <w:r w:rsidR="00571479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2A16A5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C750D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六勝塔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和供人們拜祭海神的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571479" w:rsidRPr="002A16A5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媽祖廟</w:t>
                      </w:r>
                      <w:r w:rsidR="00571479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2A16A5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57147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71479" w:rsidRPr="00C750D3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六勝塔</w:t>
                      </w:r>
                      <w:r w:rsidR="00571479" w:rsidRPr="0057147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C5463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9C598" w14:textId="2AA534C5" w:rsidR="00946A61" w:rsidRPr="0041107F" w:rsidRDefault="00946A61" w:rsidP="00946A61">
      <w:pPr>
        <w:rPr>
          <w:rFonts w:ascii="Microsoft JhengHei" w:eastAsia="Microsoft JhengHei" w:hAnsi="Microsoft JhengHei"/>
          <w:color w:val="000000" w:themeColor="text1"/>
          <w:szCs w:val="24"/>
        </w:rPr>
      </w:pPr>
    </w:p>
    <w:p w14:paraId="413E43BE" w14:textId="1EE63612" w:rsidR="00946A61" w:rsidRPr="0041107F" w:rsidRDefault="00C45340" w:rsidP="00946A61">
      <w:pPr>
        <w:rPr>
          <w:rFonts w:ascii="Microsoft JhengHei" w:eastAsia="Microsoft JhengHei" w:hAnsi="Microsoft JhengHei"/>
          <w:color w:val="000000" w:themeColor="text1"/>
          <w:szCs w:val="24"/>
        </w:rPr>
      </w:pPr>
      <w:r w:rsidRPr="0041107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9767A" wp14:editId="08C3BAA3">
                <wp:simplePos x="0" y="0"/>
                <wp:positionH relativeFrom="column">
                  <wp:posOffset>543156</wp:posOffset>
                </wp:positionH>
                <wp:positionV relativeFrom="paragraph">
                  <wp:posOffset>84748</wp:posOffset>
                </wp:positionV>
                <wp:extent cx="719811" cy="2250597"/>
                <wp:effectExtent l="0" t="0" r="23495" b="1651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11" cy="22505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6246C" id="直線接點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6.65pt" to="99.4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" strokecolor="windowText" strokeweight="1.5pt">
                <v:stroke joinstyle="miter"/>
              </v:line>
            </w:pict>
          </mc:Fallback>
        </mc:AlternateContent>
      </w:r>
    </w:p>
    <w:p w14:paraId="0CB99C9B" w14:textId="00B5157A" w:rsidR="00946A61" w:rsidRPr="0041107F" w:rsidRDefault="00946A61" w:rsidP="00946A61">
      <w:pPr>
        <w:rPr>
          <w:rFonts w:ascii="Microsoft JhengHei" w:eastAsia="Microsoft JhengHei" w:hAnsi="Microsoft JhengHei"/>
          <w:color w:val="000000" w:themeColor="text1"/>
          <w:szCs w:val="24"/>
        </w:rPr>
      </w:pPr>
    </w:p>
    <w:p w14:paraId="47B98BD9" w14:textId="10A86837" w:rsidR="00946A61" w:rsidRPr="0041107F" w:rsidRDefault="00946A61" w:rsidP="00946A61">
      <w:pPr>
        <w:rPr>
          <w:rFonts w:ascii="Microsoft JhengHei" w:eastAsia="Microsoft JhengHei" w:hAnsi="Microsoft JhengHei"/>
          <w:color w:val="000000" w:themeColor="text1"/>
          <w:szCs w:val="24"/>
        </w:rPr>
      </w:pPr>
      <w:r w:rsidRPr="0041107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69CAD" wp14:editId="6F1D3DC7">
                <wp:simplePos x="0" y="0"/>
                <wp:positionH relativeFrom="margin">
                  <wp:posOffset>1268378</wp:posOffset>
                </wp:positionH>
                <wp:positionV relativeFrom="paragraph">
                  <wp:posOffset>445267</wp:posOffset>
                </wp:positionV>
                <wp:extent cx="4905375" cy="2002122"/>
                <wp:effectExtent l="38100" t="38100" r="123825" b="113030"/>
                <wp:wrapNone/>
                <wp:docPr id="25" name="流程圖: 替代程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002122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DDEF8C" w14:textId="08609731" w:rsidR="00946A61" w:rsidRPr="007118ED" w:rsidRDefault="00946A61" w:rsidP="00946A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船隻種類多樣，有適合在內河航行的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（尖底船 /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平底船）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，也有適合在深海航行的</w:t>
                            </w:r>
                            <w:r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（尖底船 /</w:t>
                            </w:r>
                            <w:r w:rsidRPr="009427D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平底船）</w:t>
                            </w:r>
                            <w:r w:rsidR="003D1E4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3A3B8DEC" w14:textId="6C74DF24" w:rsidR="00946A61" w:rsidRPr="007118ED" w:rsidRDefault="00946A61" w:rsidP="00946A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船艙採用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3D1E47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水密隔艙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/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290C0C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升降船艙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技術，防止船艙整體進水。</w:t>
                            </w:r>
                          </w:p>
                          <w:p w14:paraId="19C07C31" w14:textId="08390E0C" w:rsidR="00946A61" w:rsidRPr="005A4CFA" w:rsidRDefault="00946A61" w:rsidP="00946A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550A4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商船從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東南沿海出發</w:t>
                            </w:r>
                            <w:r w:rsidR="003D1E4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，前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往其他國家</w:t>
                            </w:r>
                            <w:r w:rsidR="003D1E4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船上有船員的</w:t>
                            </w:r>
                            <w:r w:rsidR="003D1E47" w:rsidRPr="0033554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載貨 /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生活</w:t>
                            </w:r>
                            <w:r w:rsidR="003D1E47" w:rsidRPr="0033554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空間</w:t>
                            </w:r>
                            <w:r w:rsidRPr="00C4534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以及大</w:t>
                            </w:r>
                            <w:r w:rsidRPr="00862B51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量</w:t>
                            </w:r>
                            <w:r w:rsidRPr="00BF762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的</w:t>
                            </w:r>
                            <w:r w:rsidR="003D1E47" w:rsidRPr="0033554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載貨 /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D1E47" w:rsidRPr="009427D7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生活</w:t>
                            </w:r>
                            <w:r w:rsidR="003D1E47" w:rsidRPr="0033554A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7118ED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空間。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69CAD" id="流程圖: 替代程序 25" o:spid="_x0000_s1035" type="#_x0000_t176" style="position:absolute;margin-left:99.85pt;margin-top:35.05pt;width:386.25pt;height:157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" fillcolor="window" strokecolor="#ffd966" strokeweight="1.5pt">
                <v:shadow on="t" color="black" opacity="26214f" origin="-.5,-.5" offset=".74836mm,.74836mm"/>
                <v:textbox inset=",0,,0">
                  <w:txbxContent>
                    <w:p w14:paraId="01DDEF8C" w14:textId="08609731" w:rsidR="00946A61" w:rsidRPr="007118ED" w:rsidRDefault="00946A61" w:rsidP="00946A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船隻種類多樣，有適合在內河航行的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（尖底船 /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平底船）</w:t>
                      </w:r>
                      <w:r w:rsidRPr="007118E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，也有適合在深海航行的</w:t>
                      </w:r>
                      <w:r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（尖底船 /</w:t>
                      </w:r>
                      <w:r w:rsidRPr="009427D7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平底船）</w:t>
                      </w:r>
                      <w:r w:rsidR="003D1E4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3A3B8DEC" w14:textId="6C74DF24" w:rsidR="00946A61" w:rsidRPr="007118ED" w:rsidRDefault="00946A61" w:rsidP="00946A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7118E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船艙採用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3D1E47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>水密隔艙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/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290C0C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升降船艙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7118E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技術，防止船艙整體進水。</w:t>
                      </w:r>
                    </w:p>
                    <w:p w14:paraId="19C07C31" w14:textId="08390E0C" w:rsidR="00946A61" w:rsidRPr="005A4CFA" w:rsidRDefault="00946A61" w:rsidP="00946A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550A41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商船從</w:t>
                      </w:r>
                      <w:r w:rsidRPr="00862B51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東南沿海出發</w:t>
                      </w:r>
                      <w:r w:rsidR="003D1E4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，前</w:t>
                      </w:r>
                      <w:r w:rsidRPr="00862B51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往其他國家</w:t>
                      </w:r>
                      <w:r w:rsidR="003D1E4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。</w:t>
                      </w:r>
                      <w:r w:rsidRPr="00862B51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船上有船員的</w:t>
                      </w:r>
                      <w:r w:rsidR="003D1E47" w:rsidRPr="0033554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載貨 /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生活</w:t>
                      </w:r>
                      <w:r w:rsidR="003D1E47" w:rsidRPr="0033554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862B51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空間</w:t>
                      </w:r>
                      <w:r w:rsidRPr="00C4534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以及大</w:t>
                      </w:r>
                      <w:r w:rsidRPr="00862B51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量</w:t>
                      </w:r>
                      <w:r w:rsidRPr="00BF762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的</w:t>
                      </w:r>
                      <w:r w:rsidR="003D1E47" w:rsidRPr="0033554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載貨 /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D1E47" w:rsidRPr="009427D7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生活</w:t>
                      </w:r>
                      <w:r w:rsidR="003D1E47" w:rsidRPr="0033554A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7118ED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空間。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07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42A2E9" wp14:editId="2D708A41">
                <wp:simplePos x="0" y="0"/>
                <wp:positionH relativeFrom="margin">
                  <wp:posOffset>1137285</wp:posOffset>
                </wp:positionH>
                <wp:positionV relativeFrom="paragraph">
                  <wp:posOffset>290830</wp:posOffset>
                </wp:positionV>
                <wp:extent cx="742950" cy="400050"/>
                <wp:effectExtent l="0" t="0" r="19050" b="19050"/>
                <wp:wrapNone/>
                <wp:docPr id="26" name="流程圖: 結束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B0CA4" w14:textId="77777777" w:rsidR="00946A61" w:rsidRPr="006227D6" w:rsidRDefault="00946A61" w:rsidP="00946A6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227D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船隻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A2E9" id="流程圖: 結束點 26" o:spid="_x0000_s1036" type="#_x0000_t116" style="position:absolute;margin-left:89.55pt;margin-top:22.9pt;width:58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" fillcolor="#ffd966" strokecolor="#ffd966" strokeweight="1pt">
                <v:textbox inset=",0,,0">
                  <w:txbxContent>
                    <w:p w14:paraId="45CB0CA4" w14:textId="77777777" w:rsidR="00946A61" w:rsidRPr="006227D6" w:rsidRDefault="00946A61" w:rsidP="00946A6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227D6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船隻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107F">
        <w:rPr>
          <w:rFonts w:ascii="Microsoft JhengHei" w:eastAsia="Microsoft JhengHei" w:hAnsi="Microsoft JhengHe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6F2D0F" wp14:editId="405D9BBC">
                <wp:simplePos x="0" y="0"/>
                <wp:positionH relativeFrom="margin">
                  <wp:posOffset>80010</wp:posOffset>
                </wp:positionH>
                <wp:positionV relativeFrom="paragraph">
                  <wp:posOffset>363855</wp:posOffset>
                </wp:positionV>
                <wp:extent cx="466725" cy="2038350"/>
                <wp:effectExtent l="38100" t="38100" r="123825" b="114300"/>
                <wp:wrapNone/>
                <wp:docPr id="32" name="矩形: 圓角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383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81F028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南</w:t>
                            </w:r>
                          </w:p>
                          <w:p w14:paraId="26E6E9E0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宋</w:t>
                            </w:r>
                          </w:p>
                          <w:p w14:paraId="03A70AD3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海</w:t>
                            </w:r>
                          </w:p>
                          <w:p w14:paraId="3A56E8F7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外</w:t>
                            </w:r>
                          </w:p>
                          <w:p w14:paraId="33341AEE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貿</w:t>
                            </w:r>
                          </w:p>
                          <w:p w14:paraId="70F9F613" w14:textId="77777777" w:rsidR="00946A61" w:rsidRPr="006B0C9B" w:rsidRDefault="00946A61" w:rsidP="00946A61">
                            <w:pPr>
                              <w:spacing w:line="400" w:lineRule="exact"/>
                              <w:rPr>
                                <w:rFonts w:ascii="Microsoft JhengHei" w:eastAsia="等线" w:hAnsi="Microsoft JhengHei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F2D0F" id="矩形: 圓角 32" o:spid="_x0000_s1037" style="position:absolute;margin-left:6.3pt;margin-top:28.65pt;width:36.75pt;height:16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" fillcolor="#f8cbad" strokecolor="#bfbfbf" strokeweight="1pt">
                <v:stroke joinstyle="miter"/>
                <v:shadow on="t" color="black" opacity="26214f" origin="-.5,-.5" offset=".74836mm,.74836mm"/>
                <v:textbox inset=",0,,0">
                  <w:txbxContent>
                    <w:p w14:paraId="2F81F028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Microsoft JhengHei" w:eastAsia="等线" w:hAnsi="Microsoft JhengHei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南</w:t>
                      </w:r>
                    </w:p>
                    <w:p w14:paraId="26E6E9E0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Microsoft JhengHei" w:eastAsia="等线" w:hAnsi="Microsoft JhengHei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宋</w:t>
                      </w:r>
                    </w:p>
                    <w:p w14:paraId="03A70AD3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Microsoft JhengHei" w:eastAsia="等线" w:hAnsi="Microsoft JhengHei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海</w:t>
                      </w:r>
                    </w:p>
                    <w:p w14:paraId="3A56E8F7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Microsoft JhengHei" w:eastAsia="等线" w:hAnsi="Microsoft JhengHei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外</w:t>
                      </w:r>
                    </w:p>
                    <w:p w14:paraId="33341AEE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Microsoft JhengHei" w:eastAsia="等线" w:hAnsi="Microsoft JhengHei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貿</w:t>
                      </w:r>
                    </w:p>
                    <w:p w14:paraId="70F9F613" w14:textId="77777777" w:rsidR="00946A61" w:rsidRPr="006B0C9B" w:rsidRDefault="00946A61" w:rsidP="00946A61">
                      <w:pPr>
                        <w:spacing w:line="400" w:lineRule="exact"/>
                        <w:rPr>
                          <w:rFonts w:ascii="Microsoft JhengHei" w:eastAsia="等线" w:hAnsi="Microsoft JhengHei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1107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6"/>
        </w:rPr>
        <w:t xml:space="preserve"> </w:t>
      </w:r>
    </w:p>
    <w:p w14:paraId="3436DDBF" w14:textId="3E05A0FE" w:rsidR="00946A61" w:rsidRDefault="00946A61" w:rsidP="00946A61">
      <w:pPr>
        <w:snapToGrid w:val="0"/>
        <w:spacing w:before="120" w:after="120"/>
        <w:rPr>
          <w:rFonts w:ascii="Microsoft JhengHei" w:eastAsia="Microsoft JhengHei" w:hAnsi="Microsoft JhengHei"/>
          <w:szCs w:val="24"/>
        </w:rPr>
      </w:pPr>
    </w:p>
    <w:p w14:paraId="37E5C107" w14:textId="78FE0889" w:rsidR="00946A61" w:rsidRPr="00BB7767" w:rsidRDefault="00946A61" w:rsidP="00946A61"/>
    <w:p w14:paraId="042AFED1" w14:textId="449A7A63" w:rsidR="00946A61" w:rsidRPr="000F2D6A" w:rsidRDefault="00946A61" w:rsidP="00946A61">
      <w:r w:rsidRPr="0041107F">
        <w:rPr>
          <w:rFonts w:ascii="Microsoft JhengHei" w:eastAsia="Microsoft JhengHei" w:hAnsi="Microsoft JhengHei"/>
          <w:b/>
          <w:bCs/>
          <w:noProof/>
          <w:color w:val="0070C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DBE61" wp14:editId="7556034D">
                <wp:simplePos x="0" y="0"/>
                <wp:positionH relativeFrom="margin">
                  <wp:posOffset>1156335</wp:posOffset>
                </wp:positionH>
                <wp:positionV relativeFrom="paragraph">
                  <wp:posOffset>1770380</wp:posOffset>
                </wp:positionV>
                <wp:extent cx="762000" cy="438150"/>
                <wp:effectExtent l="0" t="0" r="19050" b="19050"/>
                <wp:wrapNone/>
                <wp:docPr id="44" name="流程圖: 結束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flowChartTerminator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4958F" w14:textId="77777777" w:rsidR="00946A61" w:rsidRPr="006B0C9B" w:rsidRDefault="00946A61" w:rsidP="00946A61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</w:pPr>
                            <w:r w:rsidRPr="006B0C9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  <w:szCs w:val="24"/>
                                <w:lang w:eastAsia="zh-CN"/>
                              </w:rPr>
                              <w:t>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BE61" id="流程圖: 結束點 44" o:spid="_x0000_s1038" type="#_x0000_t116" style="position:absolute;margin-left:91.05pt;margin-top:139.4pt;width:60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" fillcolor="#a9d18e" strokecolor="#a9d18e" strokeweight="1pt">
                <v:textbox inset=",0,,0">
                  <w:txbxContent>
                    <w:p w14:paraId="1E74958F" w14:textId="77777777" w:rsidR="00946A61" w:rsidRPr="006B0C9B" w:rsidRDefault="00946A61" w:rsidP="00946A61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</w:pPr>
                      <w:r w:rsidRPr="006B0C9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  <w:szCs w:val="24"/>
                          <w:lang w:eastAsia="zh-CN"/>
                        </w:rPr>
                        <w:t>商品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BC18D" w14:textId="004C8A44" w:rsidR="00CB22E6" w:rsidRPr="00AA1E1F" w:rsidRDefault="00C45340" w:rsidP="00CB22E6">
      <w:pPr>
        <w:pStyle w:val="HeadC"/>
        <w:rPr>
          <w:color w:val="000000" w:themeColor="text1"/>
        </w:rPr>
      </w:pPr>
      <w:r w:rsidRPr="0041107F"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E89D47" wp14:editId="15B88BC0">
                <wp:simplePos x="0" y="0"/>
                <wp:positionH relativeFrom="column">
                  <wp:posOffset>543156</wp:posOffset>
                </wp:positionH>
                <wp:positionV relativeFrom="paragraph">
                  <wp:posOffset>118096</wp:posOffset>
                </wp:positionV>
                <wp:extent cx="724686" cy="2489314"/>
                <wp:effectExtent l="0" t="0" r="37465" b="2540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686" cy="248931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E609E" id="直線接點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9.3pt" to="99.8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" strokecolor="windowText" strokeweight="1.5pt">
                <v:stroke joinstyle="miter"/>
              </v:line>
            </w:pict>
          </mc:Fallback>
        </mc:AlternateContent>
      </w:r>
      <w:r w:rsidRPr="0041107F"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74AFA3" wp14:editId="5EC3AD54">
                <wp:simplePos x="0" y="0"/>
                <wp:positionH relativeFrom="margin">
                  <wp:posOffset>543156</wp:posOffset>
                </wp:positionH>
                <wp:positionV relativeFrom="paragraph">
                  <wp:posOffset>81095</wp:posOffset>
                </wp:positionV>
                <wp:extent cx="719811" cy="9525"/>
                <wp:effectExtent l="0" t="0" r="23495" b="2857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11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F1376" id="直線接點 28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6.4pt" to="99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A0B1985" w14:textId="7D4FDCAC" w:rsidR="00D17C51" w:rsidRPr="00786A34" w:rsidRDefault="00CF6BAC" w:rsidP="00BD2AD5">
      <w:pPr>
        <w:pStyle w:val="rubrics"/>
      </w:pPr>
      <w:r w:rsidRPr="0041107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8D2ED" wp14:editId="7BD1BF1F">
                <wp:simplePos x="0" y="0"/>
                <wp:positionH relativeFrom="margin">
                  <wp:posOffset>1299210</wp:posOffset>
                </wp:positionH>
                <wp:positionV relativeFrom="paragraph">
                  <wp:posOffset>1272540</wp:posOffset>
                </wp:positionV>
                <wp:extent cx="4886325" cy="1590675"/>
                <wp:effectExtent l="38100" t="38100" r="123825" b="123825"/>
                <wp:wrapNone/>
                <wp:docPr id="40" name="流程圖: 替代程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5906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BE3CAC" w14:textId="31E167C7" w:rsidR="00946A61" w:rsidRPr="00E53909" w:rsidRDefault="00946A61" w:rsidP="00946A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瓷器是宋代最主要的外銷商品之一，江西</w:t>
                            </w:r>
                            <w:r w:rsidR="00C45340" w:rsidRPr="00E5390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（景德窯</w:t>
                            </w:r>
                            <w:r w:rsidR="00C45340">
                              <w:rPr>
                                <w:rFonts w:ascii="Microsoft JhengHei" w:eastAsia="等线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 w:rsidRPr="00E5390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/</w:t>
                            </w:r>
                            <w:r w:rsidR="00C45340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 w:rsidRPr="00E5390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順德窯）</w:t>
                            </w: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是當時著名的瓷窯。</w:t>
                            </w:r>
                          </w:p>
                          <w:p w14:paraId="242A60DD" w14:textId="65E703EE" w:rsidR="00946A61" w:rsidRPr="00C45340" w:rsidRDefault="00946A61" w:rsidP="00C453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560" w:lineRule="exact"/>
                              <w:ind w:leftChars="0" w:left="357" w:hanging="357"/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</w:pPr>
                            <w:r w:rsidRPr="00B41C74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瓷器種類很多，質地</w:t>
                            </w:r>
                            <w:r w:rsidR="00C45340" w:rsidRPr="00E5390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</w:t>
                            </w:r>
                            <w:r w:rsidR="00C4534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粗糙</w:t>
                            </w:r>
                            <w:r w:rsidR="00C45340" w:rsidRPr="00E5390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 xml:space="preserve"> /</w:t>
                            </w:r>
                            <w:r w:rsidR="00C45340" w:rsidRPr="00E53909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 w:rsidRPr="00E53909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細膩）</w:t>
                            </w:r>
                            <w:r w:rsidRPr="00C4534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，顏色以</w:t>
                            </w:r>
                            <w:r w:rsidR="00C45340" w:rsidRPr="00C4534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（單色 /</w:t>
                            </w:r>
                            <w:r w:rsidR="00C45340" w:rsidRPr="00C45340">
                              <w:rPr>
                                <w:rFonts w:ascii="Microsoft JhengHei" w:eastAsia="Microsoft JhengHei" w:hAnsi="Microsoft JhengHei" w:cstheme="majorHAnsi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4534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七彩</w:t>
                            </w:r>
                            <w:r w:rsidR="00C45340" w:rsidRPr="00C4534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）</w:t>
                            </w:r>
                            <w:r w:rsidRPr="00C45340">
                              <w:rPr>
                                <w:rFonts w:ascii="Microsoft JhengHei" w:eastAsia="Microsoft JhengHei" w:hAnsi="Microsoft JhengHei" w:cstheme="majorHAnsi" w:hint="eastAsia"/>
                                <w:color w:val="000000" w:themeColor="text1"/>
                                <w:szCs w:val="24"/>
                              </w:rPr>
                              <w:t>為主。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D2ED" id="流程圖: 替代程序 40" o:spid="_x0000_s1039" type="#_x0000_t176" style="position:absolute;margin-left:102.3pt;margin-top:100.2pt;width:384.75pt;height:1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" fillcolor="window" strokecolor="#a9d18e" strokeweight="1.5pt">
                <v:shadow on="t" color="black" opacity="26214f" origin="-.5,-.5" offset=".74836mm,.74836mm"/>
                <v:textbox inset=",0,,0">
                  <w:txbxContent>
                    <w:p w14:paraId="33BE3CAC" w14:textId="31E167C7" w:rsidR="00946A61" w:rsidRPr="00E53909" w:rsidRDefault="00946A61" w:rsidP="00946A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瓷器是宋代最主要的外銷商品之一，江西</w:t>
                      </w:r>
                      <w:r w:rsidR="00C45340" w:rsidRPr="00E5390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（景德窯</w:t>
                      </w:r>
                      <w:r w:rsidR="00C45340">
                        <w:rPr>
                          <w:rFonts w:ascii="Microsoft JhengHei" w:eastAsia="等线" w:hAnsi="Microsoft JhengHei" w:cstheme="majorHAnsi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 w:rsidRPr="00E5390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/</w:t>
                      </w:r>
                      <w:r w:rsidR="00C45340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 w:rsidRPr="00E5390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順德窯）</w:t>
                      </w:r>
                      <w:r w:rsidRPr="00B41C74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是當時著名的瓷窯。</w:t>
                      </w:r>
                    </w:p>
                    <w:p w14:paraId="242A60DD" w14:textId="65E703EE" w:rsidR="00946A61" w:rsidRPr="00C45340" w:rsidRDefault="00946A61" w:rsidP="00C4534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560" w:lineRule="exact"/>
                        <w:ind w:leftChars="0" w:left="357" w:hanging="357"/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</w:pPr>
                      <w:r w:rsidRPr="00B41C74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瓷器種類很多，質地</w:t>
                      </w:r>
                      <w:r w:rsidR="00C45340" w:rsidRPr="00E5390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</w:t>
                      </w:r>
                      <w:r w:rsidR="00C4534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粗糙</w:t>
                      </w:r>
                      <w:r w:rsidR="00C45340" w:rsidRPr="00E5390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 xml:space="preserve"> /</w:t>
                      </w:r>
                      <w:r w:rsidR="00C45340" w:rsidRPr="00E53909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 w:rsidRPr="00E53909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細膩）</w:t>
                      </w:r>
                      <w:r w:rsidRPr="00C4534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，顏色以</w:t>
                      </w:r>
                      <w:r w:rsidR="00C45340" w:rsidRPr="00C4534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（單色 /</w:t>
                      </w:r>
                      <w:r w:rsidR="00C45340" w:rsidRPr="00C45340">
                        <w:rPr>
                          <w:rFonts w:ascii="Microsoft JhengHei" w:eastAsia="Microsoft JhengHei" w:hAnsi="Microsoft JhengHei" w:cstheme="majorHAnsi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4534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七彩</w:t>
                      </w:r>
                      <w:r w:rsidR="00C45340" w:rsidRPr="00C4534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）</w:t>
                      </w:r>
                      <w:r w:rsidRPr="00C45340">
                        <w:rPr>
                          <w:rFonts w:ascii="Microsoft JhengHei" w:eastAsia="Microsoft JhengHei" w:hAnsi="Microsoft JhengHei" w:cstheme="majorHAnsi" w:hint="eastAsia"/>
                          <w:color w:val="000000" w:themeColor="text1"/>
                          <w:szCs w:val="24"/>
                        </w:rPr>
                        <w:t>為主。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7C51" w:rsidRPr="00786A34" w:rsidSect="00FB28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A117" w14:textId="77777777" w:rsidR="002B04E3" w:rsidRDefault="002B04E3" w:rsidP="002F3AE4">
      <w:r>
        <w:separator/>
      </w:r>
    </w:p>
  </w:endnote>
  <w:endnote w:type="continuationSeparator" w:id="0">
    <w:p w14:paraId="20647B1E" w14:textId="77777777" w:rsidR="002B04E3" w:rsidRDefault="002B04E3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8420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6C86E5" w14:textId="77777777" w:rsidR="00551071" w:rsidRDefault="00551071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FC22E" w14:textId="77777777" w:rsidR="00551071" w:rsidRDefault="00551071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5546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84B381" w14:textId="77777777" w:rsidR="00551071" w:rsidRDefault="00551071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336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310A" w14:textId="77777777" w:rsidR="002B04E3" w:rsidRDefault="002B04E3" w:rsidP="002F3AE4">
      <w:r>
        <w:separator/>
      </w:r>
    </w:p>
  </w:footnote>
  <w:footnote w:type="continuationSeparator" w:id="0">
    <w:p w14:paraId="5B0D57DF" w14:textId="77777777" w:rsidR="002B04E3" w:rsidRDefault="002B04E3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12165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ADC119" w14:textId="77777777" w:rsidR="00551071" w:rsidRDefault="00551071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D5ABA8" w14:textId="77777777" w:rsidR="00551071" w:rsidRDefault="00551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5B485F28" w:rsidR="00551071" w:rsidRPr="00663376" w:rsidRDefault="00551071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B27F" w14:textId="69600725" w:rsidR="00551071" w:rsidRPr="00663376" w:rsidRDefault="00237FCC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0F29D1" wp14:editId="71B4A4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  <w:vertAlign w:val="subscript"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等线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等线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Microsoft JhengHei" w:eastAsia="等线" w:hAnsi="Microsoft JhengHe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4864"/>
    <w:rsid w:val="00034559"/>
    <w:rsid w:val="00040F92"/>
    <w:rsid w:val="00050162"/>
    <w:rsid w:val="0006158B"/>
    <w:rsid w:val="0009101C"/>
    <w:rsid w:val="000A057D"/>
    <w:rsid w:val="000B7BE4"/>
    <w:rsid w:val="000C4C21"/>
    <w:rsid w:val="000F12CD"/>
    <w:rsid w:val="000F6AE5"/>
    <w:rsid w:val="00103830"/>
    <w:rsid w:val="00111900"/>
    <w:rsid w:val="00111E15"/>
    <w:rsid w:val="00114868"/>
    <w:rsid w:val="00142D3F"/>
    <w:rsid w:val="00156FE0"/>
    <w:rsid w:val="001660C6"/>
    <w:rsid w:val="00172890"/>
    <w:rsid w:val="001976E4"/>
    <w:rsid w:val="001A570A"/>
    <w:rsid w:val="001C3B0E"/>
    <w:rsid w:val="001D1156"/>
    <w:rsid w:val="001F34D1"/>
    <w:rsid w:val="0020062F"/>
    <w:rsid w:val="00201EDB"/>
    <w:rsid w:val="00224AA2"/>
    <w:rsid w:val="0022726D"/>
    <w:rsid w:val="002316F0"/>
    <w:rsid w:val="00237FCC"/>
    <w:rsid w:val="002453D2"/>
    <w:rsid w:val="00246EF0"/>
    <w:rsid w:val="00256AB6"/>
    <w:rsid w:val="0028603D"/>
    <w:rsid w:val="002A5E01"/>
    <w:rsid w:val="002B04E3"/>
    <w:rsid w:val="002D0B70"/>
    <w:rsid w:val="002D0D4A"/>
    <w:rsid w:val="002E1B05"/>
    <w:rsid w:val="002F3AE4"/>
    <w:rsid w:val="0031537C"/>
    <w:rsid w:val="00337D69"/>
    <w:rsid w:val="003502DF"/>
    <w:rsid w:val="0036505C"/>
    <w:rsid w:val="00386933"/>
    <w:rsid w:val="0039642E"/>
    <w:rsid w:val="003B2FFB"/>
    <w:rsid w:val="003D1D2C"/>
    <w:rsid w:val="003D1E47"/>
    <w:rsid w:val="00415B11"/>
    <w:rsid w:val="0041667C"/>
    <w:rsid w:val="00450BD2"/>
    <w:rsid w:val="004A4263"/>
    <w:rsid w:val="004C3C90"/>
    <w:rsid w:val="004D5F7C"/>
    <w:rsid w:val="004E7CEA"/>
    <w:rsid w:val="004F6E26"/>
    <w:rsid w:val="0050756F"/>
    <w:rsid w:val="00517115"/>
    <w:rsid w:val="00524D0E"/>
    <w:rsid w:val="00542EFA"/>
    <w:rsid w:val="00551071"/>
    <w:rsid w:val="005626A7"/>
    <w:rsid w:val="00571479"/>
    <w:rsid w:val="0058304C"/>
    <w:rsid w:val="0059351F"/>
    <w:rsid w:val="005C6147"/>
    <w:rsid w:val="005D04AF"/>
    <w:rsid w:val="005D2696"/>
    <w:rsid w:val="005D7E54"/>
    <w:rsid w:val="005E30D4"/>
    <w:rsid w:val="00615264"/>
    <w:rsid w:val="006516FC"/>
    <w:rsid w:val="00653C3F"/>
    <w:rsid w:val="00654561"/>
    <w:rsid w:val="00663376"/>
    <w:rsid w:val="00676F79"/>
    <w:rsid w:val="0069449B"/>
    <w:rsid w:val="006C0B54"/>
    <w:rsid w:val="006C1EA5"/>
    <w:rsid w:val="006D1D66"/>
    <w:rsid w:val="006D25DD"/>
    <w:rsid w:val="006F4ADB"/>
    <w:rsid w:val="00701058"/>
    <w:rsid w:val="00712769"/>
    <w:rsid w:val="00715A0F"/>
    <w:rsid w:val="007169D6"/>
    <w:rsid w:val="00786891"/>
    <w:rsid w:val="00786A34"/>
    <w:rsid w:val="007B5CA7"/>
    <w:rsid w:val="007C5F15"/>
    <w:rsid w:val="007D4372"/>
    <w:rsid w:val="007D4D58"/>
    <w:rsid w:val="007F46FF"/>
    <w:rsid w:val="007F5214"/>
    <w:rsid w:val="0083366B"/>
    <w:rsid w:val="00841546"/>
    <w:rsid w:val="008746A8"/>
    <w:rsid w:val="008C2218"/>
    <w:rsid w:val="008D192D"/>
    <w:rsid w:val="00901BE2"/>
    <w:rsid w:val="00946A61"/>
    <w:rsid w:val="009838AA"/>
    <w:rsid w:val="0098532B"/>
    <w:rsid w:val="00985AF8"/>
    <w:rsid w:val="009A1B50"/>
    <w:rsid w:val="009A453C"/>
    <w:rsid w:val="009B0949"/>
    <w:rsid w:val="009B5B55"/>
    <w:rsid w:val="009C7167"/>
    <w:rsid w:val="009E12FC"/>
    <w:rsid w:val="00A10123"/>
    <w:rsid w:val="00A32B9D"/>
    <w:rsid w:val="00A36C5D"/>
    <w:rsid w:val="00A91A1D"/>
    <w:rsid w:val="00A979DB"/>
    <w:rsid w:val="00AA4B45"/>
    <w:rsid w:val="00AD2978"/>
    <w:rsid w:val="00AE26F8"/>
    <w:rsid w:val="00AE4689"/>
    <w:rsid w:val="00AF07E3"/>
    <w:rsid w:val="00B124DD"/>
    <w:rsid w:val="00B450D0"/>
    <w:rsid w:val="00B6632F"/>
    <w:rsid w:val="00B776D1"/>
    <w:rsid w:val="00B805F6"/>
    <w:rsid w:val="00BA505C"/>
    <w:rsid w:val="00BB7767"/>
    <w:rsid w:val="00BD2797"/>
    <w:rsid w:val="00BD2AD5"/>
    <w:rsid w:val="00BE36C3"/>
    <w:rsid w:val="00C06B73"/>
    <w:rsid w:val="00C16806"/>
    <w:rsid w:val="00C251A7"/>
    <w:rsid w:val="00C45340"/>
    <w:rsid w:val="00C64D0E"/>
    <w:rsid w:val="00C97A0D"/>
    <w:rsid w:val="00CA4930"/>
    <w:rsid w:val="00CB22E6"/>
    <w:rsid w:val="00CB3EF5"/>
    <w:rsid w:val="00CB532A"/>
    <w:rsid w:val="00CC0448"/>
    <w:rsid w:val="00CE2C8A"/>
    <w:rsid w:val="00CF6BAC"/>
    <w:rsid w:val="00D134EA"/>
    <w:rsid w:val="00D17C51"/>
    <w:rsid w:val="00D86FD6"/>
    <w:rsid w:val="00D915DE"/>
    <w:rsid w:val="00D97876"/>
    <w:rsid w:val="00DB2AA0"/>
    <w:rsid w:val="00DC1888"/>
    <w:rsid w:val="00E042B2"/>
    <w:rsid w:val="00E05F6C"/>
    <w:rsid w:val="00E13BB1"/>
    <w:rsid w:val="00E34CB4"/>
    <w:rsid w:val="00E55060"/>
    <w:rsid w:val="00E57E1E"/>
    <w:rsid w:val="00E65632"/>
    <w:rsid w:val="00E677FE"/>
    <w:rsid w:val="00E81DA9"/>
    <w:rsid w:val="00E90581"/>
    <w:rsid w:val="00ED2F39"/>
    <w:rsid w:val="00F06D7C"/>
    <w:rsid w:val="00F34BB2"/>
    <w:rsid w:val="00F4528F"/>
    <w:rsid w:val="00F73A55"/>
    <w:rsid w:val="00FA011A"/>
    <w:rsid w:val="00FA7A17"/>
    <w:rsid w:val="00FB2849"/>
    <w:rsid w:val="00FD0EDB"/>
    <w:rsid w:val="00FE298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table" w:customStyle="1" w:styleId="1">
    <w:name w:val="表格格線1"/>
    <w:basedOn w:val="TableNormal"/>
    <w:next w:val="TableGrid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Normal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DefaultParagraphFont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Hyperlink">
    <w:name w:val="Hyperlink"/>
    <w:basedOn w:val="DefaultParagraphFont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Normal"/>
    <w:link w:val="HeadC0"/>
    <w:qFormat/>
    <w:rsid w:val="00CB22E6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DefaultParagraphFont"/>
    <w:link w:val="HeadC"/>
    <w:rsid w:val="00CB22E6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paragraph" w:customStyle="1" w:styleId="HeadD">
    <w:name w:val="HeadD"/>
    <w:basedOn w:val="Normal"/>
    <w:link w:val="HeadD0"/>
    <w:qFormat/>
    <w:rsid w:val="00CB22E6"/>
    <w:pPr>
      <w:snapToGrid w:val="0"/>
      <w:spacing w:beforeLines="100" w:before="100" w:afterLines="50" w:after="50"/>
    </w:pPr>
    <w:rPr>
      <w:rFonts w:ascii="幼圆" w:eastAsia="Microsoft JhengHei" w:hAnsi="Microsoft JhengHei"/>
      <w:bCs/>
      <w:spacing w:val="20"/>
      <w:sz w:val="26"/>
      <w:szCs w:val="26"/>
    </w:rPr>
  </w:style>
  <w:style w:type="character" w:customStyle="1" w:styleId="HeadD0">
    <w:name w:val="HeadD 字元"/>
    <w:basedOn w:val="DefaultParagraphFont"/>
    <w:link w:val="HeadD"/>
    <w:rsid w:val="00CB22E6"/>
    <w:rPr>
      <w:rFonts w:ascii="幼圆" w:eastAsia="Microsoft JhengHei" w:hAnsi="Microsoft JhengHei"/>
      <w:bCs/>
      <w:spacing w:val="20"/>
      <w:sz w:val="26"/>
      <w:szCs w:val="26"/>
    </w:rPr>
  </w:style>
  <w:style w:type="paragraph" w:customStyle="1" w:styleId="rubrics">
    <w:name w:val="rubrics"/>
    <w:basedOn w:val="Normal"/>
    <w:link w:val="rubrics0"/>
    <w:qFormat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character" w:customStyle="1" w:styleId="rubrics0">
    <w:name w:val="rubrics 字元"/>
    <w:basedOn w:val="DefaultParagraphFont"/>
    <w:link w:val="rubrics"/>
    <w:rsid w:val="00CB22E6"/>
    <w:rPr>
      <w:rFonts w:ascii="Microsoft JhengHei" w:eastAsia="Microsoft JhengHei" w:hAnsi="Microsoft JhengHei"/>
      <w:b/>
      <w:bCs/>
      <w:color w:val="0070C0"/>
      <w:sz w:val="26"/>
      <w:szCs w:val="26"/>
    </w:rPr>
  </w:style>
  <w:style w:type="paragraph" w:customStyle="1" w:styleId="questions">
    <w:name w:val="questions"/>
    <w:basedOn w:val="ListParagraph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Microsoft JhengHei" w:eastAsia="Microsoft JhengHei" w:hAnsi="Microsoft JhengHe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22E6"/>
  </w:style>
  <w:style w:type="character" w:customStyle="1" w:styleId="questions0">
    <w:name w:val="questions 字元"/>
    <w:basedOn w:val="ListParagraphChar"/>
    <w:link w:val="questions"/>
    <w:rsid w:val="00CB22E6"/>
    <w:rPr>
      <w:rFonts w:ascii="Microsoft JhengHei" w:eastAsia="Microsoft JhengHei" w:hAnsi="Microsoft JhengHei"/>
      <w:szCs w:val="24"/>
    </w:rPr>
  </w:style>
  <w:style w:type="paragraph" w:customStyle="1" w:styleId="Qbasic">
    <w:name w:val="Q_basic"/>
    <w:basedOn w:val="ListParagraph"/>
    <w:link w:val="Qbasic0"/>
    <w:qFormat/>
    <w:rsid w:val="00CB22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ListParagraphChar"/>
    <w:link w:val="Qbasic"/>
    <w:rsid w:val="00CB22E6"/>
    <w:rPr>
      <w:rFonts w:ascii="Calibri" w:eastAsia="DFKai-SB" w:hAnsi="Calibri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D7C"/>
    <w:rPr>
      <w:color w:val="954F72" w:themeColor="followedHyperlink"/>
      <w:u w:val="single"/>
    </w:rPr>
  </w:style>
  <w:style w:type="paragraph" w:customStyle="1" w:styleId="HeadA">
    <w:name w:val="HeadA"/>
    <w:basedOn w:val="Normal"/>
    <w:link w:val="HeadA0"/>
    <w:qFormat/>
    <w:rsid w:val="00E57E1E"/>
    <w:pPr>
      <w:snapToGrid w:val="0"/>
      <w:spacing w:beforeLines="100" w:before="360"/>
      <w:jc w:val="center"/>
    </w:pPr>
    <w:rPr>
      <w:rFonts w:ascii="幼圆" w:eastAsia="幼圆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DefaultParagraphFont"/>
    <w:link w:val="HeadA"/>
    <w:rsid w:val="00E57E1E"/>
    <w:rPr>
      <w:rFonts w:ascii="幼圆" w:eastAsia="幼圆" w:hAnsi="Microsoft JhengHei"/>
      <w:b/>
      <w:bCs/>
      <w:spacing w:val="26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290vgsken.wasee.com/wt/290vgske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3fhjec2s.wasee.com/wt/23fhjec2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8C2F7-620B-4FDA-8995-493F93039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120</cp:revision>
  <cp:lastPrinted>2022-02-25T04:54:00Z</cp:lastPrinted>
  <dcterms:created xsi:type="dcterms:W3CDTF">2021-07-21T08:54:00Z</dcterms:created>
  <dcterms:modified xsi:type="dcterms:W3CDTF">2022-02-25T04:55:00Z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