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920E" w14:textId="7B754ACD" w:rsidR="0045369D" w:rsidRDefault="0045369D" w:rsidP="00044F7C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初</w:t>
      </w:r>
      <w:r>
        <w:rPr>
          <w:rFonts w:ascii="PMingLiU" w:eastAsia="PMingLiU" w:hAnsi="PMingLiU" w:hint="eastAsia"/>
          <w:b/>
          <w:sz w:val="28"/>
          <w:szCs w:val="28"/>
          <w:lang w:eastAsia="zh-HK"/>
        </w:rPr>
        <w:t>中中國歷史科</w:t>
      </w:r>
    </w:p>
    <w:p w14:paraId="2561A5FC" w14:textId="5CF3C4EF" w:rsidR="00044F7C" w:rsidRPr="00B03D75" w:rsidRDefault="00044F7C" w:rsidP="00044F7C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075A2AE8" w14:textId="68512C4D" w:rsidR="00044F7C" w:rsidRPr="003549D9" w:rsidRDefault="00044F7C" w:rsidP="003549D9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071DFB" w:rsidRPr="00B03D75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="00AD5E3C" w:rsidRPr="003549D9">
        <w:rPr>
          <w:rFonts w:eastAsia="PMingLiU" w:cstheme="minorHAnsi"/>
          <w:b/>
          <w:sz w:val="28"/>
          <w:szCs w:val="28"/>
          <w:lang w:val="x-none" w:eastAsia="zh-TW"/>
        </w:rPr>
        <w:t>(A)</w:t>
      </w:r>
    </w:p>
    <w:p w14:paraId="418AC7EE" w14:textId="3C362104" w:rsidR="00C45609" w:rsidRPr="006C780F" w:rsidRDefault="006C780F" w:rsidP="006C780F">
      <w:pPr>
        <w:pStyle w:val="ListParagraph"/>
        <w:numPr>
          <w:ilvl w:val="0"/>
          <w:numId w:val="14"/>
        </w:numPr>
        <w:ind w:leftChars="0"/>
        <w:rPr>
          <w:rFonts w:ascii="PMingLiU" w:eastAsia="PMingLiU" w:hAnsi="PMingLiU"/>
          <w:b/>
          <w:lang w:val="x-none"/>
        </w:rPr>
      </w:pPr>
      <w:r w:rsidRPr="006C780F">
        <w:rPr>
          <w:rFonts w:ascii="PMingLiU" w:eastAsia="PMingLiU" w:hAnsi="PMingLiU" w:hint="eastAsia"/>
          <w:b/>
          <w:lang w:val="x-none"/>
        </w:rPr>
        <w:t>參考</w:t>
      </w:r>
      <w:r w:rsidR="00323B63" w:rsidRPr="00C039A2">
        <w:rPr>
          <w:rFonts w:ascii="PMingLiU" w:eastAsia="PMingLiU" w:hAnsi="PMingLiU" w:hint="eastAsia"/>
          <w:b/>
          <w:lang w:val="x-none"/>
        </w:rPr>
        <w:t>「一國兩制的前世今生」</w:t>
      </w:r>
      <w:r w:rsidRPr="006C780F">
        <w:rPr>
          <w:rFonts w:ascii="PMingLiU" w:eastAsia="PMingLiU" w:hAnsi="PMingLiU" w:hint="eastAsia"/>
          <w:b/>
          <w:lang w:val="x-none"/>
        </w:rPr>
        <w:t>資訊圖表海報，於</w:t>
      </w:r>
      <w:r w:rsidR="00B53B97">
        <w:rPr>
          <w:rFonts w:ascii="PMingLiU" w:eastAsia="PMingLiU" w:hAnsi="PMingLiU" w:hint="eastAsia"/>
          <w:b/>
          <w:lang w:val="x-none"/>
        </w:rPr>
        <w:t xml:space="preserve"> __________</w:t>
      </w:r>
      <w:r w:rsidR="00B53B97">
        <w:rPr>
          <w:rFonts w:ascii="PMingLiU" w:eastAsia="PMingLiU" w:hAnsi="PMingLiU"/>
          <w:b/>
          <w:lang w:val="x-none"/>
        </w:rPr>
        <w:t xml:space="preserve"> </w:t>
      </w:r>
      <w:r w:rsidRPr="006C780F">
        <w:rPr>
          <w:rFonts w:ascii="PMingLiU" w:eastAsia="PMingLiU" w:hAnsi="PMingLiU" w:hint="eastAsia"/>
          <w:b/>
          <w:lang w:val="x-none"/>
        </w:rPr>
        <w:t>填上適當的答案。</w:t>
      </w:r>
    </w:p>
    <w:p w14:paraId="2AF15235" w14:textId="308771D2" w:rsidR="00EC23FD" w:rsidRPr="00101166" w:rsidRDefault="00EC23FD" w:rsidP="003549D9">
      <w:pPr>
        <w:pStyle w:val="ListParagraph"/>
        <w:spacing w:line="276" w:lineRule="auto"/>
        <w:ind w:leftChars="0" w:left="284"/>
        <w:rPr>
          <w:rFonts w:ascii="PMingLiU" w:eastAsia="PMingLiU" w:hAnsi="PMingLiU"/>
          <w:b/>
          <w:lang w:val="x-none"/>
        </w:rPr>
      </w:pPr>
    </w:p>
    <w:p w14:paraId="0D70B011" w14:textId="0B7454B0" w:rsidR="00CE74B8" w:rsidRPr="003549D9" w:rsidRDefault="000D7E89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a</w:t>
      </w:r>
      <w:r w:rsidR="004E6625" w:rsidRPr="003549D9">
        <w:rPr>
          <w:rFonts w:eastAsia="PMingLiU" w:cstheme="minorHAnsi"/>
          <w:sz w:val="24"/>
          <w:szCs w:val="24"/>
          <w:lang w:eastAsia="zh-TW"/>
        </w:rPr>
        <w:t>.</w:t>
      </w:r>
      <w:r w:rsidR="004E6625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4E6625" w:rsidRPr="003549D9">
        <w:rPr>
          <w:rFonts w:ascii="PMingLiU" w:eastAsia="PMingLiU" w:hAnsi="PMingLiU" w:hint="eastAsia"/>
          <w:sz w:val="24"/>
          <w:szCs w:val="24"/>
          <w:lang w:eastAsia="zh-TW"/>
        </w:rPr>
        <w:t>位於深</w:t>
      </w:r>
      <w:r w:rsidR="00D370A4" w:rsidRPr="003549D9">
        <w:rPr>
          <w:rFonts w:ascii="PMingLiU" w:eastAsia="PMingLiU" w:hAnsi="PMingLiU" w:hint="eastAsia"/>
          <w:sz w:val="24"/>
          <w:szCs w:val="24"/>
          <w:lang w:eastAsia="zh-TW"/>
        </w:rPr>
        <w:t>水埗的</w:t>
      </w:r>
      <w:r w:rsidR="003541C3" w:rsidRPr="003549D9">
        <w:rPr>
          <w:rFonts w:ascii="PMingLiU" w:eastAsia="PMingLiU" w:hAnsi="PMingLiU" w:hint="eastAsia"/>
          <w:sz w:val="24"/>
          <w:szCs w:val="24"/>
          <w:lang w:eastAsia="zh-TW"/>
        </w:rPr>
        <w:t>李鄭屋古墓</w:t>
      </w:r>
      <w:r w:rsidR="00A43D20" w:rsidRPr="003549D9">
        <w:rPr>
          <w:rFonts w:ascii="PMingLiU" w:eastAsia="PMingLiU" w:hAnsi="PMingLiU" w:hint="eastAsia"/>
          <w:sz w:val="24"/>
          <w:szCs w:val="24"/>
          <w:lang w:eastAsia="zh-TW"/>
        </w:rPr>
        <w:t>是建立</w:t>
      </w:r>
      <w:r w:rsidRPr="003549D9">
        <w:rPr>
          <w:rFonts w:ascii="PMingLiU" w:eastAsia="PMingLiU" w:hAnsi="PMingLiU" w:hint="eastAsia"/>
          <w:sz w:val="24"/>
          <w:szCs w:val="24"/>
          <w:lang w:eastAsia="zh-TW"/>
        </w:rPr>
        <w:t>於</w:t>
      </w:r>
      <w:r w:rsidR="006636CB"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D370A4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3541C3" w:rsidRPr="003549D9">
        <w:rPr>
          <w:rFonts w:ascii="PMingLiU" w:eastAsia="PMingLiU" w:hAnsi="PMingLiU" w:hint="eastAsia"/>
          <w:sz w:val="24"/>
          <w:szCs w:val="24"/>
          <w:lang w:eastAsia="zh-TW"/>
        </w:rPr>
        <w:t>時期</w:t>
      </w:r>
      <w:r w:rsidR="00A43D20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6E83D9B" w14:textId="63161BC4" w:rsidR="006306C8" w:rsidRPr="003549D9" w:rsidRDefault="000D7E89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b</w:t>
      </w:r>
      <w:r w:rsidR="006306C8" w:rsidRPr="003549D9">
        <w:rPr>
          <w:rFonts w:eastAsia="PMingLiU" w:cstheme="minorHAnsi"/>
          <w:sz w:val="24"/>
          <w:szCs w:val="24"/>
          <w:lang w:eastAsia="zh-TW"/>
        </w:rPr>
        <w:t>.</w:t>
      </w:r>
      <w:r w:rsidR="006306C8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唐代時期，廣州府寶安縣設置</w:t>
      </w:r>
      <w:r w:rsidR="006636CB"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鎭，更有士兵駐守。</w:t>
      </w:r>
    </w:p>
    <w:p w14:paraId="7690453D" w14:textId="05B2EE7C" w:rsidR="006306C8" w:rsidRPr="003549D9" w:rsidRDefault="000D7E89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c</w:t>
      </w:r>
      <w:r w:rsidR="006306C8" w:rsidRPr="003549D9">
        <w:rPr>
          <w:rFonts w:eastAsia="PMingLiU" w:cstheme="minorHAnsi"/>
          <w:sz w:val="24"/>
          <w:szCs w:val="24"/>
          <w:lang w:eastAsia="zh-TW"/>
        </w:rPr>
        <w:t>.</w:t>
      </w:r>
      <w:r w:rsidR="006306C8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南宋時，</w:t>
      </w:r>
      <w:r w:rsidR="00AE48E0" w:rsidRPr="003549D9">
        <w:rPr>
          <w:rFonts w:ascii="PMingLiU" w:eastAsia="PMingLiU" w:hAnsi="PMingLiU" w:hint="eastAsia"/>
          <w:sz w:val="24"/>
          <w:szCs w:val="24"/>
          <w:lang w:eastAsia="zh-TW"/>
        </w:rPr>
        <w:t>朝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廷在九龍灣西北岸設官富場，是官方專屬的</w:t>
      </w:r>
      <w:r w:rsidR="006636CB" w:rsidRPr="00AC7B3C">
        <w:rPr>
          <w:rFonts w:ascii="PMingLiU" w:eastAsia="PMingLiU" w:hAnsi="PMingLiU"/>
          <w:sz w:val="24"/>
          <w:szCs w:val="24"/>
          <w:lang w:eastAsia="zh-TW"/>
        </w:rPr>
        <w:t>____________</w:t>
      </w:r>
      <w:r w:rsidR="006306C8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79CA019" w14:textId="73C6D1CC" w:rsidR="005E4F8F" w:rsidRDefault="000D7E89" w:rsidP="003549D9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d</w:t>
      </w:r>
      <w:r w:rsidR="005E500F" w:rsidRPr="003549D9">
        <w:rPr>
          <w:rFonts w:eastAsia="PMingLiU" w:cstheme="minorHAnsi"/>
          <w:sz w:val="24"/>
          <w:szCs w:val="24"/>
          <w:lang w:eastAsia="zh-TW"/>
        </w:rPr>
        <w:t>.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AE48E0" w:rsidRPr="003549D9">
        <w:rPr>
          <w:rFonts w:ascii="PMingLiU" w:eastAsia="PMingLiU" w:hAnsi="PMingLiU" w:hint="eastAsia"/>
          <w:sz w:val="24"/>
          <w:szCs w:val="24"/>
          <w:lang w:eastAsia="zh-TW"/>
        </w:rPr>
        <w:t>明朝時，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葡萄牙派兵攻佔屯門，明軍於</w:t>
      </w:r>
      <w:r w:rsidR="005E500F" w:rsidRPr="003549D9">
        <w:rPr>
          <w:rFonts w:eastAsia="PMingLiU" w:cstheme="minorHAnsi"/>
          <w:sz w:val="24"/>
          <w:szCs w:val="24"/>
          <w:lang w:eastAsia="zh-TW"/>
        </w:rPr>
        <w:t>1521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年向葡萄牙開戰，打敗葡萄牙，史稱</w:t>
      </w:r>
      <w:r w:rsidR="005E4F8F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</w:p>
    <w:p w14:paraId="3C2A1121" w14:textId="4EBE9C95" w:rsidR="005E500F" w:rsidRPr="003549D9" w:rsidRDefault="005E4F8F" w:rsidP="003549D9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/>
          <w:sz w:val="24"/>
          <w:szCs w:val="24"/>
          <w:lang w:eastAsia="zh-TW"/>
        </w:rPr>
        <w:t xml:space="preserve">   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>_</w:t>
      </w:r>
      <w:r w:rsidR="002D0FB9" w:rsidRPr="003549D9">
        <w:rPr>
          <w:rFonts w:ascii="PMingLiU" w:eastAsia="PMingLiU" w:hAnsi="PMingLiU"/>
          <w:sz w:val="24"/>
          <w:szCs w:val="24"/>
          <w:lang w:eastAsia="zh-TW"/>
        </w:rPr>
        <w:t>____</w:t>
      </w:r>
      <w:r w:rsidR="005E500F" w:rsidRPr="003549D9">
        <w:rPr>
          <w:rFonts w:ascii="PMingLiU" w:eastAsia="PMingLiU" w:hAnsi="PMingLiU"/>
          <w:sz w:val="24"/>
          <w:szCs w:val="24"/>
          <w:lang w:eastAsia="zh-TW"/>
        </w:rPr>
        <w:t>_______</w:t>
      </w:r>
      <w:r w:rsidR="005E500F" w:rsidRPr="003549D9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35A0DB1" w14:textId="178A26D9" w:rsidR="000B681E" w:rsidRPr="00101166" w:rsidRDefault="000B681E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FC22CF9" w14:textId="1A8C17A8" w:rsidR="00B03D75" w:rsidRPr="003549D9" w:rsidRDefault="00CA43D7" w:rsidP="003549D9">
      <w:pPr>
        <w:pStyle w:val="ListParagraph"/>
        <w:numPr>
          <w:ilvl w:val="0"/>
          <w:numId w:val="14"/>
        </w:numPr>
        <w:spacing w:line="276" w:lineRule="auto"/>
        <w:ind w:leftChars="0" w:left="284" w:hanging="284"/>
        <w:rPr>
          <w:rFonts w:ascii="PMingLiU" w:eastAsia="PMingLiU" w:hAnsi="PMingLiU"/>
          <w:b/>
          <w:lang w:val="x-none"/>
        </w:rPr>
      </w:pPr>
      <w:r w:rsidRPr="003549D9">
        <w:rPr>
          <w:rFonts w:ascii="PMingLiU" w:eastAsia="PMingLiU" w:hAnsi="PMingLiU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D69D38" wp14:editId="3FE000F0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850000" cy="1080000"/>
                <wp:effectExtent l="0" t="0" r="17780" b="25400"/>
                <wp:wrapTopAndBottom/>
                <wp:docPr id="1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080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3B003" id="Rectangle: Rounded Corners 5" o:spid="_x0000_s1026" style="position:absolute;margin-left:0;margin-top:20.5pt;width:460.65pt;height:85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0B681E" w:rsidRPr="00101166">
        <w:rPr>
          <w:rFonts w:ascii="PMingLiU" w:eastAsia="PMingLiU" w:hAnsi="PMingLiU" w:hint="eastAsia"/>
          <w:b/>
          <w:lang w:val="x-none"/>
        </w:rPr>
        <w:t>「香港自古以來就是中國的領土。」試舉出清代以前兩</w:t>
      </w:r>
      <w:r w:rsidR="008D65E0">
        <w:rPr>
          <w:rFonts w:ascii="PMingLiU" w:eastAsia="PMingLiU" w:hAnsi="PMingLiU" w:hint="eastAsia"/>
          <w:b/>
          <w:lang w:val="x-none"/>
        </w:rPr>
        <w:t>件</w:t>
      </w:r>
      <w:r w:rsidR="000B681E" w:rsidRPr="00101166">
        <w:rPr>
          <w:rFonts w:ascii="PMingLiU" w:eastAsia="PMingLiU" w:hAnsi="PMingLiU" w:hint="eastAsia"/>
          <w:b/>
          <w:lang w:val="x-none"/>
        </w:rPr>
        <w:t>歷史事件以證明這種說法。</w:t>
      </w:r>
    </w:p>
    <w:p w14:paraId="642DD4FA" w14:textId="200AD12C" w:rsidR="00361149" w:rsidRPr="0065605D" w:rsidRDefault="0036114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5F2AAF32" w14:textId="4682C61B" w:rsidR="00B03D75" w:rsidRPr="003549D9" w:rsidRDefault="000B681E" w:rsidP="003549D9">
      <w:pPr>
        <w:pStyle w:val="ListParagraph"/>
        <w:numPr>
          <w:ilvl w:val="0"/>
          <w:numId w:val="14"/>
        </w:numPr>
        <w:spacing w:line="276" w:lineRule="auto"/>
        <w:ind w:leftChars="0" w:left="284" w:hanging="284"/>
        <w:rPr>
          <w:rFonts w:ascii="PMingLiU" w:eastAsia="PMingLiU" w:hAnsi="PMingLiU"/>
          <w:b/>
        </w:rPr>
      </w:pPr>
      <w:r w:rsidRPr="0065605D">
        <w:rPr>
          <w:rFonts w:ascii="PMingLiU" w:eastAsia="PMingLiU" w:hAnsi="PMingLiU" w:hint="eastAsia"/>
          <w:b/>
          <w:lang w:val="x-none"/>
        </w:rPr>
        <w:t>參考</w:t>
      </w:r>
      <w:r w:rsidR="00323B63" w:rsidRPr="00C039A2">
        <w:rPr>
          <w:rFonts w:ascii="PMingLiU" w:eastAsia="PMingLiU" w:hAnsi="PMingLiU" w:hint="eastAsia"/>
          <w:b/>
          <w:lang w:val="x-none"/>
        </w:rPr>
        <w:t>「一國兩制的前世今生」</w:t>
      </w:r>
      <w:r w:rsidR="00323B63" w:rsidRPr="006C780F">
        <w:rPr>
          <w:rFonts w:ascii="PMingLiU" w:eastAsia="PMingLiU" w:hAnsi="PMingLiU" w:hint="eastAsia"/>
          <w:b/>
          <w:lang w:val="x-none"/>
        </w:rPr>
        <w:t>資訊圖表</w:t>
      </w:r>
      <w:r w:rsidRPr="0065605D">
        <w:rPr>
          <w:rFonts w:ascii="PMingLiU" w:eastAsia="PMingLiU" w:hAnsi="PMingLiU" w:hint="eastAsia"/>
          <w:b/>
          <w:lang w:val="x-none"/>
        </w:rPr>
        <w:t>海報，在空格內填寫正確答案</w:t>
      </w:r>
      <w:r w:rsidRPr="0065605D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447"/>
        <w:gridCol w:w="2785"/>
      </w:tblGrid>
      <w:tr w:rsidR="00CA43D7" w:rsidRPr="0065605D" w14:paraId="5872776C" w14:textId="77777777" w:rsidTr="00D14E3F">
        <w:trPr>
          <w:trHeight w:val="283"/>
        </w:trPr>
        <w:tc>
          <w:tcPr>
            <w:tcW w:w="2983" w:type="dxa"/>
            <w:vMerge w:val="restart"/>
          </w:tcPr>
          <w:p w14:paraId="79436EFB" w14:textId="17886F6B" w:rsidR="00CA43D7" w:rsidRPr="003549D9" w:rsidRDefault="002A16E9" w:rsidP="00D14E3F">
            <w:pPr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68270BAC" wp14:editId="244E3420">
                      <wp:simplePos x="0" y="0"/>
                      <wp:positionH relativeFrom="column">
                        <wp:posOffset>623156</wp:posOffset>
                      </wp:positionH>
                      <wp:positionV relativeFrom="paragraph">
                        <wp:posOffset>135503</wp:posOffset>
                      </wp:positionV>
                      <wp:extent cx="1182674" cy="2105025"/>
                      <wp:effectExtent l="19050" t="0" r="17780" b="476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674" cy="2105025"/>
                                <a:chOff x="0" y="0"/>
                                <a:chExt cx="1182674" cy="2105025"/>
                              </a:xfrm>
                            </wpg:grpSpPr>
                            <wps:wsp>
                              <wps:cNvPr id="58" name="Arrow: Down 58"/>
                              <wps:cNvSpPr/>
                              <wps:spPr>
                                <a:xfrm>
                                  <a:off x="0" y="0"/>
                                  <a:ext cx="257175" cy="2105025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7030A0"/>
                                </a:solidFill>
                              </wps:spPr>
                              <wps:style>
                                <a:lnRef idx="3">
                                  <a:schemeClr val="lt1"/>
                                </a:lnRef>
                                <a:fillRef idx="1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285750" y="45720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6EFE74" w14:textId="286658EA" w:rsidR="00662D41" w:rsidRPr="00662D41" w:rsidRDefault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1842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285750" y="20955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E83F97" w14:textId="77777777" w:rsidR="00662D41" w:rsidRPr="002A16E9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 w:rsidRPr="002A16E9">
                                      <w:t>1840</w:t>
                                    </w:r>
                                    <w:r w:rsidRPr="002A16E9"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285750" y="97155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0946602" w14:textId="7323F7D5" w:rsidR="00662D41" w:rsidRPr="00662D41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1860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85750" y="1676400"/>
                                  <a:ext cx="838200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E334D63" w14:textId="01F3CDC0" w:rsidR="00662D41" w:rsidRPr="00662D41" w:rsidRDefault="00662D41" w:rsidP="00662D41">
                                    <w:pPr>
                                      <w:rPr>
                                        <w:rFonts w:eastAsia="PMingLiU"/>
                                        <w:lang w:eastAsia="zh-TW"/>
                                      </w:rPr>
                                    </w:pPr>
                                    <w:r>
                                      <w:t>1898</w:t>
                                    </w:r>
                                    <w:r>
                                      <w:rPr>
                                        <w:rFonts w:eastAsia="PMingLiU" w:hint="eastAsia"/>
                                        <w:lang w:eastAsia="zh-TW"/>
                                      </w:rPr>
                                      <w:t>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 flipV="1">
                                  <a:off x="885825" y="190500"/>
                                  <a:ext cx="285750" cy="1524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885825" y="592791"/>
                                  <a:ext cx="295275" cy="1215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885825" y="1124494"/>
                                  <a:ext cx="276225" cy="9470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877874" y="1800225"/>
                                  <a:ext cx="3048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8270BAC" id="Group 24" o:spid="_x0000_s1026" style="position:absolute;margin-left:49.05pt;margin-top:10.65pt;width:93.1pt;height:165.75pt;z-index:251809792;mso-width-relative:margin" coordsize="1182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rrow: Down 58" o:spid="_x0000_s1027" type="#_x0000_t67" style="position:absolute;width:2571;height:21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" adj="20281" fillcolor="#7030a0" strokecolor="white [3201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left:2857;top:4572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      <v:textbox>
                          <w:txbxContent>
                            <w:p w14:paraId="146EFE74" w14:textId="286658EA" w:rsidR="00662D41" w:rsidRPr="00662D41" w:rsidRDefault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1842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9" o:spid="_x0000_s1029" type="#_x0000_t202" style="position:absolute;left:2857;top:2095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43E83F97" w14:textId="77777777" w:rsidR="00662D41" w:rsidRPr="002A16E9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 w:rsidRPr="002A16E9">
                                <w:t>1840</w:t>
                              </w:r>
                              <w:r w:rsidRPr="002A16E9"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10" o:spid="_x0000_s1030" type="#_x0000_t202" style="position:absolute;left:2857;top:9715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  <v:textbox>
                          <w:txbxContent>
                            <w:p w14:paraId="30946602" w14:textId="7323F7D5" w:rsidR="00662D41" w:rsidRPr="00662D41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1860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shape id="Text Box 11" o:spid="_x0000_s1031" type="#_x0000_t202" style="position:absolute;left:2857;top:16764;width:838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    <v:textbox>
                          <w:txbxContent>
                            <w:p w14:paraId="2E334D63" w14:textId="01F3CDC0" w:rsidR="00662D41" w:rsidRPr="00662D41" w:rsidRDefault="00662D41" w:rsidP="00662D41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  <w:r>
                                <w:t>1898</w:t>
                              </w:r>
                              <w:r>
                                <w:rPr>
                                  <w:rFonts w:eastAsia="PMingLiU" w:hint="eastAsia"/>
                                  <w:lang w:eastAsia="zh-TW"/>
                                </w:rPr>
                                <w:t>年</w:t>
                              </w:r>
                            </w:p>
                          </w:txbxContent>
                        </v:textbox>
                      </v:shape>
                      <v:line id="Straight Connector 12" o:spid="_x0000_s1032" style="position:absolute;flip:y;visibility:visible;mso-wrap-style:square" from="8858,1905" to="11715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  <v:line id="Straight Connector 14" o:spid="_x0000_s1033" style="position:absolute;visibility:visible;mso-wrap-style:square" from="8858,5927" to="11811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  <v:stroke joinstyle="miter"/>
                      </v:line>
                      <v:line id="Straight Connector 22" o:spid="_x0000_s1034" style="position:absolute;visibility:visible;mso-wrap-style:square" from="8858,11244" to="11620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<v:stroke joinstyle="miter"/>
                      </v:line>
                      <v:line id="Straight Connector 23" o:spid="_x0000_s1035" style="position:absolute;visibility:visible;mso-wrap-style:square" from="8778,18002" to="11826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3447" w:type="dxa"/>
          </w:tcPr>
          <w:p w14:paraId="2B058261" w14:textId="7DFA8A15" w:rsidR="00CA43D7" w:rsidRPr="003549D9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歷史事件</w:t>
            </w:r>
          </w:p>
        </w:tc>
        <w:tc>
          <w:tcPr>
            <w:tcW w:w="2785" w:type="dxa"/>
          </w:tcPr>
          <w:p w14:paraId="0D678BFF" w14:textId="6D88CE17" w:rsidR="00CA43D7" w:rsidRPr="003549D9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b/>
                <w:bCs/>
                <w:i/>
                <w:iCs/>
                <w:sz w:val="24"/>
                <w:szCs w:val="24"/>
                <w:lang w:eastAsia="zh-TW"/>
              </w:rPr>
              <w:t>結果</w:t>
            </w:r>
          </w:p>
        </w:tc>
      </w:tr>
      <w:tr w:rsidR="00CA43D7" w:rsidRPr="0065605D" w14:paraId="2F52B2D3" w14:textId="77777777" w:rsidTr="007C38C5">
        <w:trPr>
          <w:trHeight w:val="850"/>
        </w:trPr>
        <w:tc>
          <w:tcPr>
            <w:tcW w:w="2983" w:type="dxa"/>
            <w:vMerge/>
          </w:tcPr>
          <w:p w14:paraId="1712C3F5" w14:textId="0F1A1729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45F44347" w14:textId="621D87DA" w:rsidR="00CA43D7" w:rsidRPr="00FE3A04" w:rsidRDefault="001F5F32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i/>
                <w:iCs/>
                <w:sz w:val="24"/>
                <w:szCs w:val="24"/>
                <w:lang w:eastAsia="zh-TW"/>
              </w:rPr>
              <w:t xml:space="preserve">　　　　　　</w:t>
            </w:r>
            <w:r w:rsidR="00CA43D7" w:rsidRPr="00FE3A04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爆發</w:t>
            </w:r>
          </w:p>
        </w:tc>
        <w:tc>
          <w:tcPr>
            <w:tcW w:w="2785" w:type="dxa"/>
          </w:tcPr>
          <w:p w14:paraId="46C5DA40" w14:textId="7B154871" w:rsidR="007C38C5" w:rsidRPr="00732FA8" w:rsidRDefault="00CA43D7" w:rsidP="00B0135F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戰事於</w:t>
            </w:r>
            <w:r w:rsidRPr="003549D9">
              <w:rPr>
                <w:rFonts w:eastAsia="PMingLiU" w:cstheme="minorHAnsi"/>
                <w:sz w:val="24"/>
                <w:szCs w:val="24"/>
                <w:lang w:eastAsia="zh-TW"/>
              </w:rPr>
              <w:t>1842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年結束，</w:t>
            </w: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清廷戰敗</w:t>
            </w:r>
          </w:p>
        </w:tc>
      </w:tr>
      <w:tr w:rsidR="00CA43D7" w:rsidRPr="0065605D" w14:paraId="09678139" w14:textId="77777777" w:rsidTr="007C38C5">
        <w:trPr>
          <w:trHeight w:val="850"/>
        </w:trPr>
        <w:tc>
          <w:tcPr>
            <w:tcW w:w="2983" w:type="dxa"/>
            <w:vMerge/>
          </w:tcPr>
          <w:p w14:paraId="12A31FDF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7126B7A6" w14:textId="79A68624" w:rsidR="00CA43D7" w:rsidRPr="00FE3A04" w:rsidRDefault="00CA43D7" w:rsidP="00361149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FE3A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756045ED" w14:textId="2C89A710" w:rsidR="007C38C5" w:rsidRPr="00FB5D0F" w:rsidRDefault="00CA43D7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割讓</w:t>
            </w:r>
          </w:p>
        </w:tc>
      </w:tr>
      <w:tr w:rsidR="00CA43D7" w:rsidRPr="0065605D" w14:paraId="1BED4648" w14:textId="77777777" w:rsidTr="007C38C5">
        <w:trPr>
          <w:trHeight w:val="850"/>
        </w:trPr>
        <w:tc>
          <w:tcPr>
            <w:tcW w:w="2983" w:type="dxa"/>
            <w:vMerge/>
          </w:tcPr>
          <w:p w14:paraId="62D51F61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160206E0" w14:textId="5B093E11" w:rsidR="00CA43D7" w:rsidRPr="00FE3A04" w:rsidRDefault="00CA43D7" w:rsidP="00B0135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  <w:r w:rsidRPr="00FE3A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73399EBD" w14:textId="0AF4E629" w:rsidR="00B03D75" w:rsidRDefault="00CA43D7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割讓</w:t>
            </w:r>
          </w:p>
          <w:p w14:paraId="66CE85BB" w14:textId="77578296" w:rsidR="007C38C5" w:rsidRPr="00FB5D0F" w:rsidRDefault="007C38C5" w:rsidP="00B0135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</w:tc>
      </w:tr>
      <w:tr w:rsidR="00CA43D7" w:rsidRPr="0065605D" w14:paraId="38BF17E9" w14:textId="77777777" w:rsidTr="007C38C5">
        <w:trPr>
          <w:trHeight w:val="850"/>
        </w:trPr>
        <w:tc>
          <w:tcPr>
            <w:tcW w:w="2983" w:type="dxa"/>
            <w:vMerge/>
          </w:tcPr>
          <w:p w14:paraId="78ADE87B" w14:textId="77777777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447" w:type="dxa"/>
          </w:tcPr>
          <w:p w14:paraId="55AA3D3F" w14:textId="435328E3" w:rsidR="00CA43D7" w:rsidRPr="00FE3A04" w:rsidRDefault="00CA43D7" w:rsidP="00B0135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  <w:r w:rsidRPr="00FE3A04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53749BBA" w14:textId="0A5C3957" w:rsidR="009A669D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英國租借</w:t>
            </w:r>
            <w:r w:rsidR="001F5F32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　　　　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，</w:t>
            </w:r>
          </w:p>
          <w:p w14:paraId="7EFC8674" w14:textId="5F2BE0A0" w:rsidR="00CA43D7" w:rsidRPr="003549D9" w:rsidRDefault="00CA43D7" w:rsidP="00B0135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為期</w:t>
            </w:r>
            <w:r w:rsidR="001F5F32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　　</w:t>
            </w:r>
            <w:r w:rsidR="00370F45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370F45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  <w:r w:rsidR="00872F1D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3549D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年</w:t>
            </w:r>
          </w:p>
        </w:tc>
      </w:tr>
    </w:tbl>
    <w:p w14:paraId="08000832" w14:textId="67A041F8" w:rsidR="00361149" w:rsidRPr="00101166" w:rsidRDefault="00361149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6052495" w14:textId="7C727357" w:rsidR="000B681E" w:rsidRPr="0065605D" w:rsidRDefault="00180F0F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65605D">
        <w:rPr>
          <w:rFonts w:ascii="PMingLiU" w:eastAsia="PMingLiU" w:hAnsi="PMingLiU" w:hint="eastAsia"/>
          <w:b/>
          <w:lang w:val="x-none"/>
        </w:rPr>
        <w:lastRenderedPageBreak/>
        <w:t>思考題</w:t>
      </w:r>
    </w:p>
    <w:p w14:paraId="4DBFDC1F" w14:textId="77777777" w:rsidR="00EC23FD" w:rsidRPr="0065605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</w:p>
    <w:p w14:paraId="619B1AE8" w14:textId="5EEC818D" w:rsidR="00361149" w:rsidRPr="003549D9" w:rsidRDefault="00417955">
      <w:pPr>
        <w:spacing w:line="276" w:lineRule="auto"/>
        <w:rPr>
          <w:rFonts w:ascii="PMingLiU" w:eastAsia="PMingLiU" w:hAnsi="PMingLiU"/>
          <w:lang w:eastAsia="zh-TW"/>
        </w:rPr>
      </w:pPr>
      <w:r>
        <w:rPr>
          <w:rFonts w:eastAsia="PMingLiU" w:cstheme="minorHAnsi"/>
          <w:lang w:eastAsia="zh-TW"/>
        </w:rPr>
        <w:t>a.</w:t>
      </w:r>
      <w:r w:rsidR="00D104C9" w:rsidRPr="00833301">
        <w:rPr>
          <w:rFonts w:ascii="PMingLiU" w:eastAsia="PMingLiU" w:hAnsi="PMingLiU" w:hint="eastAsia"/>
          <w:lang w:eastAsia="zh-TW"/>
        </w:rPr>
        <w:t>《南京條約》、《北京條約》</w:t>
      </w:r>
      <w:r w:rsidR="00E95D1E" w:rsidRPr="00833301">
        <w:rPr>
          <w:rFonts w:ascii="PMingLiU" w:eastAsia="PMingLiU" w:hAnsi="PMingLiU" w:hint="eastAsia"/>
          <w:lang w:eastAsia="zh-TW"/>
        </w:rPr>
        <w:t>為何</w:t>
      </w:r>
      <w:r w:rsidR="00535C54" w:rsidRPr="00833301">
        <w:rPr>
          <w:rFonts w:ascii="PMingLiU" w:eastAsia="PMingLiU" w:hAnsi="PMingLiU" w:hint="eastAsia"/>
          <w:lang w:eastAsia="zh-TW"/>
        </w:rPr>
        <w:t>被稱為「不平等條約」</w:t>
      </w:r>
      <w:r w:rsidR="00D74159" w:rsidRPr="003549D9">
        <w:rPr>
          <w:rFonts w:ascii="PMingLiU" w:eastAsia="PMingLiU" w:hAnsi="PMingLiU" w:hint="eastAsia"/>
          <w:lang w:eastAsia="zh-TW"/>
        </w:rPr>
        <w:t>？</w:t>
      </w:r>
      <w:r w:rsidR="00535C54" w:rsidRPr="003549D9">
        <w:rPr>
          <w:rFonts w:ascii="PMingLiU" w:eastAsia="PMingLiU" w:hAnsi="PMingLiU" w:hint="eastAsia"/>
          <w:lang w:eastAsia="zh-TW"/>
        </w:rPr>
        <w:t>試加以解釋。</w:t>
      </w:r>
    </w:p>
    <w:p w14:paraId="2AF79E35" w14:textId="536883D0" w:rsidR="0057675A" w:rsidRPr="003549D9" w:rsidRDefault="00417955" w:rsidP="003549D9">
      <w:pPr>
        <w:spacing w:line="276" w:lineRule="auto"/>
        <w:jc w:val="center"/>
        <w:rPr>
          <w:rFonts w:ascii="PMingLiU" w:eastAsia="PMingLiU" w:hAnsi="PMingLiU" w:cs="Times New Roman"/>
        </w:rPr>
      </w:pPr>
      <w:r w:rsidRPr="001011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AC63E2" wp14:editId="6B959D39">
                <wp:simplePos x="0" y="0"/>
                <wp:positionH relativeFrom="margin">
                  <wp:align>left</wp:align>
                </wp:positionH>
                <wp:positionV relativeFrom="paragraph">
                  <wp:posOffset>2545842</wp:posOffset>
                </wp:positionV>
                <wp:extent cx="5850000" cy="1692000"/>
                <wp:effectExtent l="0" t="0" r="17780" b="22860"/>
                <wp:wrapTopAndBottom/>
                <wp:docPr id="7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69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15D8A" id="Rectangle: Rounded Corners 5" o:spid="_x0000_s1026" style="position:absolute;margin-left:0;margin-top:200.45pt;width:460.65pt;height:133.25pt;z-index:251753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57675A" w:rsidRPr="003549D9">
        <w:rPr>
          <w:rFonts w:cs="Times New Roman"/>
          <w:noProof/>
        </w:rPr>
        <w:drawing>
          <wp:inline distT="0" distB="0" distL="0" distR="0" wp14:anchorId="65AD7632" wp14:editId="5E9F7649">
            <wp:extent cx="4243709" cy="2238375"/>
            <wp:effectExtent l="76200" t="76200" r="137795" b="123825"/>
            <wp:docPr id="13" name="圖片 8" descr="一張含有 個人, 相片, 擺姿勢, 團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個人, 相片, 擺姿勢, 團體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5" cy="2264166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839FE1" w14:textId="2A0A0A10" w:rsidR="00535C54" w:rsidRPr="003549D9" w:rsidRDefault="00535C54" w:rsidP="003549D9">
      <w:pPr>
        <w:jc w:val="center"/>
        <w:rPr>
          <w:rFonts w:ascii="PMingLiU" w:eastAsia="PMingLiU" w:hAnsi="PMingLiU"/>
          <w:color w:val="FF0000"/>
          <w:sz w:val="24"/>
          <w:szCs w:val="24"/>
          <w:lang w:eastAsia="zh-TW"/>
        </w:rPr>
      </w:pPr>
    </w:p>
    <w:p w14:paraId="37F6B761" w14:textId="1A171685" w:rsidR="003D7B99" w:rsidRPr="003549D9" w:rsidRDefault="00293C49" w:rsidP="003549D9">
      <w:pPr>
        <w:spacing w:line="276" w:lineRule="auto"/>
        <w:rPr>
          <w:rFonts w:ascii="PMingLiU" w:eastAsia="PMingLiU" w:hAnsi="PMingLiU" w:cs="Times New Roman"/>
          <w:sz w:val="24"/>
          <w:szCs w:val="24"/>
          <w:lang w:eastAsia="zh-TW"/>
        </w:rPr>
      </w:pPr>
      <w:r w:rsidRPr="003549D9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B99674" wp14:editId="5B787F2A">
                <wp:simplePos x="0" y="0"/>
                <wp:positionH relativeFrom="margin">
                  <wp:align>left</wp:align>
                </wp:positionH>
                <wp:positionV relativeFrom="paragraph">
                  <wp:posOffset>289890</wp:posOffset>
                </wp:positionV>
                <wp:extent cx="5850000" cy="1692000"/>
                <wp:effectExtent l="0" t="0" r="17780" b="22860"/>
                <wp:wrapTopAndBottom/>
                <wp:docPr id="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1692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B0335" id="Rectangle: Rounded Corners 5" o:spid="_x0000_s1026" style="position:absolute;margin-left:0;margin-top:22.85pt;width:460.65pt;height:133.2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656009" w:rsidRPr="003549D9">
        <w:rPr>
          <w:rFonts w:eastAsia="PMingLiU" w:cstheme="minorHAnsi"/>
          <w:sz w:val="24"/>
          <w:szCs w:val="24"/>
          <w:lang w:eastAsia="zh-TW"/>
        </w:rPr>
        <w:t>b</w:t>
      </w:r>
      <w:r w:rsidR="00E3027B" w:rsidRPr="003549D9">
        <w:rPr>
          <w:rFonts w:eastAsia="PMingLiU" w:cstheme="minorHAnsi"/>
          <w:sz w:val="24"/>
          <w:szCs w:val="24"/>
          <w:lang w:eastAsia="zh-TW"/>
        </w:rPr>
        <w:t>.</w:t>
      </w:r>
      <w:r w:rsidR="00E3027B" w:rsidRPr="003549D9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535C54" w:rsidRPr="003549D9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0947E7" w:rsidRPr="000947E7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參考「一國兩制的前世今生」資訊圖表海報</w:t>
      </w:r>
      <w:r w:rsidR="00340018" w:rsidRPr="00101166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，試說明</w:t>
      </w:r>
      <w:r w:rsidR="004F75B0" w:rsidRPr="00101166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界限街</w:t>
      </w:r>
      <w:r w:rsidR="00340018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與</w:t>
      </w:r>
      <w:r w:rsidR="00535C54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《北京條約》</w:t>
      </w:r>
      <w:r w:rsidR="00340018" w:rsidRPr="0065605D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的關</w:t>
      </w:r>
      <w:r w:rsidR="00340018" w:rsidRPr="003549D9">
        <w:rPr>
          <w:rFonts w:ascii="PMingLiU" w:eastAsia="PMingLiU" w:hAnsi="PMingLiU" w:cs="Times New Roman" w:hint="eastAsia"/>
          <w:sz w:val="24"/>
          <w:szCs w:val="24"/>
          <w:lang w:eastAsia="zh-TW"/>
        </w:rPr>
        <w:t>係</w:t>
      </w:r>
      <w:r w:rsidR="00535C54" w:rsidRPr="003549D9">
        <w:rPr>
          <w:rFonts w:ascii="PMingLiU" w:eastAsia="PMingLiU" w:hAnsi="PMingLiU" w:cs="Times New Roman" w:hint="eastAsia"/>
          <w:sz w:val="24"/>
          <w:szCs w:val="24"/>
          <w:lang w:eastAsia="zh-TW"/>
        </w:rPr>
        <w:t>。</w:t>
      </w:r>
    </w:p>
    <w:p w14:paraId="22DBDE92" w14:textId="48AC261F" w:rsidR="003D7B99" w:rsidRPr="003549D9" w:rsidRDefault="003D7B99" w:rsidP="00535C54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0F9D292" w14:textId="77777777" w:rsidR="00D558D3" w:rsidRDefault="002802B1" w:rsidP="002802B1">
      <w:pPr>
        <w:rPr>
          <w:rFonts w:ascii="PMingLiU" w:eastAsia="PMingLiU" w:hAnsi="PMingLiU" w:cs="Times New Roman"/>
          <w:sz w:val="24"/>
          <w:szCs w:val="24"/>
          <w:lang w:eastAsia="zh-TW"/>
        </w:rPr>
      </w:pPr>
      <w:r w:rsidRPr="003549D9">
        <w:rPr>
          <w:rFonts w:ascii="PMingLiU" w:eastAsia="PMingLiU" w:hAnsi="PMingLiU" w:cs="Times New Roman"/>
          <w:sz w:val="24"/>
          <w:szCs w:val="24"/>
          <w:lang w:eastAsia="zh-TW"/>
        </w:rPr>
        <w:br w:type="page"/>
      </w:r>
    </w:p>
    <w:p w14:paraId="4F674B1E" w14:textId="0596853F" w:rsidR="00D558D3" w:rsidRPr="00D558D3" w:rsidRDefault="00D558D3" w:rsidP="00D36401">
      <w:pPr>
        <w:rPr>
          <w:rFonts w:ascii="PMingLiU" w:eastAsia="PMingLiU" w:hAnsi="PMingLiU" w:cs="Times New Roman"/>
          <w:b/>
          <w:bCs/>
          <w:sz w:val="28"/>
          <w:szCs w:val="28"/>
          <w:lang w:eastAsia="zh-TW"/>
        </w:rPr>
      </w:pPr>
      <w:r w:rsidRPr="00D558D3">
        <w:rPr>
          <w:rFonts w:ascii="PMingLiU" w:eastAsia="PMingLiU" w:hAnsi="PMingLiU" w:cs="Times New Roman" w:hint="eastAsia"/>
          <w:b/>
          <w:bCs/>
          <w:sz w:val="28"/>
          <w:szCs w:val="28"/>
          <w:lang w:eastAsia="zh-TW"/>
        </w:rPr>
        <w:lastRenderedPageBreak/>
        <w:t>初中中國歷史科</w:t>
      </w:r>
    </w:p>
    <w:p w14:paraId="25BC4CC0" w14:textId="1B0FFCF0" w:rsidR="002802B1" w:rsidRPr="00B03D75" w:rsidRDefault="002802B1" w:rsidP="00D36401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173CBDC5" w14:textId="68DA5FB4" w:rsidR="007D09B6" w:rsidRPr="003549D9" w:rsidRDefault="002802B1" w:rsidP="003549D9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Pr="00B03D75">
        <w:rPr>
          <w:rFonts w:ascii="PMingLiU" w:eastAsia="PMingLiU" w:hAnsi="PMingLiU" w:hint="eastAsia"/>
          <w:b/>
          <w:sz w:val="28"/>
          <w:szCs w:val="28"/>
          <w:lang w:eastAsia="zh-TW"/>
        </w:rPr>
        <w:t>後</w:t>
      </w:r>
      <w:r w:rsidRPr="00B03D75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Pr="003549D9">
        <w:rPr>
          <w:rFonts w:eastAsia="PMingLiU" w:cstheme="minorHAnsi"/>
          <w:b/>
          <w:sz w:val="28"/>
          <w:szCs w:val="28"/>
          <w:lang w:val="x-none" w:eastAsia="zh-TW"/>
        </w:rPr>
        <w:t>(B)</w:t>
      </w:r>
    </w:p>
    <w:p w14:paraId="57A44B33" w14:textId="6E6DE05C" w:rsidR="007D09B6" w:rsidRPr="00EE70EA" w:rsidRDefault="00EE70EA" w:rsidP="00EE70EA">
      <w:pPr>
        <w:pStyle w:val="ListParagraph"/>
        <w:numPr>
          <w:ilvl w:val="0"/>
          <w:numId w:val="17"/>
        </w:numPr>
        <w:ind w:leftChars="0"/>
        <w:rPr>
          <w:rFonts w:ascii="PMingLiU" w:eastAsia="PMingLiU" w:hAnsi="PMingLiU"/>
          <w:b/>
          <w:bCs/>
        </w:rPr>
      </w:pPr>
      <w:r w:rsidRPr="00EE70EA">
        <w:rPr>
          <w:rFonts w:ascii="PMingLiU" w:eastAsia="PMingLiU" w:hAnsi="PMingLiU" w:hint="eastAsia"/>
          <w:b/>
          <w:bCs/>
        </w:rPr>
        <w:t>參考「一國兩制的前世今生」資訊圖表海報，於 __________ 填上適當的答案。</w:t>
      </w:r>
    </w:p>
    <w:p w14:paraId="43203A9D" w14:textId="672CAD9D" w:rsidR="003A1441" w:rsidRPr="00EE70EA" w:rsidRDefault="003A1441">
      <w:pPr>
        <w:pStyle w:val="ListParagraph"/>
        <w:ind w:leftChars="0" w:left="284"/>
        <w:rPr>
          <w:rFonts w:ascii="PMingLiU" w:eastAsia="PMingLiU" w:hAnsi="PMingLiU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7D09B6" w:rsidRPr="0065605D" w14:paraId="102AE7F5" w14:textId="77777777" w:rsidTr="000F1ABB">
        <w:trPr>
          <w:trHeight w:val="521"/>
          <w:jc w:val="center"/>
        </w:trPr>
        <w:tc>
          <w:tcPr>
            <w:tcW w:w="7083" w:type="dxa"/>
            <w:vAlign w:val="center"/>
          </w:tcPr>
          <w:p w14:paraId="54E5D50B" w14:textId="77777777" w:rsidR="007D09B6" w:rsidRPr="003549D9" w:rsidRDefault="007D09B6" w:rsidP="000F1ABB">
            <w:pPr>
              <w:jc w:val="center"/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  <w:r w:rsidRPr="003549D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管治　　「一國兩制」　　《北京條約》　　高度自治　　新界</w:t>
            </w:r>
          </w:p>
        </w:tc>
      </w:tr>
    </w:tbl>
    <w:p w14:paraId="59115720" w14:textId="6095A905" w:rsidR="007D09B6" w:rsidRPr="003549D9" w:rsidRDefault="007D09B6" w:rsidP="00D558D3">
      <w:pPr>
        <w:spacing w:after="0"/>
        <w:jc w:val="both"/>
        <w:rPr>
          <w:rFonts w:ascii="PMingLiU" w:eastAsia="PMingLiU" w:hAnsi="PMingLiU"/>
          <w:sz w:val="24"/>
          <w:szCs w:val="24"/>
          <w:lang w:eastAsia="zh-TW"/>
        </w:rPr>
      </w:pPr>
    </w:p>
    <w:p w14:paraId="09485E84" w14:textId="291CC8A1" w:rsidR="007D09B6" w:rsidRPr="00604809" w:rsidRDefault="000A5478" w:rsidP="00604809">
      <w:pPr>
        <w:pStyle w:val="ListParagraph"/>
        <w:numPr>
          <w:ilvl w:val="0"/>
          <w:numId w:val="18"/>
        </w:numPr>
        <w:spacing w:after="120"/>
        <w:ind w:leftChars="0" w:left="360"/>
        <w:jc w:val="both"/>
        <w:rPr>
          <w:rFonts w:ascii="PMingLiU" w:eastAsia="PMingLiU" w:hAnsi="PMingLiU"/>
        </w:rPr>
      </w:pPr>
      <w:r>
        <w:rPr>
          <w:rFonts w:asciiTheme="minorHAnsi" w:eastAsia="PMingLiU" w:hAnsiTheme="minorHAnsi" w:cstheme="minorHAnsi" w:hint="eastAsia"/>
        </w:rPr>
        <w:t>自</w:t>
      </w:r>
      <w:r w:rsidR="007D09B6" w:rsidRPr="003549D9">
        <w:rPr>
          <w:rFonts w:ascii="PMingLiU" w:eastAsia="PMingLiU" w:hAnsi="PMingLiU" w:hint="eastAsia"/>
        </w:rPr>
        <w:t>鴉片戰爭</w:t>
      </w:r>
      <w:r>
        <w:rPr>
          <w:rFonts w:ascii="PMingLiU" w:eastAsia="PMingLiU" w:hAnsi="PMingLiU" w:hint="eastAsia"/>
        </w:rPr>
        <w:t>起</w:t>
      </w:r>
      <w:r w:rsidR="007D09B6" w:rsidRPr="003549D9">
        <w:rPr>
          <w:rFonts w:ascii="PMingLiU" w:eastAsia="PMingLiU" w:hAnsi="PMingLiU" w:hint="eastAsia"/>
        </w:rPr>
        <w:t>，清政府被迫與英國簽訂《南京條約》、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="007D09B6" w:rsidRPr="003549D9">
        <w:rPr>
          <w:rFonts w:ascii="PMingLiU" w:eastAsia="PMingLiU" w:hAnsi="PMingLiU" w:hint="eastAsia"/>
        </w:rPr>
        <w:t>、</w:t>
      </w:r>
      <w:r w:rsidR="007D09B6" w:rsidRPr="00604809">
        <w:rPr>
          <w:rFonts w:ascii="PMingLiU" w:eastAsia="PMingLiU" w:hAnsi="PMingLiU" w:hint="eastAsia"/>
        </w:rPr>
        <w:t>《展拓香港界址專條》等一系列不平等條約，從此香港被英國管治。</w:t>
      </w:r>
    </w:p>
    <w:p w14:paraId="385E930B" w14:textId="54D3FBF8" w:rsidR="007D09B6" w:rsidRPr="0065605D" w:rsidRDefault="007D09B6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</w:rPr>
        <w:t>1898</w:t>
      </w:r>
      <w:r w:rsidRPr="00101166">
        <w:rPr>
          <w:rFonts w:ascii="PMingLiU" w:eastAsia="PMingLiU" w:hAnsi="PMingLiU" w:hint="eastAsia"/>
        </w:rPr>
        <w:t>年簽訂的《展拓香港界址專條》列明</w:t>
      </w:r>
      <w:r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的租借期是九十九年，即到</w:t>
      </w:r>
      <w:r w:rsidRPr="003549D9">
        <w:rPr>
          <w:rFonts w:asciiTheme="minorHAnsi" w:eastAsia="PMingLiU" w:hAnsiTheme="minorHAnsi" w:cstheme="minorHAnsi"/>
        </w:rPr>
        <w:t>1997</w:t>
      </w:r>
      <w:r w:rsidRPr="0065605D">
        <w:rPr>
          <w:rFonts w:ascii="PMingLiU" w:eastAsia="PMingLiU" w:hAnsi="PMingLiU"/>
        </w:rPr>
        <w:t>年屆滿。</w:t>
      </w:r>
    </w:p>
    <w:p w14:paraId="1F3BE377" w14:textId="40A74892" w:rsidR="007D09B6" w:rsidRPr="0065605D" w:rsidRDefault="007D09B6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65605D">
        <w:rPr>
          <w:rFonts w:ascii="PMingLiU" w:eastAsia="PMingLiU" w:hAnsi="PMingLiU" w:hint="eastAsia"/>
        </w:rPr>
        <w:t>鄧小平於</w:t>
      </w:r>
      <w:r w:rsidRPr="003549D9">
        <w:rPr>
          <w:rFonts w:asciiTheme="minorHAnsi" w:eastAsia="PMingLiU" w:hAnsiTheme="minorHAnsi" w:cstheme="minorHAnsi"/>
        </w:rPr>
        <w:t>1981</w:t>
      </w:r>
      <w:r w:rsidRPr="0065605D">
        <w:rPr>
          <w:rFonts w:ascii="PMingLiU" w:eastAsia="PMingLiU" w:hAnsi="PMingLiU"/>
        </w:rPr>
        <w:t>年首次提出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的構想。</w:t>
      </w:r>
    </w:p>
    <w:p w14:paraId="5792173C" w14:textId="5049955D" w:rsidR="007D09B6" w:rsidRPr="0065605D" w:rsidRDefault="007D09B6" w:rsidP="003549D9">
      <w:pPr>
        <w:pStyle w:val="ListParagraph"/>
        <w:numPr>
          <w:ilvl w:val="0"/>
          <w:numId w:val="18"/>
        </w:numPr>
        <w:spacing w:after="120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</w:rPr>
        <w:t>1984</w:t>
      </w:r>
      <w:r w:rsidRPr="00101166">
        <w:rPr>
          <w:rFonts w:ascii="PMingLiU" w:eastAsia="PMingLiU" w:hAnsi="PMingLiU" w:hint="eastAsia"/>
        </w:rPr>
        <w:t>年簽</w:t>
      </w:r>
      <w:r w:rsidRPr="0065605D">
        <w:rPr>
          <w:rFonts w:ascii="PMingLiU" w:eastAsia="PMingLiU" w:hAnsi="PMingLiU" w:hint="eastAsia"/>
        </w:rPr>
        <w:t>訂《中英聯合聲明》，</w:t>
      </w:r>
      <w:r w:rsidR="00D558D3">
        <w:rPr>
          <w:rFonts w:ascii="PMingLiU" w:eastAsia="PMingLiU" w:hAnsi="PMingLiU" w:hint="eastAsia"/>
        </w:rPr>
        <w:t>1990年頒布</w:t>
      </w:r>
      <w:r w:rsidRPr="0065605D">
        <w:rPr>
          <w:rFonts w:ascii="PMingLiU" w:eastAsia="PMingLiU" w:hAnsi="PMingLiU" w:hint="eastAsia"/>
        </w:rPr>
        <w:t>《基本法》，最終確立「一國兩制」、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  <w:i/>
          <w:iCs/>
        </w:rPr>
        <w:t>、</w:t>
      </w:r>
      <w:r w:rsidRPr="0065605D">
        <w:rPr>
          <w:rFonts w:ascii="PMingLiU" w:eastAsia="PMingLiU" w:hAnsi="PMingLiU" w:hint="eastAsia"/>
        </w:rPr>
        <w:t>港人治港的方針。</w:t>
      </w:r>
    </w:p>
    <w:p w14:paraId="7F3A6840" w14:textId="0D2DC17A" w:rsidR="002802B1" w:rsidRPr="00D558D3" w:rsidRDefault="007D09B6" w:rsidP="00D558D3">
      <w:pPr>
        <w:pStyle w:val="ListParagraph"/>
        <w:numPr>
          <w:ilvl w:val="0"/>
          <w:numId w:val="18"/>
        </w:numPr>
        <w:spacing w:after="120" w:line="276" w:lineRule="auto"/>
        <w:ind w:leftChars="0" w:left="357" w:hanging="357"/>
        <w:jc w:val="both"/>
        <w:rPr>
          <w:rFonts w:ascii="PMingLiU" w:eastAsia="PMingLiU" w:hAnsi="PMingLiU"/>
        </w:rPr>
      </w:pPr>
      <w:r w:rsidRPr="003549D9">
        <w:rPr>
          <w:rFonts w:asciiTheme="minorHAnsi" w:eastAsia="PMingLiU" w:hAnsiTheme="minorHAnsi" w:cstheme="minorHAnsi"/>
        </w:rPr>
        <w:t>1997</w:t>
      </w:r>
      <w:r w:rsidRPr="0065605D">
        <w:rPr>
          <w:rFonts w:ascii="PMingLiU" w:eastAsia="PMingLiU" w:hAnsi="PMingLiU"/>
        </w:rPr>
        <w:t>年</w:t>
      </w:r>
      <w:r w:rsidRPr="003549D9">
        <w:rPr>
          <w:rFonts w:asciiTheme="minorHAnsi" w:eastAsia="PMingLiU" w:hAnsiTheme="minorHAnsi" w:cstheme="minorHAnsi"/>
        </w:rPr>
        <w:t>7</w:t>
      </w:r>
      <w:r w:rsidRPr="0065605D">
        <w:rPr>
          <w:rFonts w:ascii="PMingLiU" w:eastAsia="PMingLiU" w:hAnsi="PMingLiU"/>
        </w:rPr>
        <w:t>月</w:t>
      </w:r>
      <w:r w:rsidRPr="003549D9">
        <w:rPr>
          <w:rFonts w:asciiTheme="minorHAnsi" w:eastAsia="PMingLiU" w:hAnsiTheme="minorHAnsi" w:cstheme="minorHAnsi"/>
        </w:rPr>
        <w:t>1</w:t>
      </w:r>
      <w:r w:rsidRPr="0065605D">
        <w:rPr>
          <w:rFonts w:ascii="PMingLiU" w:eastAsia="PMingLiU" w:hAnsi="PMingLiU"/>
        </w:rPr>
        <w:t>日凌晨，英國在香港超過</w:t>
      </w:r>
      <w:r w:rsidRPr="003549D9">
        <w:rPr>
          <w:rFonts w:asciiTheme="minorHAnsi" w:eastAsia="PMingLiU" w:hAnsiTheme="minorHAnsi" w:cstheme="minorHAnsi"/>
        </w:rPr>
        <w:t>150</w:t>
      </w:r>
      <w:r w:rsidRPr="0065605D">
        <w:rPr>
          <w:rFonts w:ascii="PMingLiU" w:eastAsia="PMingLiU" w:hAnsi="PMingLiU"/>
        </w:rPr>
        <w:t>年的</w:t>
      </w:r>
      <w:r w:rsidR="00DF20E3" w:rsidRPr="0065605D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65605D">
        <w:rPr>
          <w:rFonts w:ascii="PMingLiU" w:eastAsia="PMingLiU" w:hAnsi="PMingLiU" w:hint="eastAsia"/>
        </w:rPr>
        <w:t>結束，《基本法》正式在香港實施。</w:t>
      </w:r>
    </w:p>
    <w:p w14:paraId="7EBE4F1D" w14:textId="16379E50" w:rsidR="002802B1" w:rsidRPr="0065605D" w:rsidRDefault="002802B1" w:rsidP="00D558D3">
      <w:pPr>
        <w:pStyle w:val="ListParagraph"/>
        <w:numPr>
          <w:ilvl w:val="0"/>
          <w:numId w:val="17"/>
        </w:numPr>
        <w:spacing w:before="240" w:line="276" w:lineRule="auto"/>
        <w:ind w:leftChars="0" w:left="284" w:hanging="284"/>
        <w:rPr>
          <w:rFonts w:ascii="PMingLiU" w:eastAsia="PMingLiU" w:hAnsi="PMingLiU"/>
          <w:b/>
          <w:bCs/>
        </w:rPr>
      </w:pPr>
      <w:r w:rsidRPr="00101166">
        <w:rPr>
          <w:rFonts w:ascii="PMingLiU" w:eastAsia="PMingLiU" w:hAnsi="PMingLiU" w:hint="eastAsia"/>
          <w:b/>
          <w:bCs/>
        </w:rPr>
        <w:t>細閱以下資料</w:t>
      </w:r>
      <w:r w:rsidRPr="0065605D">
        <w:rPr>
          <w:rFonts w:ascii="PMingLiU" w:eastAsia="PMingLiU" w:hAnsi="PMingLiU" w:hint="eastAsia"/>
          <w:b/>
          <w:bCs/>
          <w:lang w:eastAsia="zh-HK"/>
        </w:rPr>
        <w:t>，然後回答問題</w:t>
      </w:r>
      <w:r w:rsidR="00707E47" w:rsidRPr="0065605D">
        <w:rPr>
          <w:rFonts w:ascii="PMingLiU" w:eastAsia="PMingLiU" w:hAnsi="PMingLiU" w:hint="eastAsia"/>
          <w:b/>
          <w:bCs/>
        </w:rPr>
        <w:t>。</w:t>
      </w:r>
    </w:p>
    <w:p w14:paraId="65EE1314" w14:textId="2B0900FE" w:rsidR="002802B1" w:rsidRPr="003549D9" w:rsidRDefault="002802B1" w:rsidP="00AD5E3C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w:drawing>
          <wp:inline distT="0" distB="0" distL="0" distR="0" wp14:anchorId="737F872F" wp14:editId="069616BB">
            <wp:extent cx="2038350" cy="1411746"/>
            <wp:effectExtent l="76200" t="76200" r="133350" b="131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31" cy="1429602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95ED6BB" w14:textId="1D72FBB2" w:rsidR="002802B1" w:rsidRPr="003549D9" w:rsidRDefault="00C41DC2" w:rsidP="00101166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a</w:t>
      </w:r>
      <w:r w:rsidR="002802B1" w:rsidRPr="003549D9">
        <w:rPr>
          <w:rFonts w:eastAsia="PMingLiU" w:cstheme="minorHAnsi"/>
          <w:sz w:val="24"/>
          <w:szCs w:val="24"/>
          <w:lang w:eastAsia="zh-TW"/>
        </w:rPr>
        <w:t>.</w:t>
      </w:r>
      <w:r w:rsidR="002802B1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以上是甚麼事件</w:t>
      </w:r>
      <w:r w:rsidR="00014313" w:rsidRPr="003549D9">
        <w:rPr>
          <w:rFonts w:ascii="PMingLiU" w:eastAsia="PMingLiU" w:hAnsi="PMingLiU" w:hint="eastAsia"/>
          <w:sz w:val="24"/>
          <w:szCs w:val="24"/>
          <w:lang w:eastAsia="zh-TW"/>
        </w:rPr>
        <w:t>？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0A5478">
        <w:rPr>
          <w:rFonts w:ascii="PMingLiU" w:eastAsia="PMingLiU" w:hAnsi="PMingLiU" w:hint="eastAsia"/>
          <w:sz w:val="24"/>
          <w:szCs w:val="24"/>
          <w:lang w:eastAsia="zh-TW"/>
        </w:rPr>
        <w:t>甚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麼時候發生</w:t>
      </w:r>
      <w:r w:rsidR="00014313" w:rsidRPr="003549D9">
        <w:rPr>
          <w:rFonts w:ascii="PMingLiU" w:eastAsia="PMingLiU" w:hAnsi="PMingLiU" w:hint="eastAsia"/>
          <w:sz w:val="24"/>
          <w:szCs w:val="24"/>
          <w:lang w:eastAsia="zh-TW"/>
        </w:rPr>
        <w:t>？</w:t>
      </w:r>
    </w:p>
    <w:p w14:paraId="5F28A0A1" w14:textId="0A5D5DE2" w:rsidR="00C07702" w:rsidRPr="003549D9" w:rsidRDefault="00C07702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3E7CDC" wp14:editId="4D9AB3F1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71554" id="Straight Connector 1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55pt" to="46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BDF949" w14:textId="107C3AB9" w:rsidR="00C07702" w:rsidRPr="003549D9" w:rsidRDefault="00C07702" w:rsidP="002802B1">
      <w:pPr>
        <w:rPr>
          <w:rFonts w:ascii="PMingLiU" w:eastAsia="PMingLiU" w:hAnsi="PMingLiU"/>
          <w:sz w:val="24"/>
          <w:szCs w:val="24"/>
          <w:lang w:eastAsia="zh-TW"/>
        </w:rPr>
      </w:pPr>
    </w:p>
    <w:p w14:paraId="07433C0F" w14:textId="67984BD7" w:rsidR="002802B1" w:rsidRPr="003549D9" w:rsidRDefault="006B1699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eastAsia="PMingLiU" w:cstheme="minorHAnsi"/>
          <w:sz w:val="24"/>
          <w:szCs w:val="24"/>
          <w:lang w:eastAsia="zh-TW"/>
        </w:rPr>
        <w:t>b</w:t>
      </w:r>
      <w:r w:rsidR="002802B1" w:rsidRPr="003549D9">
        <w:rPr>
          <w:rFonts w:eastAsia="PMingLiU" w:cstheme="minorHAnsi"/>
          <w:sz w:val="24"/>
          <w:szCs w:val="24"/>
          <w:lang w:eastAsia="zh-TW"/>
        </w:rPr>
        <w:t>.</w:t>
      </w:r>
      <w:r w:rsidR="002802B1" w:rsidRPr="003549D9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這事件</w:t>
      </w:r>
      <w:r w:rsidR="009241AA" w:rsidRPr="003549D9">
        <w:rPr>
          <w:rFonts w:ascii="PMingLiU" w:eastAsia="PMingLiU" w:hAnsi="PMingLiU" w:hint="eastAsia"/>
          <w:sz w:val="24"/>
          <w:szCs w:val="24"/>
          <w:lang w:eastAsia="zh-TW"/>
        </w:rPr>
        <w:t>的發生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有</w:t>
      </w:r>
      <w:r w:rsidR="000A5478">
        <w:rPr>
          <w:rFonts w:ascii="PMingLiU" w:eastAsia="PMingLiU" w:hAnsi="PMingLiU" w:hint="eastAsia"/>
          <w:sz w:val="24"/>
          <w:szCs w:val="24"/>
          <w:lang w:eastAsia="zh-TW"/>
        </w:rPr>
        <w:t>甚</w:t>
      </w:r>
      <w:r w:rsidR="002802B1" w:rsidRPr="003549D9">
        <w:rPr>
          <w:rFonts w:ascii="PMingLiU" w:eastAsia="PMingLiU" w:hAnsi="PMingLiU" w:hint="eastAsia"/>
          <w:sz w:val="24"/>
          <w:szCs w:val="24"/>
          <w:lang w:eastAsia="zh-TW"/>
        </w:rPr>
        <w:t>麼</w:t>
      </w:r>
      <w:r w:rsidR="00397AA6">
        <w:rPr>
          <w:rFonts w:ascii="PMingLiU" w:eastAsia="PMingLiU" w:hAnsi="PMingLiU" w:hint="eastAsia"/>
          <w:sz w:val="24"/>
          <w:szCs w:val="24"/>
          <w:lang w:eastAsia="zh-TW"/>
        </w:rPr>
        <w:t>歷史意義？</w:t>
      </w:r>
    </w:p>
    <w:p w14:paraId="4098132E" w14:textId="0A228D67" w:rsidR="002802B1" w:rsidRPr="003549D9" w:rsidRDefault="00C07702" w:rsidP="002802B1">
      <w:pPr>
        <w:rPr>
          <w:rFonts w:ascii="PMingLiU" w:eastAsia="PMingLiU" w:hAnsi="PMingLiU"/>
          <w:sz w:val="24"/>
          <w:szCs w:val="24"/>
          <w:lang w:eastAsia="zh-TW"/>
        </w:rPr>
      </w:pPr>
      <w:r w:rsidRPr="003549D9">
        <w:rPr>
          <w:rFonts w:ascii="PMingLiU" w:eastAsia="PMingLiU" w:hAnsi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EB355" wp14:editId="6A97517A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B3224" id="Straight Connector 5" o:spid="_x0000_s1026" style="position:absolute;flip:y;z-index:2517739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6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A1OzwbaAAAABgEAAA8AAABk&#10;cnMvZG93bnJldi54bWxMj81OwzAQhO9IvIO1SNyo3ao/JGRTlUqIMy2X3px4SSLidYjdNrw9ywmO&#10;M7Oa+bbYTr5XFxpjFxhhPjOgiOvgOm4Q3o8vD4+gYrLsbB+YEL4pwra8vSls7sKV3+hySI2SEo65&#10;RWhTGnKtY92St3EWBmLJPsLobRI5NtqN9irlvtcLY9ba245lobUD7VuqPw9nj3B89WaqUrcn/tqY&#10;3el5tebTCvH+bto9gUo0pb9j+MUXdCiFqQpndlH1CPJIQlguM1CSZou5GJUYmwx0Wej/+OUPAA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A1Ozwb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D4985FB" w14:textId="0C6A6E81" w:rsidR="002802B1" w:rsidRPr="00693438" w:rsidRDefault="002802B1" w:rsidP="00B0181C">
      <w:pPr>
        <w:pStyle w:val="ListParagraph"/>
        <w:numPr>
          <w:ilvl w:val="0"/>
          <w:numId w:val="20"/>
        </w:numPr>
        <w:ind w:leftChars="0" w:left="284" w:hanging="284"/>
        <w:rPr>
          <w:rFonts w:ascii="PMingLiU" w:eastAsia="PMingLiU" w:hAnsi="PMingLiU"/>
          <w:b/>
          <w:bCs/>
          <w:color w:val="000000" w:themeColor="text1"/>
        </w:rPr>
      </w:pPr>
      <w:r w:rsidRPr="0065605D">
        <w:rPr>
          <w:rFonts w:ascii="PMingLiU" w:eastAsia="PMingLiU" w:hAnsi="PMingLiU" w:hint="eastAsia"/>
          <w:b/>
          <w:bCs/>
        </w:rPr>
        <w:lastRenderedPageBreak/>
        <w:t>是非題</w:t>
      </w:r>
      <w:r w:rsidR="00B0181C" w:rsidRPr="0065605D">
        <w:rPr>
          <w:rFonts w:ascii="PMingLiU" w:eastAsia="PMingLiU" w:hAnsi="PMingLiU"/>
          <w:b/>
          <w:bCs/>
        </w:rPr>
        <w:br/>
      </w:r>
      <w:r w:rsidRPr="00693438">
        <w:rPr>
          <w:rFonts w:ascii="PMingLiU" w:eastAsia="PMingLiU" w:hAnsi="PMingLiU"/>
          <w:b/>
          <w:bCs/>
          <w:color w:val="000000" w:themeColor="text1"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240"/>
        <w:gridCol w:w="2258"/>
      </w:tblGrid>
      <w:tr w:rsidR="00693438" w:rsidRPr="00693438" w14:paraId="47C54B7F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546" w14:textId="77777777" w:rsidR="00441762" w:rsidRPr="00693438" w:rsidRDefault="00441762" w:rsidP="003549D9">
            <w:pPr>
              <w:pStyle w:val="ListParagraph"/>
              <w:numPr>
                <w:ilvl w:val="0"/>
                <w:numId w:val="11"/>
              </w:numPr>
              <w:spacing w:line="276" w:lineRule="auto"/>
              <w:ind w:leftChars="0" w:left="209" w:hanging="322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香港貨幣首次掛鈎的「對象」是美元。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B06F" w14:textId="0D68F2C2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7A2E9016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150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香港開埠之後曾實施銀本位的政策。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2386" w14:textId="0E35ABAF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23C3C535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5F9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1935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年香港政府頒布《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金幣條例》。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  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6693" w14:textId="32A42CDF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79C7960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7C0" w14:textId="3C6BBAA6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1981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年時任英國首相戴卓爾夫人訪華。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1DE5" w14:textId="51240061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571A6E7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C4E" w14:textId="3AE18AFA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香港政府規定將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8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港元兌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美元設為官方匯率。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5B0B" w14:textId="4BBE53DD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7AE3DE2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149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《中英聯合聲明》於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1984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年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12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月正式簽署。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0021" w14:textId="5FA433F4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4BA5784A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601" w14:textId="4A3568DF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《基本法》諮詢委員會</w:t>
            </w:r>
            <w:r w:rsidR="003613AC" w:rsidRPr="00693438">
              <w:rPr>
                <w:rFonts w:ascii="PMingLiU" w:eastAsia="PMingLiU" w:hAnsi="PMingLiU" w:cs="PMingLiU" w:hint="eastAsia"/>
                <w:color w:val="000000" w:themeColor="text1"/>
              </w:rPr>
              <w:t>曾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舉行</w:t>
            </w:r>
            <w:r w:rsidRPr="00693438">
              <w:rPr>
                <w:rFonts w:asciiTheme="minorHAnsi" w:eastAsia="PMingLiU" w:hAnsiTheme="minorHAnsi" w:cstheme="minorHAnsi" w:hint="eastAsia"/>
                <w:color w:val="000000" w:themeColor="text1"/>
              </w:rPr>
              <w:t>兩次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公眾諮詢，聽取市民意見。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719D" w14:textId="3969FC58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684EED28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A13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香港《基本法》於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1997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年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7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月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日正式生效。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B08E" w14:textId="32029A9B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93438" w:rsidRPr="00693438" w14:paraId="61E5189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2DD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1991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年，內地</w:t>
            </w: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四川發生嚴重水災，香港各界響應救災活動。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8160" w14:textId="304CBD50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693438" w:rsidRPr="00693438" w14:paraId="501A0122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518" w14:textId="77777777" w:rsidR="00441762" w:rsidRPr="00693438" w:rsidRDefault="00441762" w:rsidP="003549D9">
            <w:pPr>
              <w:pStyle w:val="ListParagraph"/>
              <w:numPr>
                <w:ilvl w:val="0"/>
                <w:numId w:val="10"/>
              </w:numPr>
              <w:spacing w:line="276" w:lineRule="auto"/>
              <w:ind w:leftChars="0" w:left="247"/>
              <w:rPr>
                <w:rFonts w:ascii="PMingLiU" w:eastAsia="PMingLiU" w:hAnsi="PMingLiU" w:cs="PMingLiU"/>
                <w:color w:val="000000" w:themeColor="text1"/>
              </w:rPr>
            </w:pPr>
            <w:r w:rsidRPr="00693438">
              <w:rPr>
                <w:rFonts w:ascii="PMingLiU" w:eastAsia="PMingLiU" w:hAnsi="PMingLiU" w:cs="PMingLiU" w:hint="eastAsia"/>
                <w:color w:val="000000" w:themeColor="text1"/>
              </w:rPr>
              <w:t>英國於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1997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年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6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>月</w:t>
            </w:r>
            <w:r w:rsidRPr="00693438">
              <w:rPr>
                <w:rFonts w:asciiTheme="minorHAnsi" w:eastAsia="PMingLiU" w:hAnsiTheme="minorHAnsi" w:cstheme="minorHAnsi"/>
                <w:color w:val="000000" w:themeColor="text1"/>
              </w:rPr>
              <w:t>30</w:t>
            </w:r>
            <w:r w:rsidRPr="00693438">
              <w:rPr>
                <w:rFonts w:ascii="PMingLiU" w:eastAsia="PMingLiU" w:hAnsi="PMingLiU" w:cs="PMingLiU"/>
                <w:color w:val="000000" w:themeColor="text1"/>
              </w:rPr>
              <w:t xml:space="preserve">日結束對香港的管治。                     　　　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A433" w14:textId="0B0763A8" w:rsidR="00441762" w:rsidRPr="00693438" w:rsidRDefault="00441762" w:rsidP="00E050BD">
            <w:pPr>
              <w:spacing w:after="0" w:line="240" w:lineRule="auto"/>
              <w:jc w:val="center"/>
              <w:rPr>
                <w:rFonts w:ascii="PMingLiU" w:eastAsia="PMingLiU" w:hAnsi="PMingLiU" w:cs="Calibri"/>
                <w:i/>
                <w:iCs/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14:paraId="731B8A14" w14:textId="77777777" w:rsidR="00C41DC2" w:rsidRPr="003549D9" w:rsidRDefault="00C41DC2" w:rsidP="003549D9">
      <w:pPr>
        <w:ind w:left="-113"/>
        <w:rPr>
          <w:rFonts w:ascii="PMingLiU" w:eastAsia="PMingLiU" w:hAnsi="PMingLiU"/>
          <w:color w:val="FF0000"/>
          <w:sz w:val="24"/>
          <w:szCs w:val="24"/>
          <w:u w:val="single"/>
          <w:lang w:eastAsia="zh-HK"/>
        </w:rPr>
      </w:pPr>
    </w:p>
    <w:sectPr w:rsidR="00C41DC2" w:rsidRPr="003549D9" w:rsidSect="00D5553A">
      <w:headerReference w:type="default" r:id="rId13"/>
      <w:footerReference w:type="default" r:id="rId14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BE19" w14:textId="77777777" w:rsidR="009A5576" w:rsidRDefault="009A5576" w:rsidP="00ED7C0E">
      <w:pPr>
        <w:spacing w:after="0" w:line="240" w:lineRule="auto"/>
      </w:pPr>
      <w:r>
        <w:separator/>
      </w:r>
    </w:p>
  </w:endnote>
  <w:endnote w:type="continuationSeparator" w:id="0">
    <w:p w14:paraId="6B8DDAB9" w14:textId="77777777" w:rsidR="009A5576" w:rsidRDefault="009A5576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7B4C" w14:textId="7C5E472F" w:rsidR="00CF537B" w:rsidRDefault="00CF537B">
    <w:pPr>
      <w:pStyle w:val="Footer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6080875" wp14:editId="5D395AD3">
          <wp:simplePos x="0" y="0"/>
          <wp:positionH relativeFrom="page">
            <wp:posOffset>15240</wp:posOffset>
          </wp:positionH>
          <wp:positionV relativeFrom="paragraph">
            <wp:posOffset>73025</wp:posOffset>
          </wp:positionV>
          <wp:extent cx="7744570" cy="717391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70" cy="7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sdt>
      <w:sdtPr>
        <w:id w:val="-12265985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6E839F6" w14:textId="19C73E6A" w:rsidR="002A160C" w:rsidRDefault="002A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CF0B" w14:textId="77777777" w:rsidR="009A5576" w:rsidRDefault="009A5576" w:rsidP="00ED7C0E">
      <w:pPr>
        <w:spacing w:after="0" w:line="240" w:lineRule="auto"/>
      </w:pPr>
      <w:r>
        <w:separator/>
      </w:r>
    </w:p>
  </w:footnote>
  <w:footnote w:type="continuationSeparator" w:id="0">
    <w:p w14:paraId="670D2C0C" w14:textId="77777777" w:rsidR="009A5576" w:rsidRDefault="009A5576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7B66DC58" w:rsidR="003507CD" w:rsidRDefault="00F2120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915FB" wp14:editId="34201341">
          <wp:simplePos x="0" y="0"/>
          <wp:positionH relativeFrom="column">
            <wp:posOffset>-898194</wp:posOffset>
          </wp:positionH>
          <wp:positionV relativeFrom="paragraph">
            <wp:posOffset>-447040</wp:posOffset>
          </wp:positionV>
          <wp:extent cx="7744460" cy="110414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10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460E8"/>
    <w:multiLevelType w:val="hybridMultilevel"/>
    <w:tmpl w:val="881E56B2"/>
    <w:lvl w:ilvl="0" w:tplc="5B2C1C4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9E4"/>
    <w:multiLevelType w:val="hybridMultilevel"/>
    <w:tmpl w:val="E410FD18"/>
    <w:lvl w:ilvl="0" w:tplc="1E6A48F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6EBC"/>
    <w:multiLevelType w:val="hybridMultilevel"/>
    <w:tmpl w:val="756AFFA8"/>
    <w:lvl w:ilvl="0" w:tplc="75441A9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5A4"/>
    <w:multiLevelType w:val="hybridMultilevel"/>
    <w:tmpl w:val="34B6B6A0"/>
    <w:lvl w:ilvl="0" w:tplc="8FB825EA">
      <w:start w:val="2"/>
      <w:numFmt w:val="low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606FA"/>
    <w:multiLevelType w:val="hybridMultilevel"/>
    <w:tmpl w:val="9894E6CE"/>
    <w:lvl w:ilvl="0" w:tplc="D9E003F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F61"/>
    <w:multiLevelType w:val="hybridMultilevel"/>
    <w:tmpl w:val="A9E8948C"/>
    <w:lvl w:ilvl="0" w:tplc="4E52F8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0023F"/>
    <w:multiLevelType w:val="hybridMultilevel"/>
    <w:tmpl w:val="20E69B2A"/>
    <w:lvl w:ilvl="0" w:tplc="1FA444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20"/>
  </w:num>
  <w:num w:numId="7">
    <w:abstractNumId w:val="16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8"/>
  </w:num>
  <w:num w:numId="14">
    <w:abstractNumId w:val="15"/>
  </w:num>
  <w:num w:numId="15">
    <w:abstractNumId w:val="0"/>
  </w:num>
  <w:num w:numId="16">
    <w:abstractNumId w:val="19"/>
  </w:num>
  <w:num w:numId="17">
    <w:abstractNumId w:val="17"/>
  </w:num>
  <w:num w:numId="18">
    <w:abstractNumId w:val="9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891"/>
    <w:rsid w:val="00010ECD"/>
    <w:rsid w:val="00013F26"/>
    <w:rsid w:val="00014313"/>
    <w:rsid w:val="000144F2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2484"/>
    <w:rsid w:val="0003527D"/>
    <w:rsid w:val="000365BF"/>
    <w:rsid w:val="00036936"/>
    <w:rsid w:val="000439FB"/>
    <w:rsid w:val="000442F0"/>
    <w:rsid w:val="00044F7C"/>
    <w:rsid w:val="000536FB"/>
    <w:rsid w:val="000541BB"/>
    <w:rsid w:val="00056636"/>
    <w:rsid w:val="00057E06"/>
    <w:rsid w:val="00060E7F"/>
    <w:rsid w:val="00061D58"/>
    <w:rsid w:val="000645EB"/>
    <w:rsid w:val="00065621"/>
    <w:rsid w:val="00071DFB"/>
    <w:rsid w:val="00072755"/>
    <w:rsid w:val="00072F5E"/>
    <w:rsid w:val="000733FF"/>
    <w:rsid w:val="00076B62"/>
    <w:rsid w:val="00083F44"/>
    <w:rsid w:val="000859D1"/>
    <w:rsid w:val="000931F6"/>
    <w:rsid w:val="000947E7"/>
    <w:rsid w:val="00094958"/>
    <w:rsid w:val="00095890"/>
    <w:rsid w:val="00097B2C"/>
    <w:rsid w:val="00097D9F"/>
    <w:rsid w:val="000A0072"/>
    <w:rsid w:val="000A30D1"/>
    <w:rsid w:val="000A34A0"/>
    <w:rsid w:val="000A4368"/>
    <w:rsid w:val="000A4D32"/>
    <w:rsid w:val="000A5478"/>
    <w:rsid w:val="000A653F"/>
    <w:rsid w:val="000B0B6A"/>
    <w:rsid w:val="000B1059"/>
    <w:rsid w:val="000B1749"/>
    <w:rsid w:val="000B222E"/>
    <w:rsid w:val="000B2BDE"/>
    <w:rsid w:val="000B681E"/>
    <w:rsid w:val="000B7401"/>
    <w:rsid w:val="000C2D85"/>
    <w:rsid w:val="000D000A"/>
    <w:rsid w:val="000D435C"/>
    <w:rsid w:val="000D51B9"/>
    <w:rsid w:val="000D666B"/>
    <w:rsid w:val="000D6DF4"/>
    <w:rsid w:val="000D7E89"/>
    <w:rsid w:val="000E0A2E"/>
    <w:rsid w:val="000E1DBC"/>
    <w:rsid w:val="000E402C"/>
    <w:rsid w:val="000E4386"/>
    <w:rsid w:val="000E4BC8"/>
    <w:rsid w:val="000E51B7"/>
    <w:rsid w:val="000E5FCB"/>
    <w:rsid w:val="000E6027"/>
    <w:rsid w:val="000F0430"/>
    <w:rsid w:val="000F1ABB"/>
    <w:rsid w:val="000F5F38"/>
    <w:rsid w:val="000F6F5E"/>
    <w:rsid w:val="00101166"/>
    <w:rsid w:val="00104958"/>
    <w:rsid w:val="00106CE5"/>
    <w:rsid w:val="001152F2"/>
    <w:rsid w:val="00117702"/>
    <w:rsid w:val="00117EB9"/>
    <w:rsid w:val="00121F3C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3AD3"/>
    <w:rsid w:val="00155B84"/>
    <w:rsid w:val="0015724C"/>
    <w:rsid w:val="00161B7B"/>
    <w:rsid w:val="001653F7"/>
    <w:rsid w:val="00172400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B0A89"/>
    <w:rsid w:val="001B294B"/>
    <w:rsid w:val="001B5898"/>
    <w:rsid w:val="001B713B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F00BA"/>
    <w:rsid w:val="001F0D7B"/>
    <w:rsid w:val="001F3DB1"/>
    <w:rsid w:val="001F5DA5"/>
    <w:rsid w:val="001F5F32"/>
    <w:rsid w:val="001F66B9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4530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11D6"/>
    <w:rsid w:val="002627FA"/>
    <w:rsid w:val="002628B7"/>
    <w:rsid w:val="00262FAD"/>
    <w:rsid w:val="002641D1"/>
    <w:rsid w:val="00264AAD"/>
    <w:rsid w:val="00264B2A"/>
    <w:rsid w:val="00267701"/>
    <w:rsid w:val="002731F4"/>
    <w:rsid w:val="00274C10"/>
    <w:rsid w:val="00276977"/>
    <w:rsid w:val="002802B1"/>
    <w:rsid w:val="002812A8"/>
    <w:rsid w:val="0028487B"/>
    <w:rsid w:val="00284B12"/>
    <w:rsid w:val="00285C29"/>
    <w:rsid w:val="0028775F"/>
    <w:rsid w:val="002911D5"/>
    <w:rsid w:val="00293C49"/>
    <w:rsid w:val="00295826"/>
    <w:rsid w:val="00295EAD"/>
    <w:rsid w:val="002A09A3"/>
    <w:rsid w:val="002A160C"/>
    <w:rsid w:val="002A16E9"/>
    <w:rsid w:val="002A27C0"/>
    <w:rsid w:val="002A2A55"/>
    <w:rsid w:val="002A47C0"/>
    <w:rsid w:val="002A5BAB"/>
    <w:rsid w:val="002A6003"/>
    <w:rsid w:val="002A78F6"/>
    <w:rsid w:val="002B0BD1"/>
    <w:rsid w:val="002B3288"/>
    <w:rsid w:val="002B4DB3"/>
    <w:rsid w:val="002B5A5C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2F7B1B"/>
    <w:rsid w:val="00300CB6"/>
    <w:rsid w:val="003011A9"/>
    <w:rsid w:val="0030405F"/>
    <w:rsid w:val="00304809"/>
    <w:rsid w:val="003053EE"/>
    <w:rsid w:val="00305E53"/>
    <w:rsid w:val="003067C0"/>
    <w:rsid w:val="00307702"/>
    <w:rsid w:val="00314200"/>
    <w:rsid w:val="00314388"/>
    <w:rsid w:val="00315436"/>
    <w:rsid w:val="00316A47"/>
    <w:rsid w:val="0032088D"/>
    <w:rsid w:val="00323B63"/>
    <w:rsid w:val="0032428A"/>
    <w:rsid w:val="003242C5"/>
    <w:rsid w:val="00332F8E"/>
    <w:rsid w:val="00333F7D"/>
    <w:rsid w:val="00336138"/>
    <w:rsid w:val="00337DD2"/>
    <w:rsid w:val="00340018"/>
    <w:rsid w:val="00342BAF"/>
    <w:rsid w:val="00346089"/>
    <w:rsid w:val="00347BC1"/>
    <w:rsid w:val="00347F81"/>
    <w:rsid w:val="003507CD"/>
    <w:rsid w:val="00351185"/>
    <w:rsid w:val="00352359"/>
    <w:rsid w:val="003541C3"/>
    <w:rsid w:val="003549D9"/>
    <w:rsid w:val="00354AED"/>
    <w:rsid w:val="00356C0F"/>
    <w:rsid w:val="00357A7B"/>
    <w:rsid w:val="00361149"/>
    <w:rsid w:val="003613AC"/>
    <w:rsid w:val="00363157"/>
    <w:rsid w:val="00366FDB"/>
    <w:rsid w:val="00367285"/>
    <w:rsid w:val="00367DD6"/>
    <w:rsid w:val="00370F45"/>
    <w:rsid w:val="003718BD"/>
    <w:rsid w:val="00371C5C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AA6"/>
    <w:rsid w:val="00397D75"/>
    <w:rsid w:val="003A1441"/>
    <w:rsid w:val="003A4EC3"/>
    <w:rsid w:val="003A5482"/>
    <w:rsid w:val="003A5C10"/>
    <w:rsid w:val="003A5CF6"/>
    <w:rsid w:val="003B2893"/>
    <w:rsid w:val="003C0350"/>
    <w:rsid w:val="003C6D38"/>
    <w:rsid w:val="003C6F18"/>
    <w:rsid w:val="003D1695"/>
    <w:rsid w:val="003D4957"/>
    <w:rsid w:val="003D7B99"/>
    <w:rsid w:val="003E0CAB"/>
    <w:rsid w:val="003E3140"/>
    <w:rsid w:val="003E63CD"/>
    <w:rsid w:val="003E6B65"/>
    <w:rsid w:val="003E7534"/>
    <w:rsid w:val="003E7B1D"/>
    <w:rsid w:val="003F468E"/>
    <w:rsid w:val="003F6518"/>
    <w:rsid w:val="0040323B"/>
    <w:rsid w:val="0040341C"/>
    <w:rsid w:val="004044E2"/>
    <w:rsid w:val="004070E7"/>
    <w:rsid w:val="004111BC"/>
    <w:rsid w:val="00412B7C"/>
    <w:rsid w:val="00416402"/>
    <w:rsid w:val="00417955"/>
    <w:rsid w:val="00421ED7"/>
    <w:rsid w:val="004331BF"/>
    <w:rsid w:val="00440AFD"/>
    <w:rsid w:val="00440BB4"/>
    <w:rsid w:val="00441762"/>
    <w:rsid w:val="00445FB3"/>
    <w:rsid w:val="004501D4"/>
    <w:rsid w:val="00450D02"/>
    <w:rsid w:val="004513A2"/>
    <w:rsid w:val="00453507"/>
    <w:rsid w:val="0045369D"/>
    <w:rsid w:val="00454BCF"/>
    <w:rsid w:val="004610F5"/>
    <w:rsid w:val="00461660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80200"/>
    <w:rsid w:val="0048281E"/>
    <w:rsid w:val="004836A4"/>
    <w:rsid w:val="004917D6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B621F"/>
    <w:rsid w:val="004B7A2F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0B57"/>
    <w:rsid w:val="004E1014"/>
    <w:rsid w:val="004E282A"/>
    <w:rsid w:val="004E6625"/>
    <w:rsid w:val="004F11F9"/>
    <w:rsid w:val="004F1A5E"/>
    <w:rsid w:val="004F29BF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532"/>
    <w:rsid w:val="00507E86"/>
    <w:rsid w:val="0051062C"/>
    <w:rsid w:val="00510944"/>
    <w:rsid w:val="00510BF5"/>
    <w:rsid w:val="0051340D"/>
    <w:rsid w:val="00515A9F"/>
    <w:rsid w:val="00517E35"/>
    <w:rsid w:val="005201F8"/>
    <w:rsid w:val="005202EA"/>
    <w:rsid w:val="00520469"/>
    <w:rsid w:val="00520F4E"/>
    <w:rsid w:val="00522D26"/>
    <w:rsid w:val="00525A76"/>
    <w:rsid w:val="005271ED"/>
    <w:rsid w:val="005329AF"/>
    <w:rsid w:val="0053444F"/>
    <w:rsid w:val="00535C54"/>
    <w:rsid w:val="0053765E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9E8"/>
    <w:rsid w:val="00574C12"/>
    <w:rsid w:val="00575D92"/>
    <w:rsid w:val="0057675A"/>
    <w:rsid w:val="00580C42"/>
    <w:rsid w:val="00581C1F"/>
    <w:rsid w:val="0058365F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3FAA"/>
    <w:rsid w:val="005C5915"/>
    <w:rsid w:val="005C59A3"/>
    <w:rsid w:val="005D294A"/>
    <w:rsid w:val="005D5657"/>
    <w:rsid w:val="005E1724"/>
    <w:rsid w:val="005E2BE1"/>
    <w:rsid w:val="005E4F8F"/>
    <w:rsid w:val="005E500F"/>
    <w:rsid w:val="005E637F"/>
    <w:rsid w:val="005E707D"/>
    <w:rsid w:val="006005F6"/>
    <w:rsid w:val="006011E6"/>
    <w:rsid w:val="00604809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43E94"/>
    <w:rsid w:val="0064786B"/>
    <w:rsid w:val="00653FC4"/>
    <w:rsid w:val="00656009"/>
    <w:rsid w:val="0065605D"/>
    <w:rsid w:val="00657A38"/>
    <w:rsid w:val="00662D41"/>
    <w:rsid w:val="006636CB"/>
    <w:rsid w:val="00665052"/>
    <w:rsid w:val="00665A7B"/>
    <w:rsid w:val="00676739"/>
    <w:rsid w:val="00676F12"/>
    <w:rsid w:val="006774E2"/>
    <w:rsid w:val="006814AD"/>
    <w:rsid w:val="00681D96"/>
    <w:rsid w:val="00687A64"/>
    <w:rsid w:val="00692D23"/>
    <w:rsid w:val="00693438"/>
    <w:rsid w:val="006962D4"/>
    <w:rsid w:val="006A461C"/>
    <w:rsid w:val="006A62F6"/>
    <w:rsid w:val="006B1699"/>
    <w:rsid w:val="006B1DAC"/>
    <w:rsid w:val="006B2534"/>
    <w:rsid w:val="006B43D7"/>
    <w:rsid w:val="006B5A6E"/>
    <w:rsid w:val="006B6B6B"/>
    <w:rsid w:val="006B7248"/>
    <w:rsid w:val="006B76E3"/>
    <w:rsid w:val="006C23DC"/>
    <w:rsid w:val="006C780F"/>
    <w:rsid w:val="006D2A30"/>
    <w:rsid w:val="006D481C"/>
    <w:rsid w:val="006E2C6B"/>
    <w:rsid w:val="006E4299"/>
    <w:rsid w:val="006E50F4"/>
    <w:rsid w:val="006F3D02"/>
    <w:rsid w:val="006F7B6F"/>
    <w:rsid w:val="00701CC4"/>
    <w:rsid w:val="007053DA"/>
    <w:rsid w:val="00707E47"/>
    <w:rsid w:val="007110CE"/>
    <w:rsid w:val="00713F83"/>
    <w:rsid w:val="007166D2"/>
    <w:rsid w:val="007176AC"/>
    <w:rsid w:val="00720313"/>
    <w:rsid w:val="00732FA8"/>
    <w:rsid w:val="00733193"/>
    <w:rsid w:val="0073325F"/>
    <w:rsid w:val="007359E4"/>
    <w:rsid w:val="00737EB7"/>
    <w:rsid w:val="007415E8"/>
    <w:rsid w:val="00743789"/>
    <w:rsid w:val="00743834"/>
    <w:rsid w:val="00744AA9"/>
    <w:rsid w:val="00744CE6"/>
    <w:rsid w:val="00745175"/>
    <w:rsid w:val="00747E9E"/>
    <w:rsid w:val="0075180A"/>
    <w:rsid w:val="00751EAB"/>
    <w:rsid w:val="007539A4"/>
    <w:rsid w:val="007565DE"/>
    <w:rsid w:val="007570AB"/>
    <w:rsid w:val="00761D0E"/>
    <w:rsid w:val="0076533F"/>
    <w:rsid w:val="00765BB6"/>
    <w:rsid w:val="00765BF3"/>
    <w:rsid w:val="00772C09"/>
    <w:rsid w:val="00781D43"/>
    <w:rsid w:val="00786648"/>
    <w:rsid w:val="007905D8"/>
    <w:rsid w:val="00792D11"/>
    <w:rsid w:val="00796546"/>
    <w:rsid w:val="007975F2"/>
    <w:rsid w:val="007A2A2E"/>
    <w:rsid w:val="007A2EDF"/>
    <w:rsid w:val="007B07FF"/>
    <w:rsid w:val="007B0FBE"/>
    <w:rsid w:val="007C1A0F"/>
    <w:rsid w:val="007C37A8"/>
    <w:rsid w:val="007C38C5"/>
    <w:rsid w:val="007C509F"/>
    <w:rsid w:val="007C51EF"/>
    <w:rsid w:val="007C6CF9"/>
    <w:rsid w:val="007C7E13"/>
    <w:rsid w:val="007C7F33"/>
    <w:rsid w:val="007D09B6"/>
    <w:rsid w:val="007D21CD"/>
    <w:rsid w:val="007D6086"/>
    <w:rsid w:val="007D7F7D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4849"/>
    <w:rsid w:val="00820783"/>
    <w:rsid w:val="008329AD"/>
    <w:rsid w:val="00833301"/>
    <w:rsid w:val="00833AFA"/>
    <w:rsid w:val="00835411"/>
    <w:rsid w:val="00842F69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2F1D"/>
    <w:rsid w:val="00874F20"/>
    <w:rsid w:val="00875C6F"/>
    <w:rsid w:val="00876B88"/>
    <w:rsid w:val="00886BCD"/>
    <w:rsid w:val="00887423"/>
    <w:rsid w:val="00890071"/>
    <w:rsid w:val="00892BE5"/>
    <w:rsid w:val="008931FF"/>
    <w:rsid w:val="0089516E"/>
    <w:rsid w:val="008A27F7"/>
    <w:rsid w:val="008A2EBE"/>
    <w:rsid w:val="008A5CC1"/>
    <w:rsid w:val="008A6FF7"/>
    <w:rsid w:val="008B1841"/>
    <w:rsid w:val="008B18AB"/>
    <w:rsid w:val="008B6492"/>
    <w:rsid w:val="008C109B"/>
    <w:rsid w:val="008C7C65"/>
    <w:rsid w:val="008C7FBD"/>
    <w:rsid w:val="008D2EEE"/>
    <w:rsid w:val="008D65E0"/>
    <w:rsid w:val="008D6E7C"/>
    <w:rsid w:val="008E15BA"/>
    <w:rsid w:val="008E27E7"/>
    <w:rsid w:val="008E3390"/>
    <w:rsid w:val="008E4A07"/>
    <w:rsid w:val="008E4F43"/>
    <w:rsid w:val="008F2A70"/>
    <w:rsid w:val="008F31C7"/>
    <w:rsid w:val="008F7295"/>
    <w:rsid w:val="00901E45"/>
    <w:rsid w:val="00904780"/>
    <w:rsid w:val="00906E08"/>
    <w:rsid w:val="00907244"/>
    <w:rsid w:val="009100DC"/>
    <w:rsid w:val="00911704"/>
    <w:rsid w:val="009143F3"/>
    <w:rsid w:val="0091604C"/>
    <w:rsid w:val="00917CAA"/>
    <w:rsid w:val="00917D89"/>
    <w:rsid w:val="00921F5B"/>
    <w:rsid w:val="009241AA"/>
    <w:rsid w:val="00924A15"/>
    <w:rsid w:val="00927061"/>
    <w:rsid w:val="00927648"/>
    <w:rsid w:val="0093037E"/>
    <w:rsid w:val="00931A6B"/>
    <w:rsid w:val="009331E4"/>
    <w:rsid w:val="00940611"/>
    <w:rsid w:val="00941CC4"/>
    <w:rsid w:val="009442C1"/>
    <w:rsid w:val="00946E78"/>
    <w:rsid w:val="00952D86"/>
    <w:rsid w:val="009703CE"/>
    <w:rsid w:val="0097074A"/>
    <w:rsid w:val="00974B91"/>
    <w:rsid w:val="00974FD5"/>
    <w:rsid w:val="00982428"/>
    <w:rsid w:val="009840F8"/>
    <w:rsid w:val="00984669"/>
    <w:rsid w:val="00984971"/>
    <w:rsid w:val="00984D24"/>
    <w:rsid w:val="0098759C"/>
    <w:rsid w:val="009918C2"/>
    <w:rsid w:val="00993447"/>
    <w:rsid w:val="009938D3"/>
    <w:rsid w:val="00993FA9"/>
    <w:rsid w:val="0099419C"/>
    <w:rsid w:val="0099797C"/>
    <w:rsid w:val="009A2DB8"/>
    <w:rsid w:val="009A5576"/>
    <w:rsid w:val="009A669D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7CFB"/>
    <w:rsid w:val="009D09F0"/>
    <w:rsid w:val="009D10A9"/>
    <w:rsid w:val="009D1D28"/>
    <w:rsid w:val="009D3AE9"/>
    <w:rsid w:val="009D48C7"/>
    <w:rsid w:val="009E16DD"/>
    <w:rsid w:val="009E4351"/>
    <w:rsid w:val="009E71B4"/>
    <w:rsid w:val="009F0242"/>
    <w:rsid w:val="009F6E64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1F"/>
    <w:rsid w:val="00A43D20"/>
    <w:rsid w:val="00A50CBD"/>
    <w:rsid w:val="00A534B7"/>
    <w:rsid w:val="00A546F2"/>
    <w:rsid w:val="00A54CB0"/>
    <w:rsid w:val="00A554B8"/>
    <w:rsid w:val="00A611C3"/>
    <w:rsid w:val="00A6227C"/>
    <w:rsid w:val="00A625C8"/>
    <w:rsid w:val="00A748E8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1C5"/>
    <w:rsid w:val="00AA5F1A"/>
    <w:rsid w:val="00AB0EB9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48E0"/>
    <w:rsid w:val="00AE5F02"/>
    <w:rsid w:val="00AE78FC"/>
    <w:rsid w:val="00AF1945"/>
    <w:rsid w:val="00AF5808"/>
    <w:rsid w:val="00AF741C"/>
    <w:rsid w:val="00B01027"/>
    <w:rsid w:val="00B016A4"/>
    <w:rsid w:val="00B0181C"/>
    <w:rsid w:val="00B018A8"/>
    <w:rsid w:val="00B0210A"/>
    <w:rsid w:val="00B03D75"/>
    <w:rsid w:val="00B04510"/>
    <w:rsid w:val="00B0463B"/>
    <w:rsid w:val="00B10375"/>
    <w:rsid w:val="00B13B4C"/>
    <w:rsid w:val="00B13EDB"/>
    <w:rsid w:val="00B13F62"/>
    <w:rsid w:val="00B14510"/>
    <w:rsid w:val="00B2097E"/>
    <w:rsid w:val="00B21C72"/>
    <w:rsid w:val="00B2614B"/>
    <w:rsid w:val="00B2750C"/>
    <w:rsid w:val="00B278EA"/>
    <w:rsid w:val="00B33FBE"/>
    <w:rsid w:val="00B40941"/>
    <w:rsid w:val="00B43BA5"/>
    <w:rsid w:val="00B45573"/>
    <w:rsid w:val="00B457E8"/>
    <w:rsid w:val="00B45E46"/>
    <w:rsid w:val="00B50C79"/>
    <w:rsid w:val="00B51659"/>
    <w:rsid w:val="00B53B97"/>
    <w:rsid w:val="00B54D42"/>
    <w:rsid w:val="00B579D1"/>
    <w:rsid w:val="00B57D0F"/>
    <w:rsid w:val="00B60B75"/>
    <w:rsid w:val="00B705E7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2029"/>
    <w:rsid w:val="00BC2E5E"/>
    <w:rsid w:val="00BC5DCE"/>
    <w:rsid w:val="00BC625F"/>
    <w:rsid w:val="00BD2961"/>
    <w:rsid w:val="00BD2D57"/>
    <w:rsid w:val="00BD374D"/>
    <w:rsid w:val="00BD50E6"/>
    <w:rsid w:val="00BE090E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734"/>
    <w:rsid w:val="00C45609"/>
    <w:rsid w:val="00C47B78"/>
    <w:rsid w:val="00C55604"/>
    <w:rsid w:val="00C5653A"/>
    <w:rsid w:val="00C61B23"/>
    <w:rsid w:val="00C61FD3"/>
    <w:rsid w:val="00C70B97"/>
    <w:rsid w:val="00C726E7"/>
    <w:rsid w:val="00C76404"/>
    <w:rsid w:val="00C83F01"/>
    <w:rsid w:val="00C871D8"/>
    <w:rsid w:val="00C9259F"/>
    <w:rsid w:val="00C93EFA"/>
    <w:rsid w:val="00C94A9E"/>
    <w:rsid w:val="00C96BCA"/>
    <w:rsid w:val="00CA43D7"/>
    <w:rsid w:val="00CA56DA"/>
    <w:rsid w:val="00CA6077"/>
    <w:rsid w:val="00CA676D"/>
    <w:rsid w:val="00CB0D5E"/>
    <w:rsid w:val="00CB6278"/>
    <w:rsid w:val="00CB7B1D"/>
    <w:rsid w:val="00CC1563"/>
    <w:rsid w:val="00CC3A1F"/>
    <w:rsid w:val="00CC5213"/>
    <w:rsid w:val="00CC68DF"/>
    <w:rsid w:val="00CD107E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CF537B"/>
    <w:rsid w:val="00D04B17"/>
    <w:rsid w:val="00D104C9"/>
    <w:rsid w:val="00D10CAE"/>
    <w:rsid w:val="00D1342C"/>
    <w:rsid w:val="00D13707"/>
    <w:rsid w:val="00D13840"/>
    <w:rsid w:val="00D13CDC"/>
    <w:rsid w:val="00D14E3F"/>
    <w:rsid w:val="00D16084"/>
    <w:rsid w:val="00D21D85"/>
    <w:rsid w:val="00D256C4"/>
    <w:rsid w:val="00D2570B"/>
    <w:rsid w:val="00D26239"/>
    <w:rsid w:val="00D31026"/>
    <w:rsid w:val="00D3340D"/>
    <w:rsid w:val="00D35A48"/>
    <w:rsid w:val="00D36401"/>
    <w:rsid w:val="00D370A4"/>
    <w:rsid w:val="00D417E5"/>
    <w:rsid w:val="00D47011"/>
    <w:rsid w:val="00D53931"/>
    <w:rsid w:val="00D545FE"/>
    <w:rsid w:val="00D5553A"/>
    <w:rsid w:val="00D5560D"/>
    <w:rsid w:val="00D558D3"/>
    <w:rsid w:val="00D55F9D"/>
    <w:rsid w:val="00D655D4"/>
    <w:rsid w:val="00D65665"/>
    <w:rsid w:val="00D70445"/>
    <w:rsid w:val="00D706FF"/>
    <w:rsid w:val="00D71845"/>
    <w:rsid w:val="00D72DE2"/>
    <w:rsid w:val="00D73980"/>
    <w:rsid w:val="00D74159"/>
    <w:rsid w:val="00D755E8"/>
    <w:rsid w:val="00D771AB"/>
    <w:rsid w:val="00D77AA6"/>
    <w:rsid w:val="00D80976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A58EB"/>
    <w:rsid w:val="00DA5DF7"/>
    <w:rsid w:val="00DA78A5"/>
    <w:rsid w:val="00DB300E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79E"/>
    <w:rsid w:val="00DE38C5"/>
    <w:rsid w:val="00DE3E45"/>
    <w:rsid w:val="00DE4417"/>
    <w:rsid w:val="00DE52C9"/>
    <w:rsid w:val="00DF20E3"/>
    <w:rsid w:val="00DF3699"/>
    <w:rsid w:val="00DF3D80"/>
    <w:rsid w:val="00E0237A"/>
    <w:rsid w:val="00E03196"/>
    <w:rsid w:val="00E0381F"/>
    <w:rsid w:val="00E03D42"/>
    <w:rsid w:val="00E11B66"/>
    <w:rsid w:val="00E1569D"/>
    <w:rsid w:val="00E178BD"/>
    <w:rsid w:val="00E2111B"/>
    <w:rsid w:val="00E26DC1"/>
    <w:rsid w:val="00E3027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43C0"/>
    <w:rsid w:val="00E94C93"/>
    <w:rsid w:val="00E95D1E"/>
    <w:rsid w:val="00EA24BE"/>
    <w:rsid w:val="00EA31B3"/>
    <w:rsid w:val="00EA63BE"/>
    <w:rsid w:val="00EB184A"/>
    <w:rsid w:val="00EB6585"/>
    <w:rsid w:val="00EC206E"/>
    <w:rsid w:val="00EC23FD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E70EA"/>
    <w:rsid w:val="00EF2F54"/>
    <w:rsid w:val="00EF333F"/>
    <w:rsid w:val="00EF4C56"/>
    <w:rsid w:val="00F01053"/>
    <w:rsid w:val="00F01784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025D"/>
    <w:rsid w:val="00F211C5"/>
    <w:rsid w:val="00F2120D"/>
    <w:rsid w:val="00F220E7"/>
    <w:rsid w:val="00F2698D"/>
    <w:rsid w:val="00F26DC2"/>
    <w:rsid w:val="00F2706F"/>
    <w:rsid w:val="00F30BF5"/>
    <w:rsid w:val="00F32AC1"/>
    <w:rsid w:val="00F3321E"/>
    <w:rsid w:val="00F45EB5"/>
    <w:rsid w:val="00F54A6B"/>
    <w:rsid w:val="00F57A34"/>
    <w:rsid w:val="00F60905"/>
    <w:rsid w:val="00F60C9E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6F8D"/>
    <w:rsid w:val="00F870C8"/>
    <w:rsid w:val="00F92942"/>
    <w:rsid w:val="00F92E44"/>
    <w:rsid w:val="00F96A6B"/>
    <w:rsid w:val="00FA3596"/>
    <w:rsid w:val="00FB4469"/>
    <w:rsid w:val="00FB4931"/>
    <w:rsid w:val="00FB5D0F"/>
    <w:rsid w:val="00FB6D8B"/>
    <w:rsid w:val="00FC287E"/>
    <w:rsid w:val="00FC3B1B"/>
    <w:rsid w:val="00FC7E19"/>
    <w:rsid w:val="00FD1489"/>
    <w:rsid w:val="00FD190F"/>
    <w:rsid w:val="00FE2861"/>
    <w:rsid w:val="00FE3A04"/>
    <w:rsid w:val="00FE7356"/>
    <w:rsid w:val="00FF1F3E"/>
    <w:rsid w:val="00FF2429"/>
    <w:rsid w:val="00FF4777"/>
    <w:rsid w:val="00FF4BF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A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91EF9-CB16-4791-88E8-FA0FBDA82D04}"/>
</file>

<file path=customXml/itemProps3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5DAE1D-5624-4358-A677-6752EA9B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155</cp:revision>
  <cp:lastPrinted>2020-09-23T09:23:00Z</cp:lastPrinted>
  <dcterms:created xsi:type="dcterms:W3CDTF">2020-09-30T09:15:00Z</dcterms:created>
  <dcterms:modified xsi:type="dcterms:W3CDTF">2020-11-27T02:39:00Z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