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72B8" w14:textId="37BDA557" w:rsidR="00B95532" w:rsidRDefault="005379E9" w:rsidP="00E078BA">
      <w:pPr>
        <w:adjustRightInd w:val="0"/>
        <w:snapToGrid w:val="0"/>
        <w:spacing w:line="276" w:lineRule="auto"/>
        <w:rPr>
          <w:rFonts w:eastAsia="DFKai-SB"/>
          <w:b/>
          <w:sz w:val="32"/>
          <w:szCs w:val="32"/>
          <w:lang w:eastAsia="zh-TW"/>
        </w:rPr>
      </w:pPr>
      <w:r>
        <w:rPr>
          <w:rFonts w:eastAsia="DFKai-SB" w:hint="eastAsia"/>
          <w:b/>
          <w:sz w:val="32"/>
          <w:szCs w:val="32"/>
          <w:lang w:eastAsia="zh-TW"/>
        </w:rPr>
        <w:t>「</w:t>
      </w:r>
      <w:r w:rsidR="00B95532" w:rsidRPr="005B388D">
        <w:rPr>
          <w:rFonts w:eastAsia="DFKai-SB"/>
          <w:b/>
          <w:sz w:val="32"/>
          <w:szCs w:val="32"/>
          <w:lang w:eastAsia="zh-TW"/>
        </w:rPr>
        <w:t>行穩致遠－</w:t>
      </w:r>
      <w:r w:rsidR="00B95532" w:rsidRPr="005B388D">
        <w:rPr>
          <w:rFonts w:eastAsia="DFKai-SB" w:hint="eastAsia"/>
          <w:b/>
          <w:sz w:val="32"/>
          <w:szCs w:val="32"/>
          <w:lang w:eastAsia="zh-TW"/>
        </w:rPr>
        <w:t>一國兩制</w:t>
      </w:r>
      <w:r w:rsidR="00B95532" w:rsidRPr="005B388D">
        <w:rPr>
          <w:rFonts w:eastAsia="DFKai-SB"/>
          <w:b/>
          <w:sz w:val="32"/>
          <w:szCs w:val="32"/>
          <w:lang w:eastAsia="zh-TW"/>
        </w:rPr>
        <w:t>與基本法</w:t>
      </w:r>
      <w:r>
        <w:rPr>
          <w:rFonts w:eastAsia="DFKai-SB" w:hint="eastAsia"/>
          <w:b/>
          <w:sz w:val="32"/>
          <w:szCs w:val="32"/>
          <w:lang w:eastAsia="zh-TW"/>
        </w:rPr>
        <w:t>」</w:t>
      </w:r>
      <w:r w:rsidR="00B95532">
        <w:rPr>
          <w:rFonts w:eastAsia="DFKai-SB" w:hint="eastAsia"/>
          <w:b/>
          <w:sz w:val="32"/>
          <w:szCs w:val="32"/>
          <w:lang w:eastAsia="zh-TW"/>
        </w:rPr>
        <w:t>（</w:t>
      </w:r>
      <w:r w:rsidR="00083F44">
        <w:rPr>
          <w:rFonts w:eastAsia="DFKai-SB" w:hint="eastAsia"/>
          <w:b/>
          <w:sz w:val="32"/>
          <w:szCs w:val="32"/>
          <w:lang w:eastAsia="zh-TW"/>
        </w:rPr>
        <w:t>初中</w:t>
      </w:r>
      <w:r w:rsidR="00190AC3">
        <w:rPr>
          <w:rFonts w:eastAsia="DFKai-SB" w:hint="eastAsia"/>
          <w:b/>
          <w:sz w:val="32"/>
          <w:szCs w:val="32"/>
          <w:lang w:eastAsia="zh-TW"/>
        </w:rPr>
        <w:t>中國歷史科</w:t>
      </w:r>
      <w:r w:rsidR="00B95532">
        <w:rPr>
          <w:rFonts w:eastAsia="DFKai-SB" w:hint="eastAsia"/>
          <w:b/>
          <w:sz w:val="32"/>
          <w:szCs w:val="32"/>
          <w:lang w:eastAsia="zh-TW"/>
        </w:rPr>
        <w:t>）</w:t>
      </w:r>
    </w:p>
    <w:p w14:paraId="0A8F5C64" w14:textId="09CB7AFA" w:rsidR="00B95532" w:rsidRPr="009D09F0" w:rsidRDefault="00B95532" w:rsidP="00E078BA">
      <w:pPr>
        <w:adjustRightInd w:val="0"/>
        <w:snapToGrid w:val="0"/>
        <w:spacing w:line="276" w:lineRule="auto"/>
        <w:rPr>
          <w:rFonts w:eastAsia="DFKai-SB"/>
          <w:b/>
          <w:sz w:val="32"/>
          <w:szCs w:val="32"/>
          <w:lang w:eastAsia="zh-TW"/>
        </w:rPr>
      </w:pPr>
      <w:r>
        <w:rPr>
          <w:rFonts w:eastAsia="DFKai-SB" w:hint="eastAsia"/>
          <w:sz w:val="28"/>
          <w:szCs w:val="28"/>
          <w:lang w:eastAsia="zh-TW"/>
        </w:rPr>
        <w:t>課題</w:t>
      </w:r>
      <w:r w:rsidR="000931F6">
        <w:rPr>
          <w:rFonts w:eastAsia="DFKai-SB" w:hint="eastAsia"/>
          <w:sz w:val="28"/>
          <w:szCs w:val="28"/>
          <w:lang w:eastAsia="zh-TW"/>
        </w:rPr>
        <w:t>1</w:t>
      </w:r>
      <w:r>
        <w:rPr>
          <w:rFonts w:eastAsia="DFKai-SB" w:hint="eastAsia"/>
          <w:sz w:val="28"/>
          <w:szCs w:val="28"/>
          <w:lang w:eastAsia="zh-TW"/>
        </w:rPr>
        <w:t>：一國兩制的前世今生</w:t>
      </w:r>
    </w:p>
    <w:p w14:paraId="38D81775" w14:textId="77777777" w:rsidR="00B95532" w:rsidRPr="00D55F9D" w:rsidRDefault="00B95532" w:rsidP="00E078BA">
      <w:pPr>
        <w:adjustRightInd w:val="0"/>
        <w:snapToGrid w:val="0"/>
        <w:spacing w:line="276" w:lineRule="auto"/>
        <w:jc w:val="center"/>
        <w:rPr>
          <w:rFonts w:eastAsia="DFKai-SB"/>
          <w:b/>
          <w:sz w:val="28"/>
          <w:szCs w:val="28"/>
        </w:rPr>
      </w:pPr>
      <w:r w:rsidRPr="00C37B33">
        <w:rPr>
          <w:rFonts w:eastAsia="DFKai-SB"/>
          <w:b/>
          <w:sz w:val="28"/>
          <w:szCs w:val="28"/>
        </w:rPr>
        <w:t>教學建議</w:t>
      </w:r>
    </w:p>
    <w:p w14:paraId="5508C702" w14:textId="77777777" w:rsidR="00B95532" w:rsidRPr="008A203F" w:rsidRDefault="00B95532" w:rsidP="00E078BA">
      <w:pPr>
        <w:adjustRightInd w:val="0"/>
        <w:snapToGrid w:val="0"/>
        <w:spacing w:line="276" w:lineRule="auto"/>
        <w:rPr>
          <w:rFonts w:eastAsia="DFKai-SB"/>
          <w:b/>
          <w:sz w:val="28"/>
          <w:szCs w:val="28"/>
          <w:u w:val="single"/>
        </w:rPr>
      </w:pPr>
      <w:r w:rsidRPr="008A203F">
        <w:rPr>
          <w:rFonts w:eastAsia="DFKai-SB"/>
          <w:b/>
          <w:sz w:val="28"/>
          <w:szCs w:val="28"/>
        </w:rPr>
        <w:t>甲</w:t>
      </w:r>
      <w:r w:rsidRPr="008A203F">
        <w:rPr>
          <w:rFonts w:eastAsia="DFKai-SB"/>
          <w:b/>
          <w:sz w:val="28"/>
          <w:szCs w:val="28"/>
        </w:rPr>
        <w:t>.</w:t>
      </w:r>
      <w:r w:rsidRPr="008A203F">
        <w:rPr>
          <w:sz w:val="28"/>
          <w:szCs w:val="28"/>
        </w:rPr>
        <w:t xml:space="preserve"> </w:t>
      </w:r>
      <w:r w:rsidRPr="008A203F">
        <w:rPr>
          <w:rFonts w:eastAsia="DFKai-SB"/>
          <w:b/>
          <w:sz w:val="28"/>
          <w:szCs w:val="28"/>
        </w:rPr>
        <w:t>概覽</w:t>
      </w:r>
    </w:p>
    <w:tbl>
      <w:tblPr>
        <w:tblStyle w:val="TableGrid"/>
        <w:tblW w:w="9213" w:type="dxa"/>
        <w:tblInd w:w="-34" w:type="dxa"/>
        <w:tblLook w:val="04A0" w:firstRow="1" w:lastRow="0" w:firstColumn="1" w:lastColumn="0" w:noHBand="0" w:noVBand="1"/>
      </w:tblPr>
      <w:tblGrid>
        <w:gridCol w:w="2547"/>
        <w:gridCol w:w="6666"/>
      </w:tblGrid>
      <w:tr w:rsidR="00B95532" w:rsidRPr="00C37B33" w14:paraId="17B1D9D8" w14:textId="77777777" w:rsidTr="00832BB9">
        <w:trPr>
          <w:trHeight w:val="478"/>
        </w:trPr>
        <w:tc>
          <w:tcPr>
            <w:tcW w:w="2547" w:type="dxa"/>
            <w:shd w:val="clear" w:color="auto" w:fill="auto"/>
          </w:tcPr>
          <w:p w14:paraId="1B9E8ADE" w14:textId="314AD5EE" w:rsidR="00B95532" w:rsidRPr="00B8506C" w:rsidRDefault="00F140F0" w:rsidP="00E078BA">
            <w:pPr>
              <w:spacing w:line="276" w:lineRule="auto"/>
              <w:rPr>
                <w:b/>
                <w:bCs/>
                <w:sz w:val="24"/>
                <w:szCs w:val="24"/>
                <w:lang w:val="x-none" w:eastAsia="zh-TW"/>
              </w:rPr>
            </w:pPr>
            <w:r w:rsidRPr="00B8506C">
              <w:rPr>
                <w:rFonts w:eastAsia="PMingLiU" w:hint="eastAsia"/>
                <w:b/>
                <w:bCs/>
                <w:sz w:val="24"/>
                <w:szCs w:val="24"/>
                <w:lang w:val="x-none" w:eastAsia="zh-TW"/>
              </w:rPr>
              <w:t>初中中國歷史</w:t>
            </w:r>
            <w:r w:rsidRPr="00B8506C">
              <w:rPr>
                <w:rFonts w:eastAsia="PMingLiU"/>
                <w:b/>
                <w:bCs/>
                <w:sz w:val="24"/>
                <w:szCs w:val="24"/>
                <w:lang w:val="x-none" w:eastAsia="zh-TW"/>
              </w:rPr>
              <w:t>科</w:t>
            </w:r>
          </w:p>
        </w:tc>
        <w:tc>
          <w:tcPr>
            <w:tcW w:w="6663" w:type="dxa"/>
          </w:tcPr>
          <w:p w14:paraId="06D79668" w14:textId="62F7FE0E" w:rsidR="00B95532" w:rsidRPr="00B8506C" w:rsidRDefault="004D18E1" w:rsidP="00E078BA">
            <w:pPr>
              <w:spacing w:line="276" w:lineRule="auto"/>
              <w:rPr>
                <w:sz w:val="24"/>
                <w:szCs w:val="24"/>
                <w:lang w:val="x-none" w:eastAsia="zh-TW"/>
              </w:rPr>
            </w:pPr>
            <w:r w:rsidRPr="00B8506C">
              <w:rPr>
                <w:rFonts w:ascii="PMingLiU" w:eastAsia="PMingLiU" w:hAnsi="PMingLiU" w:hint="eastAsia"/>
                <w:sz w:val="24"/>
                <w:szCs w:val="24"/>
                <w:lang w:val="x-none" w:eastAsia="zh-TW"/>
              </w:rPr>
              <w:t>中三</w:t>
            </w:r>
            <w:r w:rsidR="00B95532" w:rsidRPr="00B8506C">
              <w:rPr>
                <w:rFonts w:ascii="PMingLiU" w:eastAsia="PMingLiU" w:hAnsi="PMingLiU" w:hint="eastAsia"/>
                <w:sz w:val="24"/>
                <w:szCs w:val="24"/>
                <w:lang w:val="x-none" w:eastAsia="zh-TW"/>
              </w:rPr>
              <w:t>級</w:t>
            </w:r>
          </w:p>
        </w:tc>
      </w:tr>
      <w:tr w:rsidR="00B01027" w:rsidRPr="00C37B33" w14:paraId="58DF4A54" w14:textId="77777777" w:rsidTr="00832BB9">
        <w:trPr>
          <w:trHeight w:val="557"/>
        </w:trPr>
        <w:tc>
          <w:tcPr>
            <w:tcW w:w="2547" w:type="dxa"/>
            <w:shd w:val="clear" w:color="auto" w:fill="auto"/>
          </w:tcPr>
          <w:p w14:paraId="253A2CF6" w14:textId="06D66237" w:rsidR="00B01027" w:rsidRPr="00B8506C" w:rsidRDefault="00B01027" w:rsidP="00E078BA">
            <w:pPr>
              <w:spacing w:line="276" w:lineRule="auto"/>
              <w:rPr>
                <w:rFonts w:eastAsia="PMingLiU"/>
                <w:b/>
                <w:bCs/>
                <w:sz w:val="24"/>
                <w:szCs w:val="24"/>
                <w:lang w:val="x-none" w:eastAsia="zh-TW"/>
              </w:rPr>
            </w:pPr>
            <w:r w:rsidRPr="00B8506C">
              <w:rPr>
                <w:rFonts w:eastAsia="PMingLiU" w:hint="eastAsia"/>
                <w:b/>
                <w:bCs/>
                <w:sz w:val="24"/>
                <w:szCs w:val="24"/>
                <w:lang w:val="x-none" w:eastAsia="zh-TW"/>
              </w:rPr>
              <w:t>課題</w:t>
            </w:r>
          </w:p>
        </w:tc>
        <w:tc>
          <w:tcPr>
            <w:tcW w:w="6663" w:type="dxa"/>
          </w:tcPr>
          <w:p w14:paraId="43DB8DE4" w14:textId="44A5289D" w:rsidR="00B01027" w:rsidRPr="00B8506C" w:rsidRDefault="00522D26" w:rsidP="00E078BA">
            <w:pPr>
              <w:spacing w:line="276" w:lineRule="auto"/>
              <w:rPr>
                <w:rFonts w:ascii="PMingLiU" w:eastAsia="PMingLiU" w:hAnsi="PMingLiU"/>
                <w:sz w:val="24"/>
                <w:szCs w:val="24"/>
                <w:lang w:val="x-none" w:eastAsia="zh-TW"/>
              </w:rPr>
            </w:pPr>
            <w:bookmarkStart w:id="0" w:name="_Hlk51685047"/>
            <w:r w:rsidRPr="00B8506C">
              <w:rPr>
                <w:rFonts w:ascii="PMingLiU" w:eastAsia="PMingLiU" w:hAnsi="PMingLiU" w:hint="eastAsia"/>
                <w:sz w:val="24"/>
                <w:szCs w:val="24"/>
                <w:lang w:val="x-none" w:eastAsia="zh-TW"/>
              </w:rPr>
              <w:t>列強的入侵</w:t>
            </w:r>
            <w:bookmarkEnd w:id="0"/>
          </w:p>
        </w:tc>
      </w:tr>
      <w:tr w:rsidR="00B95532" w:rsidRPr="00C37B33" w14:paraId="3E7FE5CE" w14:textId="77777777" w:rsidTr="00832BB9">
        <w:trPr>
          <w:trHeight w:val="56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1CFEE094" w14:textId="042A2B81" w:rsidR="00B95532" w:rsidRPr="00B8506C" w:rsidRDefault="00A76511" w:rsidP="00E078BA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8506C">
              <w:rPr>
                <w:rFonts w:eastAsia="PMingLiU" w:hint="eastAsia"/>
                <w:b/>
                <w:bCs/>
                <w:sz w:val="24"/>
                <w:szCs w:val="24"/>
                <w:lang w:eastAsia="zh-TW"/>
              </w:rPr>
              <w:t>課節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2E962CB" w14:textId="4DFAF7AC" w:rsidR="00B95532" w:rsidRPr="00B8506C" w:rsidRDefault="00EF7A62" w:rsidP="00E078BA">
            <w:pPr>
              <w:spacing w:line="276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347C8E">
              <w:rPr>
                <w:rFonts w:eastAsia="PMingLiU"/>
                <w:sz w:val="24"/>
                <w:szCs w:val="24"/>
                <w:lang w:val="x-none" w:eastAsia="zh-TW"/>
              </w:rPr>
              <w:t>1</w:t>
            </w:r>
            <w:r w:rsidRPr="00347C8E">
              <w:rPr>
                <w:rFonts w:eastAsia="PMingLiU" w:hint="eastAsia"/>
                <w:sz w:val="24"/>
                <w:szCs w:val="24"/>
                <w:lang w:val="x-none" w:eastAsia="zh-TW"/>
              </w:rPr>
              <w:t>節</w:t>
            </w:r>
            <w:r w:rsidRPr="00347C8E">
              <w:rPr>
                <w:rFonts w:ascii="PMingLiU" w:eastAsia="PMingLiU" w:hAnsi="PMingLiU" w:hint="eastAsia"/>
                <w:sz w:val="24"/>
                <w:szCs w:val="24"/>
                <w:lang w:val="x-none" w:eastAsia="zh-HK"/>
              </w:rPr>
              <w:t>（每節</w:t>
            </w:r>
            <w:r w:rsidR="00EE0CB4">
              <w:rPr>
                <w:rFonts w:ascii="PMingLiU" w:eastAsia="PMingLiU" w:hAnsi="PMingLiU" w:hint="eastAsia"/>
                <w:sz w:val="24"/>
                <w:szCs w:val="24"/>
                <w:lang w:val="x-none" w:eastAsia="zh-HK"/>
              </w:rPr>
              <w:t>約</w:t>
            </w:r>
            <w:r w:rsidRPr="00347C8E">
              <w:rPr>
                <w:rFonts w:eastAsia="PMingLiU" w:cstheme="minorHAnsi"/>
                <w:sz w:val="24"/>
                <w:szCs w:val="24"/>
                <w:lang w:val="x-none" w:eastAsia="zh-TW"/>
              </w:rPr>
              <w:t>35-45</w:t>
            </w:r>
            <w:r w:rsidRPr="00347C8E">
              <w:rPr>
                <w:rFonts w:ascii="PMingLiU" w:eastAsia="PMingLiU" w:hAnsi="PMingLiU" w:hint="eastAsia"/>
                <w:sz w:val="24"/>
                <w:szCs w:val="24"/>
                <w:lang w:val="x-none" w:eastAsia="zh-HK"/>
              </w:rPr>
              <w:t>分鐘）</w:t>
            </w:r>
          </w:p>
        </w:tc>
      </w:tr>
      <w:tr w:rsidR="0047359E" w:rsidRPr="00C37B33" w14:paraId="137C53F6" w14:textId="77777777" w:rsidTr="001B2C38">
        <w:trPr>
          <w:trHeight w:val="204"/>
        </w:trPr>
        <w:tc>
          <w:tcPr>
            <w:tcW w:w="9210" w:type="dxa"/>
            <w:gridSpan w:val="2"/>
            <w:shd w:val="clear" w:color="auto" w:fill="DCC8FF"/>
            <w:vAlign w:val="bottom"/>
          </w:tcPr>
          <w:p w14:paraId="1CD787AA" w14:textId="7741DB00" w:rsidR="0047359E" w:rsidRPr="00B8506C" w:rsidRDefault="0047359E" w:rsidP="001B2C38">
            <w:pPr>
              <w:spacing w:line="276" w:lineRule="auto"/>
              <w:jc w:val="center"/>
              <w:rPr>
                <w:rFonts w:eastAsia="PMingLiU"/>
                <w:b/>
                <w:bCs/>
                <w:sz w:val="24"/>
                <w:szCs w:val="24"/>
                <w:lang w:val="x-none" w:eastAsia="zh-TW"/>
              </w:rPr>
            </w:pPr>
            <w:r w:rsidRPr="00B8506C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</w:rPr>
              <w:t>學習目</w:t>
            </w:r>
            <w:proofErr w:type="gramStart"/>
            <w:r w:rsidRPr="00B8506C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</w:rPr>
              <w:t>標</w:t>
            </w:r>
            <w:proofErr w:type="gramEnd"/>
          </w:p>
        </w:tc>
      </w:tr>
      <w:tr w:rsidR="00B95532" w:rsidRPr="00C37B33" w14:paraId="290BCC1C" w14:textId="77777777" w:rsidTr="00F17A71">
        <w:trPr>
          <w:trHeight w:val="890"/>
        </w:trPr>
        <w:tc>
          <w:tcPr>
            <w:tcW w:w="2547" w:type="dxa"/>
            <w:shd w:val="clear" w:color="auto" w:fill="auto"/>
          </w:tcPr>
          <w:p w14:paraId="4B9FE46E" w14:textId="7F5821F7" w:rsidR="00B95532" w:rsidRPr="00B8506C" w:rsidRDefault="0047359E" w:rsidP="00E078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6C">
              <w:rPr>
                <w:rFonts w:ascii="PMingLiU" w:eastAsia="PMingLiU" w:hAnsi="PMingLiU" w:cs="Times New Roman" w:hint="eastAsia"/>
                <w:b/>
                <w:bCs/>
                <w:sz w:val="24"/>
                <w:szCs w:val="24"/>
              </w:rPr>
              <w:t>知識</w:t>
            </w:r>
          </w:p>
        </w:tc>
        <w:tc>
          <w:tcPr>
            <w:tcW w:w="6663" w:type="dxa"/>
          </w:tcPr>
          <w:p w14:paraId="0D9505CA" w14:textId="5E44B20A" w:rsidR="00B95532" w:rsidRPr="00B8506C" w:rsidRDefault="006E50F4" w:rsidP="00E078BA">
            <w:pPr>
              <w:spacing w:line="276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B8506C">
              <w:rPr>
                <w:rFonts w:eastAsia="PMingLiU" w:hint="eastAsia"/>
                <w:sz w:val="24"/>
                <w:szCs w:val="24"/>
                <w:lang w:eastAsia="zh-HK"/>
              </w:rPr>
              <w:t>認識不平等條約、英國管治香港</w:t>
            </w:r>
            <w:r w:rsidR="004F1A5E" w:rsidRPr="00B8506C">
              <w:rPr>
                <w:rFonts w:eastAsia="PMingLiU" w:hint="eastAsia"/>
                <w:sz w:val="24"/>
                <w:szCs w:val="24"/>
                <w:lang w:eastAsia="zh-HK"/>
              </w:rPr>
              <w:t>的因由</w:t>
            </w:r>
            <w:r w:rsidR="00FF4CE1" w:rsidRPr="00B8506C">
              <w:rPr>
                <w:rFonts w:eastAsia="PMingLiU" w:hint="eastAsia"/>
                <w:sz w:val="24"/>
                <w:szCs w:val="24"/>
                <w:lang w:eastAsia="zh-HK"/>
              </w:rPr>
              <w:t>、</w:t>
            </w:r>
            <w:r w:rsidR="00FF4CE1" w:rsidRPr="00B8506C">
              <w:rPr>
                <w:rFonts w:eastAsia="PMingLiU" w:hint="eastAsia"/>
                <w:sz w:val="24"/>
                <w:szCs w:val="24"/>
                <w:lang w:eastAsia="zh-TW"/>
              </w:rPr>
              <w:t>西力東漸、兩次鴉片戰爭及其影響</w:t>
            </w:r>
          </w:p>
        </w:tc>
      </w:tr>
      <w:tr w:rsidR="0047359E" w:rsidRPr="00C37B33" w14:paraId="11DB5240" w14:textId="77777777" w:rsidTr="00832BB9">
        <w:trPr>
          <w:trHeight w:val="523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2F9049F1" w14:textId="7D4A626A" w:rsidR="0047359E" w:rsidRPr="00B8506C" w:rsidRDefault="0047359E" w:rsidP="00E078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6C">
              <w:rPr>
                <w:rFonts w:ascii="PMingLiU" w:eastAsia="PMingLiU" w:hAnsi="PMingLiU" w:cs="Times New Roman" w:hint="eastAsia"/>
                <w:b/>
                <w:bCs/>
                <w:sz w:val="24"/>
                <w:szCs w:val="24"/>
              </w:rPr>
              <w:t>技能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D716277" w14:textId="60AA4295" w:rsidR="0047359E" w:rsidRPr="00B8506C" w:rsidRDefault="00D72DE2" w:rsidP="00E078BA">
            <w:pPr>
              <w:spacing w:line="276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B8506C">
              <w:rPr>
                <w:rFonts w:eastAsia="PMingLiU" w:hint="eastAsia"/>
                <w:sz w:val="24"/>
                <w:szCs w:val="24"/>
                <w:lang w:eastAsia="zh-TW"/>
              </w:rPr>
              <w:t>從資料爬梳出</w:t>
            </w:r>
            <w:r w:rsidR="00E72066" w:rsidRPr="00B8506C">
              <w:rPr>
                <w:rFonts w:eastAsia="PMingLiU" w:hint="eastAsia"/>
                <w:sz w:val="24"/>
                <w:szCs w:val="24"/>
                <w:lang w:eastAsia="zh-TW"/>
              </w:rPr>
              <w:t>香港與國家</w:t>
            </w:r>
            <w:r w:rsidR="005D294A" w:rsidRPr="00B8506C">
              <w:rPr>
                <w:rFonts w:eastAsia="PMingLiU" w:hint="eastAsia"/>
                <w:sz w:val="24"/>
                <w:szCs w:val="24"/>
                <w:lang w:eastAsia="zh-TW"/>
              </w:rPr>
              <w:t>自古以來的關係</w:t>
            </w:r>
          </w:p>
        </w:tc>
      </w:tr>
      <w:tr w:rsidR="006A461C" w:rsidRPr="00C37B33" w14:paraId="1C264896" w14:textId="77777777" w:rsidTr="006D58DF">
        <w:trPr>
          <w:trHeight w:val="204"/>
        </w:trPr>
        <w:tc>
          <w:tcPr>
            <w:tcW w:w="9210" w:type="dxa"/>
            <w:gridSpan w:val="2"/>
            <w:shd w:val="clear" w:color="auto" w:fill="DCC8FF"/>
          </w:tcPr>
          <w:p w14:paraId="31621E04" w14:textId="23E3CF20" w:rsidR="006A461C" w:rsidRPr="00B8506C" w:rsidRDefault="0023064D" w:rsidP="00E078BA">
            <w:pPr>
              <w:spacing w:line="276" w:lineRule="auto"/>
              <w:jc w:val="center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r w:rsidRPr="00B8506C">
              <w:rPr>
                <w:rFonts w:eastAsia="PMingLiU" w:hint="eastAsia"/>
                <w:b/>
                <w:bCs/>
                <w:sz w:val="24"/>
                <w:szCs w:val="24"/>
                <w:lang w:eastAsia="zh-TW"/>
              </w:rPr>
              <w:t>適異教學工具</w:t>
            </w:r>
            <w:r w:rsidRPr="00B8506C">
              <w:rPr>
                <w:rFonts w:eastAsia="PMingLiU" w:hint="eastAsia"/>
                <w:b/>
                <w:bCs/>
                <w:sz w:val="24"/>
                <w:szCs w:val="24"/>
                <w:lang w:eastAsia="zh-TW"/>
              </w:rPr>
              <w:t>/</w:t>
            </w:r>
            <w:r w:rsidRPr="00B8506C">
              <w:rPr>
                <w:rFonts w:eastAsia="PMingLiU" w:hint="eastAsia"/>
                <w:b/>
                <w:bCs/>
                <w:sz w:val="24"/>
                <w:szCs w:val="24"/>
                <w:lang w:eastAsia="zh-TW"/>
              </w:rPr>
              <w:t>策略</w:t>
            </w:r>
          </w:p>
        </w:tc>
      </w:tr>
      <w:tr w:rsidR="00D93BEB" w:rsidRPr="00C37B33" w14:paraId="46B858A1" w14:textId="77777777" w:rsidTr="00832BB9">
        <w:trPr>
          <w:trHeight w:val="478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23369430" w14:textId="290A58EB" w:rsidR="00D93BEB" w:rsidRPr="00B8506C" w:rsidRDefault="00C9259F" w:rsidP="00E078BA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B8506C">
              <w:rPr>
                <w:rFonts w:ascii="Times New Roman" w:eastAsia="PMingLiU" w:hAnsi="Times New Roman" w:cs="Times New Roman" w:hint="eastAsia"/>
                <w:b/>
                <w:sz w:val="24"/>
                <w:szCs w:val="24"/>
              </w:rPr>
              <w:t>適異教學策略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FDFC5E8" w14:textId="5591B7E3" w:rsidR="00D93BEB" w:rsidRPr="00B8506C" w:rsidRDefault="000F0430" w:rsidP="00E078BA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8506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分層提問</w:t>
            </w:r>
          </w:p>
        </w:tc>
      </w:tr>
      <w:tr w:rsidR="005A783C" w:rsidRPr="00C37B33" w14:paraId="7D94D269" w14:textId="77777777" w:rsidTr="006D58DF">
        <w:trPr>
          <w:trHeight w:val="204"/>
        </w:trPr>
        <w:tc>
          <w:tcPr>
            <w:tcW w:w="9213" w:type="dxa"/>
            <w:gridSpan w:val="2"/>
            <w:shd w:val="clear" w:color="auto" w:fill="DCC8FF"/>
          </w:tcPr>
          <w:p w14:paraId="63CE54B7" w14:textId="717B0A17" w:rsidR="005A783C" w:rsidRPr="00B8506C" w:rsidRDefault="005A783C" w:rsidP="00E078BA">
            <w:pPr>
              <w:spacing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B8506C">
              <w:rPr>
                <w:rFonts w:ascii="Times New Roman" w:eastAsia="PMingLiU" w:hAnsi="Times New Roman" w:cs="Times New Roman" w:hint="eastAsia"/>
                <w:b/>
                <w:bCs/>
                <w:sz w:val="24"/>
                <w:szCs w:val="24"/>
                <w:lang w:eastAsia="zh-TW"/>
              </w:rPr>
              <w:t>學與教材料</w:t>
            </w:r>
          </w:p>
        </w:tc>
      </w:tr>
      <w:tr w:rsidR="00B95532" w:rsidRPr="00C37B33" w14:paraId="752FA477" w14:textId="77777777" w:rsidTr="00832BB9">
        <w:trPr>
          <w:trHeight w:val="477"/>
        </w:trPr>
        <w:tc>
          <w:tcPr>
            <w:tcW w:w="2547" w:type="dxa"/>
            <w:shd w:val="clear" w:color="auto" w:fill="auto"/>
          </w:tcPr>
          <w:p w14:paraId="5BE89D99" w14:textId="2B32364C" w:rsidR="00B95532" w:rsidRPr="00B8506C" w:rsidRDefault="0039415C" w:rsidP="00E078BA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B8506C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教具</w:t>
            </w:r>
          </w:p>
        </w:tc>
        <w:tc>
          <w:tcPr>
            <w:tcW w:w="6663" w:type="dxa"/>
          </w:tcPr>
          <w:p w14:paraId="17FD8DA5" w14:textId="048F358B" w:rsidR="00B95532" w:rsidRPr="00B8506C" w:rsidRDefault="00E547CC" w:rsidP="00E078BA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8506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一國兩制的前世今生</w:t>
            </w:r>
            <w:r w:rsidR="00765393" w:rsidRPr="00B8506C">
              <w:rPr>
                <w:rFonts w:eastAsia="PMingLiU" w:hint="eastAsia"/>
                <w:sz w:val="24"/>
                <w:szCs w:val="24"/>
                <w:lang w:eastAsia="zh-TW"/>
              </w:rPr>
              <w:t>資訊圖表</w:t>
            </w:r>
            <w:r w:rsidRPr="00B8506C">
              <w:rPr>
                <w:rFonts w:eastAsia="PMingLiU" w:hint="eastAsia"/>
                <w:sz w:val="24"/>
                <w:szCs w:val="24"/>
                <w:lang w:eastAsia="zh-TW"/>
              </w:rPr>
              <w:t>海報</w:t>
            </w:r>
          </w:p>
        </w:tc>
      </w:tr>
      <w:tr w:rsidR="0039415C" w:rsidRPr="00C37B33" w14:paraId="6EC5C361" w14:textId="77777777" w:rsidTr="00832BB9">
        <w:trPr>
          <w:trHeight w:val="555"/>
        </w:trPr>
        <w:tc>
          <w:tcPr>
            <w:tcW w:w="2547" w:type="dxa"/>
            <w:shd w:val="clear" w:color="auto" w:fill="auto"/>
          </w:tcPr>
          <w:p w14:paraId="5021E139" w14:textId="3B453067" w:rsidR="0039415C" w:rsidRPr="00B8506C" w:rsidRDefault="00BB07F1" w:rsidP="00E078BA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B8506C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卡牌</w:t>
            </w:r>
            <w:r w:rsidR="0039415C" w:rsidRPr="00B8506C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遊戲</w:t>
            </w:r>
          </w:p>
        </w:tc>
        <w:tc>
          <w:tcPr>
            <w:tcW w:w="6663" w:type="dxa"/>
          </w:tcPr>
          <w:p w14:paraId="3ECA37A6" w14:textId="7549296C" w:rsidR="0039415C" w:rsidRPr="00B8506C" w:rsidRDefault="00295826" w:rsidP="00E078BA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8506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歷史</w:t>
            </w:r>
            <w:r w:rsidR="0039415C" w:rsidRPr="00B8506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歡樂卡</w:t>
            </w:r>
          </w:p>
        </w:tc>
      </w:tr>
      <w:tr w:rsidR="0039415C" w:rsidRPr="00C37B33" w14:paraId="7D64C02E" w14:textId="77777777" w:rsidTr="00832BB9">
        <w:trPr>
          <w:trHeight w:val="563"/>
        </w:trPr>
        <w:tc>
          <w:tcPr>
            <w:tcW w:w="2547" w:type="dxa"/>
            <w:shd w:val="clear" w:color="auto" w:fill="auto"/>
          </w:tcPr>
          <w:p w14:paraId="761755A8" w14:textId="40AE3F38" w:rsidR="0039415C" w:rsidRPr="00B8506C" w:rsidRDefault="0039415C" w:rsidP="00E078BA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B8506C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課堂習作</w:t>
            </w:r>
          </w:p>
        </w:tc>
        <w:tc>
          <w:tcPr>
            <w:tcW w:w="6663" w:type="dxa"/>
          </w:tcPr>
          <w:p w14:paraId="783DFECC" w14:textId="75E2ABA9" w:rsidR="0039415C" w:rsidRPr="00B8506C" w:rsidRDefault="0039415C" w:rsidP="00E078BA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8506C">
              <w:rPr>
                <w:rFonts w:eastAsia="PMingLiU" w:cstheme="minorHAnsi"/>
                <w:sz w:val="24"/>
                <w:szCs w:val="24"/>
                <w:lang w:eastAsia="zh-TW"/>
              </w:rPr>
              <w:t>Kahoot!</w:t>
            </w:r>
            <w:r w:rsidRPr="00B8506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8506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問</w:t>
            </w:r>
            <w:r w:rsidR="007539A4" w:rsidRPr="00B8506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答</w:t>
            </w:r>
            <w:r w:rsidR="005329AF" w:rsidRPr="00B8506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遊戲</w:t>
            </w:r>
          </w:p>
        </w:tc>
      </w:tr>
      <w:tr w:rsidR="0039415C" w:rsidRPr="00C37B33" w14:paraId="28A236A4" w14:textId="77777777" w:rsidTr="00832BB9">
        <w:trPr>
          <w:trHeight w:val="557"/>
        </w:trPr>
        <w:tc>
          <w:tcPr>
            <w:tcW w:w="2547" w:type="dxa"/>
            <w:shd w:val="clear" w:color="auto" w:fill="auto"/>
          </w:tcPr>
          <w:p w14:paraId="34AD1301" w14:textId="72C60B76" w:rsidR="0039415C" w:rsidRPr="00B8506C" w:rsidRDefault="0039415C" w:rsidP="00E078BA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B8506C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TW"/>
              </w:rPr>
              <w:t>課後習作</w:t>
            </w:r>
          </w:p>
        </w:tc>
        <w:tc>
          <w:tcPr>
            <w:tcW w:w="6663" w:type="dxa"/>
          </w:tcPr>
          <w:p w14:paraId="6EBECBED" w14:textId="3129C46A" w:rsidR="0039415C" w:rsidRPr="00B8506C" w:rsidRDefault="0039415C" w:rsidP="00E078BA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8506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課後工作紙</w:t>
            </w:r>
            <w:r w:rsidR="0049557E" w:rsidRPr="00E9102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（設有</w:t>
            </w:r>
            <w:r w:rsidR="0049557E" w:rsidRPr="0087704A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 xml:space="preserve">Google </w:t>
            </w:r>
            <w:proofErr w:type="spellStart"/>
            <w:r w:rsidR="0049557E" w:rsidRPr="0087704A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Form</w:t>
            </w:r>
            <w:r w:rsidR="0049557E" w:rsidRPr="00E9102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版本</w:t>
            </w:r>
            <w:proofErr w:type="spellEnd"/>
            <w:r w:rsidR="0049557E" w:rsidRPr="00E9102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）</w:t>
            </w:r>
          </w:p>
        </w:tc>
      </w:tr>
    </w:tbl>
    <w:p w14:paraId="3FC56BE8" w14:textId="77777777" w:rsidR="00B95532" w:rsidRPr="006F7B6F" w:rsidRDefault="00B95532" w:rsidP="00E078BA">
      <w:pPr>
        <w:adjustRightInd w:val="0"/>
        <w:snapToGrid w:val="0"/>
        <w:spacing w:line="276" w:lineRule="auto"/>
        <w:ind w:hanging="360"/>
        <w:rPr>
          <w:rFonts w:eastAsia="DFKai-SB"/>
          <w:b/>
          <w:sz w:val="28"/>
          <w:szCs w:val="28"/>
          <w:lang w:eastAsia="zh-TW"/>
        </w:rPr>
      </w:pPr>
    </w:p>
    <w:p w14:paraId="708EE4B2" w14:textId="6222F138" w:rsidR="00D8173F" w:rsidRDefault="00D8173F" w:rsidP="00E078BA">
      <w:pPr>
        <w:spacing w:line="276" w:lineRule="auto"/>
        <w:rPr>
          <w:rFonts w:ascii="Times New Roman" w:eastAsia="DFKai-SB" w:hAnsi="Times New Roman"/>
          <w:b/>
          <w:sz w:val="28"/>
          <w:szCs w:val="28"/>
          <w:lang w:eastAsia="zh-TW"/>
        </w:rPr>
      </w:pPr>
      <w:r>
        <w:rPr>
          <w:rFonts w:ascii="Times New Roman" w:eastAsia="DFKai-SB" w:hAnsi="Times New Roman"/>
          <w:b/>
          <w:sz w:val="28"/>
          <w:szCs w:val="28"/>
          <w:lang w:eastAsia="zh-TW"/>
        </w:rPr>
        <w:br w:type="page"/>
      </w:r>
    </w:p>
    <w:p w14:paraId="13C974BB" w14:textId="713A9C66" w:rsidR="00B95532" w:rsidRPr="008A203F" w:rsidRDefault="00B95532" w:rsidP="00B95532">
      <w:pPr>
        <w:rPr>
          <w:rFonts w:ascii="DFKai-SB" w:eastAsia="DFKai-SB" w:hAnsi="DFKai-SB"/>
          <w:b/>
          <w:sz w:val="28"/>
          <w:szCs w:val="28"/>
          <w:u w:val="thick"/>
          <w:lang w:eastAsia="zh-TW"/>
        </w:rPr>
      </w:pPr>
      <w:bookmarkStart w:id="1" w:name="_GoBack"/>
      <w:r w:rsidRPr="008A203F">
        <w:rPr>
          <w:rFonts w:ascii="DFKai-SB" w:eastAsia="DFKai-SB" w:hAnsi="DFKai-SB" w:hint="eastAsia"/>
          <w:b/>
          <w:sz w:val="28"/>
          <w:szCs w:val="28"/>
          <w:lang w:eastAsia="zh-TW"/>
        </w:rPr>
        <w:lastRenderedPageBreak/>
        <w:t>乙</w:t>
      </w:r>
      <w:r w:rsidRPr="008A203F">
        <w:rPr>
          <w:rFonts w:ascii="DFKai-SB" w:eastAsia="DFKai-SB" w:hAnsi="DFKai-SB"/>
          <w:b/>
          <w:sz w:val="28"/>
          <w:szCs w:val="28"/>
          <w:lang w:eastAsia="zh-TW"/>
        </w:rPr>
        <w:t xml:space="preserve">. </w:t>
      </w:r>
      <w:r w:rsidR="00295826" w:rsidRPr="008A203F">
        <w:rPr>
          <w:rFonts w:ascii="DFKai-SB" w:eastAsia="DFKai-SB" w:hAnsi="DFKai-SB" w:hint="eastAsia"/>
          <w:b/>
          <w:sz w:val="28"/>
          <w:szCs w:val="28"/>
          <w:lang w:eastAsia="zh-TW"/>
        </w:rPr>
        <w:t>教學流程</w:t>
      </w:r>
    </w:p>
    <w:bookmarkEnd w:id="1"/>
    <w:p w14:paraId="4AAF3F7A" w14:textId="0F0878A3" w:rsidR="00B46745" w:rsidRPr="007B799C" w:rsidRDefault="00B95532" w:rsidP="00E078BA">
      <w:pPr>
        <w:spacing w:line="276" w:lineRule="auto"/>
        <w:rPr>
          <w:rFonts w:ascii="PMingLiU" w:eastAsia="PMingLiU" w:hAnsi="PMingLiU" w:cs="PMingLiU"/>
          <w:sz w:val="24"/>
          <w:szCs w:val="24"/>
          <w:lang w:eastAsia="zh-TW"/>
        </w:rPr>
      </w:pPr>
      <w:r w:rsidRPr="007B799C">
        <w:rPr>
          <w:rFonts w:ascii="PMingLiU" w:eastAsia="PMingLiU" w:hAnsi="PMingLiU" w:cs="PMingLiU" w:hint="eastAsia"/>
          <w:sz w:val="24"/>
          <w:szCs w:val="24"/>
          <w:lang w:eastAsia="zh-TW"/>
        </w:rPr>
        <w:t>教師可以視乎校本情況、教學進度和課堂設計，配合教科書及其他學與教策略，運用本教材作輔助，以提升學與教成效。以下為運用本教材的教學流程建議，謹供參考。</w:t>
      </w:r>
    </w:p>
    <w:tbl>
      <w:tblPr>
        <w:tblStyle w:val="TableGrid"/>
        <w:tblW w:w="9212" w:type="dxa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2413"/>
      </w:tblGrid>
      <w:tr w:rsidR="00E078BA" w:rsidRPr="00A10D2C" w14:paraId="779EF394" w14:textId="77777777" w:rsidTr="00D179B3">
        <w:trPr>
          <w:trHeight w:val="204"/>
        </w:trPr>
        <w:tc>
          <w:tcPr>
            <w:tcW w:w="1413" w:type="dxa"/>
            <w:shd w:val="clear" w:color="auto" w:fill="DCC8FF"/>
          </w:tcPr>
          <w:p w14:paraId="097969BC" w14:textId="77777777" w:rsidR="0004401E" w:rsidRDefault="00136D55" w:rsidP="00E078B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0D2C">
              <w:rPr>
                <w:rFonts w:ascii="Times New Roman" w:eastAsia="PMingLiU" w:hAnsi="Times New Roman" w:cs="Times New Roman" w:hint="eastAsia"/>
                <w:b/>
                <w:bCs/>
              </w:rPr>
              <w:t>教學步驟</w:t>
            </w:r>
          </w:p>
          <w:p w14:paraId="14B486AD" w14:textId="0077A81F" w:rsidR="00E078BA" w:rsidRPr="00A10D2C" w:rsidRDefault="0004401E" w:rsidP="00E078B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10D2C">
              <w:rPr>
                <w:rFonts w:eastAsia="PMingLiU" w:hint="eastAsia"/>
                <w:b/>
                <w:bCs/>
                <w:lang w:val="x-none"/>
              </w:rPr>
              <w:t>／</w:t>
            </w:r>
            <w:r w:rsidRPr="00A10D2C">
              <w:rPr>
                <w:rFonts w:eastAsia="PMingLiU" w:hint="eastAsia"/>
                <w:b/>
                <w:bCs/>
              </w:rPr>
              <w:t>需時</w:t>
            </w:r>
          </w:p>
        </w:tc>
        <w:tc>
          <w:tcPr>
            <w:tcW w:w="5386" w:type="dxa"/>
            <w:shd w:val="clear" w:color="auto" w:fill="DCC8FF"/>
          </w:tcPr>
          <w:p w14:paraId="6C9F5BA9" w14:textId="2CDC1D7A" w:rsidR="00136D55" w:rsidRPr="00A10D2C" w:rsidRDefault="00136D55" w:rsidP="00E078BA">
            <w:pPr>
              <w:spacing w:line="276" w:lineRule="auto"/>
              <w:rPr>
                <w:rFonts w:ascii="PMingLiU" w:eastAsia="PMingLiU" w:hAnsi="PMingLiU" w:cs="PMingLiU"/>
                <w:lang w:eastAsia="zh-TW"/>
              </w:rPr>
            </w:pPr>
            <w:r w:rsidRPr="00A10D2C">
              <w:rPr>
                <w:rFonts w:eastAsia="PMingLiU" w:hint="eastAsia"/>
                <w:b/>
                <w:bCs/>
              </w:rPr>
              <w:t>學與教活</w:t>
            </w:r>
            <w:proofErr w:type="gramStart"/>
            <w:r w:rsidRPr="00A10D2C">
              <w:rPr>
                <w:rFonts w:eastAsia="PMingLiU" w:hint="eastAsia"/>
                <w:b/>
                <w:bCs/>
              </w:rPr>
              <w:t>動</w:t>
            </w:r>
            <w:proofErr w:type="gramEnd"/>
          </w:p>
        </w:tc>
        <w:tc>
          <w:tcPr>
            <w:tcW w:w="2413" w:type="dxa"/>
            <w:shd w:val="clear" w:color="auto" w:fill="DCC8FF"/>
          </w:tcPr>
          <w:p w14:paraId="388C40CE" w14:textId="14679F4B" w:rsidR="00136D55" w:rsidRPr="00A10D2C" w:rsidRDefault="00B22363" w:rsidP="00E078BA">
            <w:pPr>
              <w:spacing w:line="276" w:lineRule="auto"/>
              <w:rPr>
                <w:rFonts w:ascii="PMingLiU" w:eastAsia="PMingLiU" w:hAnsi="PMingLiU" w:cs="PMingLiU"/>
                <w:lang w:eastAsia="zh-TW"/>
              </w:rPr>
            </w:pPr>
            <w:r w:rsidRPr="00A10D2C">
              <w:rPr>
                <w:rFonts w:ascii="PMingLiU" w:eastAsia="PMingLiU" w:hAnsi="PMingLiU" w:hint="eastAsia"/>
                <w:b/>
                <w:bCs/>
              </w:rPr>
              <w:t>學習</w:t>
            </w:r>
            <w:r w:rsidRPr="00A10D2C">
              <w:rPr>
                <w:rFonts w:eastAsia="PMingLiU" w:hint="eastAsia"/>
                <w:b/>
                <w:bCs/>
              </w:rPr>
              <w:t>資源</w:t>
            </w:r>
          </w:p>
        </w:tc>
      </w:tr>
      <w:tr w:rsidR="00E078BA" w:rsidRPr="00A10D2C" w14:paraId="7D1E8D9F" w14:textId="77777777" w:rsidTr="00D179B3">
        <w:trPr>
          <w:trHeight w:val="204"/>
        </w:trPr>
        <w:tc>
          <w:tcPr>
            <w:tcW w:w="1413" w:type="dxa"/>
          </w:tcPr>
          <w:p w14:paraId="549E7503" w14:textId="77777777" w:rsidR="00136D55" w:rsidRDefault="00136D55" w:rsidP="00E078BA">
            <w:pPr>
              <w:spacing w:line="276" w:lineRule="auto"/>
              <w:rPr>
                <w:rFonts w:ascii="PMingLiU" w:hAnsi="PMingLiU" w:cs="Times New Roman"/>
                <w:b/>
                <w:bCs/>
              </w:rPr>
            </w:pPr>
            <w:r w:rsidRPr="00A10D2C">
              <w:rPr>
                <w:rFonts w:ascii="PMingLiU" w:eastAsia="PMingLiU" w:hAnsi="PMingLiU" w:cs="Times New Roman" w:hint="eastAsia"/>
                <w:b/>
                <w:bCs/>
              </w:rPr>
              <w:t>引起</w:t>
            </w:r>
            <w:proofErr w:type="gramStart"/>
            <w:r w:rsidRPr="00A10D2C">
              <w:rPr>
                <w:rFonts w:ascii="PMingLiU" w:eastAsia="PMingLiU" w:hAnsi="PMingLiU" w:cs="Times New Roman" w:hint="eastAsia"/>
                <w:b/>
                <w:bCs/>
              </w:rPr>
              <w:t>動</w:t>
            </w:r>
            <w:proofErr w:type="gramEnd"/>
            <w:r w:rsidRPr="00A10D2C">
              <w:rPr>
                <w:rFonts w:ascii="PMingLiU" w:eastAsia="PMingLiU" w:hAnsi="PMingLiU" w:cs="Times New Roman" w:hint="eastAsia"/>
                <w:b/>
                <w:bCs/>
              </w:rPr>
              <w:t>機</w:t>
            </w:r>
          </w:p>
          <w:p w14:paraId="5DFBDC04" w14:textId="5B9184C0" w:rsidR="0008055F" w:rsidRPr="0084734F" w:rsidRDefault="0008055F" w:rsidP="0008055F">
            <w:pPr>
              <w:rPr>
                <w:rFonts w:eastAsia="PMingLiU"/>
              </w:rPr>
            </w:pPr>
            <w:r>
              <w:rPr>
                <w:rFonts w:eastAsia="PMingLiU" w:hint="eastAsia"/>
              </w:rPr>
              <w:t>（</w:t>
            </w:r>
            <w:r w:rsidRPr="00A10D2C">
              <w:rPr>
                <w:rFonts w:eastAsia="PMingLiU" w:cstheme="minorHAnsi"/>
                <w:lang w:eastAsia="zh-TW"/>
              </w:rPr>
              <w:t>5</w:t>
            </w:r>
            <w:r w:rsidRPr="006223C4">
              <w:rPr>
                <w:rFonts w:eastAsia="PMingLiU" w:hint="eastAsia"/>
              </w:rPr>
              <w:t>分鐘</w:t>
            </w:r>
            <w:r>
              <w:rPr>
                <w:rFonts w:eastAsia="PMingLiU" w:hint="eastAsia"/>
              </w:rPr>
              <w:t>）</w:t>
            </w:r>
          </w:p>
          <w:p w14:paraId="27F35F51" w14:textId="3CA3025D" w:rsidR="0008055F" w:rsidRPr="0008055F" w:rsidRDefault="0008055F" w:rsidP="00E078BA">
            <w:pPr>
              <w:spacing w:line="276" w:lineRule="auto"/>
              <w:rPr>
                <w:rFonts w:ascii="PMingLiU" w:hAnsi="PMingLiU" w:cs="PMingLiU"/>
                <w:lang w:eastAsia="zh-TW"/>
              </w:rPr>
            </w:pPr>
          </w:p>
        </w:tc>
        <w:tc>
          <w:tcPr>
            <w:tcW w:w="5386" w:type="dxa"/>
          </w:tcPr>
          <w:p w14:paraId="06906413" w14:textId="1D82702D" w:rsidR="008621EA" w:rsidRDefault="00136D55" w:rsidP="00B20123">
            <w:pPr>
              <w:spacing w:line="276" w:lineRule="auto"/>
              <w:ind w:right="33"/>
              <w:jc w:val="both"/>
              <w:rPr>
                <w:rFonts w:ascii="PMingLiU" w:eastAsia="PMingLiU" w:hAnsi="PMingLiU" w:cs="Times New Roman"/>
                <w:lang w:eastAsia="zh-TW"/>
              </w:rPr>
            </w:pPr>
            <w:r w:rsidRPr="00A10D2C">
              <w:rPr>
                <w:rFonts w:ascii="PMingLiU" w:eastAsia="PMingLiU" w:hAnsi="PMingLiU" w:cs="Times New Roman" w:hint="eastAsia"/>
                <w:lang w:eastAsia="zh-TW"/>
              </w:rPr>
              <w:t>授課至「列強的入侵」課題時，播放政府宣傳片《家國</w:t>
            </w:r>
            <w:r w:rsidRPr="00A10D2C">
              <w:rPr>
                <w:rFonts w:ascii="PMingLiU" w:eastAsia="PMingLiU" w:hAnsi="PMingLiU" w:cs="Times New Roman"/>
                <w:lang w:eastAsia="zh-TW"/>
              </w:rPr>
              <w:t xml:space="preserve"> - </w:t>
            </w:r>
            <w:r w:rsidRPr="00A10D2C">
              <w:rPr>
                <w:rFonts w:ascii="PMingLiU" w:eastAsia="PMingLiU" w:hAnsi="PMingLiU" w:cs="Times New Roman" w:hint="eastAsia"/>
                <w:lang w:eastAsia="zh-TW"/>
              </w:rPr>
              <w:t>基本法》，教師藉此介紹《基本法》序言第一句：「香港自古以來就是中國的領土」及《基本法》第一條條文：「香港特別行政區是中華人民共和國不可分離的部分」，為使用「一國兩制的前世今生」</w:t>
            </w:r>
            <w:r w:rsidR="00C92EAF" w:rsidRPr="00A10D2C">
              <w:rPr>
                <w:rFonts w:ascii="PMingLiU" w:eastAsia="PMingLiU" w:hAnsi="PMingLiU" w:cs="Times New Roman" w:hint="eastAsia"/>
                <w:lang w:eastAsia="zh-TW"/>
              </w:rPr>
              <w:t>資訊圖表</w:t>
            </w:r>
            <w:r w:rsidRPr="00A10D2C">
              <w:rPr>
                <w:rFonts w:ascii="PMingLiU" w:eastAsia="PMingLiU" w:hAnsi="PMingLiU" w:cs="Times New Roman" w:hint="eastAsia"/>
                <w:lang w:eastAsia="zh-TW"/>
              </w:rPr>
              <w:t>海報及「歷史歡樂卡」</w:t>
            </w:r>
            <w:r w:rsidR="000A64EB" w:rsidRPr="00A10D2C">
              <w:rPr>
                <w:rFonts w:ascii="PMingLiU" w:eastAsia="PMingLiU" w:hAnsi="PMingLiU" w:cs="Times New Roman" w:hint="eastAsia"/>
                <w:lang w:eastAsia="zh-TW"/>
              </w:rPr>
              <w:t>教學卡牌</w:t>
            </w:r>
            <w:r w:rsidRPr="00A10D2C">
              <w:rPr>
                <w:rFonts w:ascii="PMingLiU" w:eastAsia="PMingLiU" w:hAnsi="PMingLiU" w:cs="Times New Roman" w:hint="eastAsia"/>
                <w:lang w:eastAsia="zh-TW"/>
              </w:rPr>
              <w:t>遊戲作準備。</w:t>
            </w:r>
          </w:p>
          <w:p w14:paraId="5AF26BEC" w14:textId="77777777" w:rsidR="008621EA" w:rsidRDefault="008621EA" w:rsidP="00B20123">
            <w:pPr>
              <w:spacing w:line="276" w:lineRule="auto"/>
              <w:ind w:right="33"/>
              <w:jc w:val="both"/>
              <w:rPr>
                <w:rFonts w:ascii="PMingLiU" w:eastAsia="PMingLiU" w:hAnsi="PMingLiU" w:cs="Times New Roman"/>
                <w:lang w:eastAsia="zh-TW"/>
              </w:rPr>
            </w:pPr>
          </w:p>
          <w:p w14:paraId="32A35B0E" w14:textId="6915919A" w:rsidR="00315922" w:rsidRPr="00A10D2C" w:rsidRDefault="00315922" w:rsidP="00B20123">
            <w:pPr>
              <w:spacing w:line="276" w:lineRule="auto"/>
              <w:ind w:right="33"/>
              <w:jc w:val="both"/>
              <w:rPr>
                <w:rFonts w:ascii="PMingLiU" w:eastAsia="PMingLiU" w:hAnsi="PMingLiU" w:cs="Times New Roman"/>
                <w:lang w:eastAsia="zh-TW"/>
              </w:rPr>
            </w:pPr>
            <w:r w:rsidRPr="00A10D2C">
              <w:rPr>
                <w:rFonts w:ascii="PMingLiU" w:eastAsia="PMingLiU" w:hAnsi="PMingLiU" w:cs="Times New Roman" w:hint="eastAsia"/>
                <w:lang w:eastAsia="zh-TW"/>
              </w:rPr>
              <w:t>《家國</w:t>
            </w:r>
            <w:r w:rsidRPr="00A10D2C">
              <w:rPr>
                <w:rFonts w:ascii="PMingLiU" w:eastAsia="PMingLiU" w:hAnsi="PMingLiU" w:cs="Times New Roman"/>
                <w:lang w:eastAsia="zh-TW"/>
              </w:rPr>
              <w:t xml:space="preserve"> - </w:t>
            </w:r>
            <w:r w:rsidRPr="00A10D2C">
              <w:rPr>
                <w:rFonts w:ascii="PMingLiU" w:eastAsia="PMingLiU" w:hAnsi="PMingLiU" w:cs="Times New Roman" w:hint="eastAsia"/>
                <w:lang w:eastAsia="zh-TW"/>
              </w:rPr>
              <w:t>基本法》</w:t>
            </w:r>
          </w:p>
          <w:p w14:paraId="1887D70C" w14:textId="77777777" w:rsidR="00315922" w:rsidRPr="00481EF0" w:rsidRDefault="00AF6BB9" w:rsidP="00315922">
            <w:pPr>
              <w:spacing w:line="276" w:lineRule="auto"/>
              <w:ind w:right="33"/>
              <w:jc w:val="both"/>
              <w:rPr>
                <w:rStyle w:val="Hyperlink"/>
                <w:lang w:eastAsia="zh-TW"/>
              </w:rPr>
            </w:pPr>
            <w:r>
              <w:fldChar w:fldCharType="begin"/>
            </w:r>
            <w:r>
              <w:rPr>
                <w:lang w:eastAsia="zh-TW"/>
              </w:rPr>
              <w:instrText xml:space="preserve"> HYPERLINK "https://www.basiclaw.gov.hk/tc/multimedia/index.html" </w:instrText>
            </w:r>
            <w:r>
              <w:fldChar w:fldCharType="separate"/>
            </w:r>
            <w:r w:rsidR="00315922" w:rsidRPr="00481EF0">
              <w:rPr>
                <w:rStyle w:val="Hyperlink"/>
                <w:rFonts w:eastAsia="PMingLiU"/>
                <w:lang w:eastAsia="zh-TW"/>
              </w:rPr>
              <w:t>https://www.basiclaw.gov.hk/tc/multimedia/index.html</w:t>
            </w:r>
            <w:r>
              <w:rPr>
                <w:rStyle w:val="Hyperlink"/>
                <w:rFonts w:eastAsia="PMingLiU"/>
                <w:lang w:eastAsia="zh-TW"/>
              </w:rPr>
              <w:fldChar w:fldCharType="end"/>
            </w:r>
          </w:p>
          <w:p w14:paraId="3E9C654B" w14:textId="77777777" w:rsidR="00136D55" w:rsidRPr="00A10D2C" w:rsidRDefault="00136D55" w:rsidP="00B20123">
            <w:pPr>
              <w:spacing w:line="276" w:lineRule="auto"/>
              <w:ind w:right="33"/>
              <w:jc w:val="both"/>
              <w:rPr>
                <w:rFonts w:ascii="PMingLiU" w:eastAsia="PMingLiU" w:hAnsi="PMingLiU" w:cs="PMingLiU"/>
                <w:lang w:eastAsia="zh-TW"/>
              </w:rPr>
            </w:pPr>
          </w:p>
        </w:tc>
        <w:tc>
          <w:tcPr>
            <w:tcW w:w="2413" w:type="dxa"/>
          </w:tcPr>
          <w:p w14:paraId="356B34CC" w14:textId="43A34B6B" w:rsidR="00B22363" w:rsidRDefault="0042312E" w:rsidP="0004401E">
            <w:pPr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315922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sym w:font="Wingdings 2" w:char="F039"/>
            </w:r>
            <w:hyperlink r:id="rId11" w:history="1">
              <w:r w:rsidR="00B22363" w:rsidRPr="0004401E">
                <w:rPr>
                  <w:rStyle w:val="Hyperlink"/>
                  <w:rFonts w:ascii="Times New Roman" w:eastAsia="PMingLiU" w:hAnsi="Times New Roman" w:cs="Times New Roman" w:hint="eastAsia"/>
                  <w:lang w:eastAsia="zh-TW"/>
                </w:rPr>
                <w:t>《家國</w:t>
              </w:r>
              <w:r w:rsidR="00B22363" w:rsidRPr="0004401E">
                <w:rPr>
                  <w:rStyle w:val="Hyperlink"/>
                  <w:rFonts w:ascii="Times New Roman" w:eastAsia="PMingLiU" w:hAnsi="Times New Roman" w:cs="Times New Roman"/>
                  <w:lang w:eastAsia="zh-TW"/>
                </w:rPr>
                <w:t xml:space="preserve"> - </w:t>
              </w:r>
              <w:r w:rsidR="00B22363" w:rsidRPr="0004401E">
                <w:rPr>
                  <w:rStyle w:val="Hyperlink"/>
                  <w:rFonts w:ascii="Times New Roman" w:eastAsia="PMingLiU" w:hAnsi="Times New Roman" w:cs="Times New Roman" w:hint="eastAsia"/>
                  <w:lang w:eastAsia="zh-TW"/>
                </w:rPr>
                <w:t>基本法》</w:t>
              </w:r>
            </w:hyperlink>
          </w:p>
          <w:p w14:paraId="6A910E14" w14:textId="77777777" w:rsidR="0004401E" w:rsidRPr="00A10D2C" w:rsidRDefault="0004401E" w:rsidP="0004401E">
            <w:pPr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10E6B0EF" w14:textId="027865EF" w:rsidR="00B51685" w:rsidRPr="00A10D2C" w:rsidRDefault="0004401E" w:rsidP="0004401E">
            <w:pPr>
              <w:spacing w:line="276" w:lineRule="auto"/>
              <w:ind w:right="33"/>
              <w:jc w:val="center"/>
              <w:rPr>
                <w:rFonts w:ascii="PMingLiU" w:eastAsia="PMingLiU" w:hAnsi="PMingLiU" w:cs="PMingLiU"/>
                <w:lang w:eastAsia="zh-TW"/>
              </w:rPr>
            </w:pPr>
            <w:r>
              <w:rPr>
                <w:rFonts w:ascii="PMingLiU" w:eastAsia="PMingLiU" w:hAnsi="PMingLiU" w:cs="PMingLiU"/>
                <w:noProof/>
                <w:lang w:eastAsia="zh-TW"/>
              </w:rPr>
              <w:drawing>
                <wp:inline distT="0" distB="0" distL="0" distR="0" wp14:anchorId="38BEAC32" wp14:editId="066846C1">
                  <wp:extent cx="1096093" cy="1096093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450" cy="111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8F3" w:rsidRPr="00A10D2C" w14:paraId="2F78976F" w14:textId="77777777" w:rsidTr="00D179B3">
        <w:trPr>
          <w:trHeight w:val="204"/>
        </w:trPr>
        <w:tc>
          <w:tcPr>
            <w:tcW w:w="1413" w:type="dxa"/>
          </w:tcPr>
          <w:p w14:paraId="2E4A975E" w14:textId="77777777" w:rsidR="00136D55" w:rsidRDefault="00136D55" w:rsidP="00E078BA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 w:rsidRPr="00A10D2C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活動一</w:t>
            </w:r>
          </w:p>
          <w:p w14:paraId="7E9DB57B" w14:textId="1450DA15" w:rsidR="00936D0E" w:rsidRDefault="00936D0E" w:rsidP="00936D0E">
            <w:pPr>
              <w:rPr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（</w:t>
            </w:r>
            <w:r>
              <w:rPr>
                <w:rFonts w:eastAsia="PMingLiU" w:hint="eastAsia"/>
                <w:lang w:eastAsia="zh-TW"/>
              </w:rPr>
              <w:t>1</w:t>
            </w:r>
            <w:r w:rsidRPr="00A10D2C">
              <w:rPr>
                <w:rFonts w:eastAsia="PMingLiU" w:cstheme="minorHAnsi"/>
                <w:lang w:eastAsia="zh-TW"/>
              </w:rPr>
              <w:t>5</w:t>
            </w:r>
            <w:r w:rsidRPr="006223C4">
              <w:rPr>
                <w:rFonts w:eastAsia="PMingLiU" w:hint="eastAsia"/>
                <w:lang w:eastAsia="zh-TW"/>
              </w:rPr>
              <w:t>分鐘</w:t>
            </w:r>
            <w:r>
              <w:rPr>
                <w:rFonts w:eastAsia="PMingLiU" w:hint="eastAsia"/>
                <w:lang w:eastAsia="zh-TW"/>
              </w:rPr>
              <w:t>）</w:t>
            </w:r>
          </w:p>
          <w:p w14:paraId="7CCB2062" w14:textId="17A637C1" w:rsidR="00E2071D" w:rsidRDefault="00E2071D" w:rsidP="00936D0E">
            <w:pPr>
              <w:rPr>
                <w:lang w:eastAsia="zh-TW"/>
              </w:rPr>
            </w:pPr>
          </w:p>
          <w:p w14:paraId="5EB5AD2B" w14:textId="7AC14474" w:rsidR="00E2071D" w:rsidRDefault="00E2071D" w:rsidP="00936D0E">
            <w:pPr>
              <w:rPr>
                <w:lang w:eastAsia="zh-TW"/>
              </w:rPr>
            </w:pPr>
          </w:p>
          <w:p w14:paraId="636BFD51" w14:textId="40E1EAE9" w:rsidR="00E2071D" w:rsidRDefault="00E2071D" w:rsidP="00936D0E">
            <w:pPr>
              <w:rPr>
                <w:lang w:eastAsia="zh-TW"/>
              </w:rPr>
            </w:pPr>
          </w:p>
          <w:p w14:paraId="35FDC85C" w14:textId="63FC317C" w:rsidR="00E2071D" w:rsidRDefault="00E2071D" w:rsidP="00936D0E">
            <w:pPr>
              <w:rPr>
                <w:lang w:eastAsia="zh-TW"/>
              </w:rPr>
            </w:pPr>
          </w:p>
          <w:p w14:paraId="5D034780" w14:textId="61DAD117" w:rsidR="00E2071D" w:rsidRDefault="00E2071D" w:rsidP="00936D0E">
            <w:pPr>
              <w:rPr>
                <w:lang w:eastAsia="zh-TW"/>
              </w:rPr>
            </w:pPr>
          </w:p>
          <w:p w14:paraId="22944629" w14:textId="2D544E77" w:rsidR="00E2071D" w:rsidRDefault="00E2071D" w:rsidP="00936D0E">
            <w:pPr>
              <w:rPr>
                <w:lang w:eastAsia="zh-TW"/>
              </w:rPr>
            </w:pPr>
          </w:p>
          <w:p w14:paraId="1652EE38" w14:textId="06899CA9" w:rsidR="00E2071D" w:rsidRDefault="00E2071D" w:rsidP="00936D0E">
            <w:pPr>
              <w:rPr>
                <w:lang w:eastAsia="zh-TW"/>
              </w:rPr>
            </w:pPr>
          </w:p>
          <w:p w14:paraId="684BA95A" w14:textId="39ACD71C" w:rsidR="00E2071D" w:rsidRDefault="00E2071D" w:rsidP="00936D0E">
            <w:pPr>
              <w:rPr>
                <w:lang w:eastAsia="zh-TW"/>
              </w:rPr>
            </w:pPr>
          </w:p>
          <w:p w14:paraId="36C518DA" w14:textId="42572834" w:rsidR="00E2071D" w:rsidRDefault="00E2071D" w:rsidP="00936D0E">
            <w:pPr>
              <w:rPr>
                <w:lang w:eastAsia="zh-TW"/>
              </w:rPr>
            </w:pPr>
          </w:p>
          <w:p w14:paraId="24AE37E5" w14:textId="4AA32056" w:rsidR="00E2071D" w:rsidRDefault="00E2071D" w:rsidP="00936D0E">
            <w:pPr>
              <w:rPr>
                <w:lang w:eastAsia="zh-TW"/>
              </w:rPr>
            </w:pPr>
          </w:p>
          <w:p w14:paraId="6F1C5C68" w14:textId="2E11E177" w:rsidR="00E2071D" w:rsidRDefault="00E2071D" w:rsidP="00936D0E">
            <w:pPr>
              <w:rPr>
                <w:lang w:eastAsia="zh-TW"/>
              </w:rPr>
            </w:pPr>
          </w:p>
          <w:p w14:paraId="7F036A6B" w14:textId="4116830E" w:rsidR="00E2071D" w:rsidRDefault="00E2071D" w:rsidP="00936D0E">
            <w:pPr>
              <w:rPr>
                <w:lang w:eastAsia="zh-TW"/>
              </w:rPr>
            </w:pPr>
          </w:p>
          <w:p w14:paraId="17AE976A" w14:textId="1FF3837E" w:rsidR="00E2071D" w:rsidRDefault="00E2071D" w:rsidP="00936D0E">
            <w:pPr>
              <w:rPr>
                <w:lang w:eastAsia="zh-TW"/>
              </w:rPr>
            </w:pPr>
          </w:p>
          <w:p w14:paraId="5C084546" w14:textId="445679BA" w:rsidR="00E2071D" w:rsidRDefault="00E2071D" w:rsidP="00936D0E">
            <w:pPr>
              <w:rPr>
                <w:lang w:eastAsia="zh-TW"/>
              </w:rPr>
            </w:pPr>
          </w:p>
          <w:p w14:paraId="4488B29B" w14:textId="4B38BC93" w:rsidR="00E2071D" w:rsidRDefault="00E2071D" w:rsidP="00936D0E">
            <w:pPr>
              <w:rPr>
                <w:lang w:eastAsia="zh-TW"/>
              </w:rPr>
            </w:pPr>
          </w:p>
          <w:p w14:paraId="5AA72C31" w14:textId="5A573701" w:rsidR="00E2071D" w:rsidRDefault="00E2071D" w:rsidP="00936D0E">
            <w:pPr>
              <w:rPr>
                <w:lang w:eastAsia="zh-TW"/>
              </w:rPr>
            </w:pPr>
          </w:p>
          <w:p w14:paraId="5EE60E15" w14:textId="3AB72AF9" w:rsidR="00E2071D" w:rsidRDefault="00E2071D" w:rsidP="00936D0E">
            <w:pPr>
              <w:rPr>
                <w:lang w:eastAsia="zh-TW"/>
              </w:rPr>
            </w:pPr>
          </w:p>
          <w:p w14:paraId="1FF86927" w14:textId="17E6B6B7" w:rsidR="00E2071D" w:rsidRDefault="00E2071D" w:rsidP="00936D0E">
            <w:pPr>
              <w:rPr>
                <w:lang w:eastAsia="zh-TW"/>
              </w:rPr>
            </w:pPr>
          </w:p>
          <w:p w14:paraId="08FC5124" w14:textId="52C19091" w:rsidR="00E2071D" w:rsidRDefault="00E2071D" w:rsidP="00936D0E">
            <w:pPr>
              <w:rPr>
                <w:lang w:eastAsia="zh-TW"/>
              </w:rPr>
            </w:pPr>
          </w:p>
          <w:p w14:paraId="66D3F73F" w14:textId="6CC10D4B" w:rsidR="00E2071D" w:rsidRDefault="00E2071D" w:rsidP="00936D0E">
            <w:pPr>
              <w:rPr>
                <w:lang w:eastAsia="zh-TW"/>
              </w:rPr>
            </w:pPr>
          </w:p>
          <w:p w14:paraId="4527D52E" w14:textId="242A24F2" w:rsidR="00E2071D" w:rsidRDefault="00E2071D" w:rsidP="00936D0E">
            <w:pPr>
              <w:rPr>
                <w:lang w:eastAsia="zh-TW"/>
              </w:rPr>
            </w:pPr>
          </w:p>
          <w:p w14:paraId="7FD82C94" w14:textId="233333B6" w:rsidR="00E2071D" w:rsidRDefault="00E2071D" w:rsidP="00936D0E">
            <w:pPr>
              <w:rPr>
                <w:lang w:eastAsia="zh-TW"/>
              </w:rPr>
            </w:pPr>
          </w:p>
          <w:p w14:paraId="7E539006" w14:textId="66C93E3F" w:rsidR="00E2071D" w:rsidRDefault="00E2071D" w:rsidP="00936D0E">
            <w:pPr>
              <w:rPr>
                <w:lang w:eastAsia="zh-TW"/>
              </w:rPr>
            </w:pPr>
          </w:p>
          <w:p w14:paraId="5165F1B2" w14:textId="4EF60857" w:rsidR="00E2071D" w:rsidRDefault="00E2071D" w:rsidP="00936D0E">
            <w:pPr>
              <w:rPr>
                <w:lang w:eastAsia="zh-TW"/>
              </w:rPr>
            </w:pPr>
          </w:p>
          <w:p w14:paraId="4FAAC0CE" w14:textId="64B37873" w:rsidR="00E2071D" w:rsidRDefault="00E2071D" w:rsidP="00936D0E">
            <w:pPr>
              <w:rPr>
                <w:lang w:eastAsia="zh-TW"/>
              </w:rPr>
            </w:pPr>
          </w:p>
          <w:p w14:paraId="5420B6E8" w14:textId="0615C80A" w:rsidR="00E2071D" w:rsidRDefault="00E2071D" w:rsidP="00936D0E">
            <w:pPr>
              <w:rPr>
                <w:lang w:eastAsia="zh-TW"/>
              </w:rPr>
            </w:pPr>
          </w:p>
          <w:p w14:paraId="0CA7CE60" w14:textId="1CA4E8D5" w:rsidR="00E2071D" w:rsidRDefault="00E2071D" w:rsidP="00936D0E">
            <w:pPr>
              <w:rPr>
                <w:lang w:eastAsia="zh-TW"/>
              </w:rPr>
            </w:pPr>
          </w:p>
          <w:p w14:paraId="469927C4" w14:textId="77777777" w:rsidR="00E2071D" w:rsidRDefault="00E2071D" w:rsidP="00E2071D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lastRenderedPageBreak/>
              <w:t>（續）</w:t>
            </w:r>
          </w:p>
          <w:p w14:paraId="700920AD" w14:textId="507C2B62" w:rsidR="00E2071D" w:rsidRDefault="00E2071D" w:rsidP="00E2071D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 w:rsidRPr="00A10D2C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活動一</w:t>
            </w:r>
          </w:p>
          <w:p w14:paraId="7D84F071" w14:textId="77777777" w:rsidR="00E2071D" w:rsidRPr="00E2071D" w:rsidRDefault="00E2071D" w:rsidP="00936D0E">
            <w:pPr>
              <w:rPr>
                <w:lang w:eastAsia="zh-TW"/>
              </w:rPr>
            </w:pPr>
          </w:p>
          <w:p w14:paraId="182C13EF" w14:textId="1C316709" w:rsidR="00936D0E" w:rsidRPr="00A10D2C" w:rsidRDefault="00936D0E" w:rsidP="00E078BA">
            <w:pPr>
              <w:spacing w:line="276" w:lineRule="auto"/>
              <w:rPr>
                <w:rFonts w:ascii="PMingLiU" w:eastAsia="PMingLiU" w:hAnsi="PMingLiU" w:cs="PMingLiU"/>
                <w:lang w:eastAsia="zh-TW"/>
              </w:rPr>
            </w:pPr>
          </w:p>
        </w:tc>
        <w:tc>
          <w:tcPr>
            <w:tcW w:w="5386" w:type="dxa"/>
          </w:tcPr>
          <w:p w14:paraId="0B914A88" w14:textId="5CE6DD0B" w:rsidR="0091116D" w:rsidRDefault="00921B6A" w:rsidP="00921B6A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  <w:r w:rsidRPr="00826800">
              <w:rPr>
                <w:rFonts w:ascii="PMingLiU" w:eastAsia="PMingLiU" w:hAnsi="PMingLiU" w:hint="eastAsia"/>
                <w:lang w:eastAsia="zh-TW"/>
              </w:rPr>
              <w:lastRenderedPageBreak/>
              <w:t>學</w:t>
            </w:r>
            <w:r>
              <w:rPr>
                <w:rFonts w:ascii="PMingLiU" w:eastAsia="PMingLiU" w:hAnsi="PMingLiU" w:hint="eastAsia"/>
                <w:lang w:eastAsia="zh-TW"/>
              </w:rPr>
              <w:t>生</w:t>
            </w:r>
            <w:r w:rsidR="00A43C63">
              <w:rPr>
                <w:rFonts w:ascii="PMingLiU" w:eastAsia="PMingLiU" w:hAnsi="PMingLiU" w:hint="eastAsia"/>
                <w:lang w:eastAsia="zh-TW"/>
              </w:rPr>
              <w:t>進行</w:t>
            </w:r>
            <w:r w:rsidRPr="00826800">
              <w:rPr>
                <w:rFonts w:ascii="PMingLiU" w:eastAsia="PMingLiU" w:hAnsi="PMingLiU" w:hint="eastAsia"/>
                <w:lang w:eastAsia="zh-TW"/>
              </w:rPr>
              <w:t>「</w:t>
            </w:r>
            <w:r w:rsidRPr="00826800">
              <w:rPr>
                <w:rFonts w:ascii="PMingLiU" w:eastAsia="PMingLiU" w:hAnsi="PMingLiU" w:cs="Times New Roman" w:hint="eastAsia"/>
                <w:lang w:eastAsia="zh-TW"/>
              </w:rPr>
              <w:t>歷史歡樂卡」</w:t>
            </w:r>
            <w:r w:rsidR="00A43C63">
              <w:rPr>
                <w:rFonts w:ascii="PMingLiU" w:eastAsia="PMingLiU" w:hAnsi="PMingLiU" w:cs="Times New Roman" w:hint="eastAsia"/>
                <w:lang w:eastAsia="zh-TW"/>
              </w:rPr>
              <w:t>教學卡牌</w:t>
            </w:r>
            <w:r w:rsidRPr="00826800">
              <w:rPr>
                <w:rFonts w:ascii="PMingLiU" w:eastAsia="PMingLiU" w:hAnsi="PMingLiU" w:cs="Times New Roman" w:hint="eastAsia"/>
                <w:lang w:eastAsia="zh-TW"/>
              </w:rPr>
              <w:t>遊戲</w:t>
            </w:r>
            <w:r w:rsidR="00A43C63">
              <w:rPr>
                <w:rFonts w:ascii="PMingLiU" w:eastAsia="PMingLiU" w:hAnsi="PMingLiU" w:cs="Times New Roman" w:hint="eastAsia"/>
                <w:lang w:eastAsia="zh-TW"/>
              </w:rPr>
              <w:t>。</w:t>
            </w:r>
          </w:p>
          <w:p w14:paraId="5A00A124" w14:textId="5B028ABD" w:rsidR="00921B6A" w:rsidRPr="00826800" w:rsidRDefault="00921B6A" w:rsidP="00921B6A">
            <w:pPr>
              <w:spacing w:line="276" w:lineRule="auto"/>
              <w:rPr>
                <w:rFonts w:ascii="PMingLiU" w:eastAsia="PMingLiU" w:hAnsi="PMingLiU" w:cs="Times New Roman"/>
                <w:lang w:val="x-none" w:eastAsia="zh-TW"/>
              </w:rPr>
            </w:pPr>
            <w:r w:rsidRPr="00826800">
              <w:rPr>
                <w:rFonts w:ascii="PMingLiU" w:eastAsia="PMingLiU" w:hAnsi="PMingLiU" w:cs="Times New Roman" w:hint="eastAsia"/>
                <w:lang w:eastAsia="zh-TW"/>
              </w:rPr>
              <w:t>建議玩法如下：</w:t>
            </w:r>
          </w:p>
          <w:p w14:paraId="6532D95D" w14:textId="0A560B1D" w:rsidR="00921B6A" w:rsidRPr="00826800" w:rsidRDefault="00921B6A" w:rsidP="00921B6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學生閱讀「一國兩制的前世今生」資訊圖表海報 （紙本或電子版</w:t>
            </w:r>
            <w:r w:rsidR="00CA612C" w:rsidRPr="00826800">
              <w:rPr>
                <w:rFonts w:asciiTheme="minorHAnsi" w:eastAsia="PMingLiU" w:hAnsiTheme="minorHAnsi" w:cstheme="minorHAnsi"/>
                <w:sz w:val="22"/>
                <w:szCs w:val="22"/>
              </w:rPr>
              <w:t>PDF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），記下歷史事件的重點內容</w:t>
            </w:r>
            <w:r w:rsidR="005020B8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6AC9A537" w14:textId="3476327E" w:rsidR="00921B6A" w:rsidRPr="00826800" w:rsidRDefault="00921B6A" w:rsidP="00921B6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教師隨機抽取</w:t>
            </w:r>
            <w:r w:rsidRPr="00826800">
              <w:rPr>
                <w:rFonts w:asciiTheme="minorHAnsi" w:eastAsia="PMingLiU" w:hAnsiTheme="minorHAnsi" w:cstheme="minorHAnsi"/>
                <w:sz w:val="22"/>
                <w:szCs w:val="22"/>
              </w:rPr>
              <w:t>5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張</w:t>
            </w:r>
            <w:r w:rsidR="00637393">
              <w:rPr>
                <w:rFonts w:ascii="PMingLiU" w:eastAsia="PMingLiU" w:hAnsi="PMingLiU" w:hint="eastAsia"/>
                <w:sz w:val="22"/>
                <w:szCs w:val="22"/>
              </w:rPr>
              <w:t>「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歷史歡樂卡</w:t>
            </w:r>
            <w:r w:rsidR="00637393">
              <w:rPr>
                <w:rFonts w:ascii="PMingLiU" w:eastAsia="PMingLiU" w:hAnsi="PMingLiU" w:hint="eastAsia"/>
                <w:sz w:val="22"/>
                <w:szCs w:val="22"/>
              </w:rPr>
              <w:t>」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，將第</w:t>
            </w:r>
            <w:r w:rsidRPr="004F47D8">
              <w:rPr>
                <w:rFonts w:asciiTheme="minorHAnsi" w:eastAsia="PMingLiU" w:hAnsiTheme="minorHAnsi" w:cstheme="minorHAnsi"/>
                <w:sz w:val="22"/>
                <w:szCs w:val="22"/>
              </w:rPr>
              <w:t>1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張卡牌的卡面（印有數字的一面</w:t>
            </w:r>
            <w:r w:rsidRPr="00826800">
              <w:rPr>
                <w:rFonts w:ascii="PMingLiU" w:eastAsia="PMingLiU" w:hAnsi="PMingLiU"/>
                <w:sz w:val="22"/>
                <w:szCs w:val="22"/>
              </w:rPr>
              <w:t>）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朝黑板方向張貼，卡背向學生方向展示</w:t>
            </w:r>
            <w:r w:rsidR="005020B8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54D4266A" w14:textId="046F58F8" w:rsidR="00921B6A" w:rsidRPr="00826800" w:rsidRDefault="00921B6A" w:rsidP="00921B6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學生翻開第</w:t>
            </w:r>
            <w:r w:rsidRPr="00826800">
              <w:rPr>
                <w:rFonts w:asciiTheme="minorHAnsi" w:eastAsia="PMingLiU" w:hAnsiTheme="minorHAnsi" w:cstheme="minorHAnsi"/>
                <w:sz w:val="22"/>
                <w:szCs w:val="22"/>
              </w:rPr>
              <w:t>1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張卡牌，確認卡牌上的歷史事件；學生猜測下一張卡牌的歷史事件所發生的時間是「先」或「後」於前一張卡牌</w:t>
            </w:r>
            <w:r w:rsidR="005020B8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69D29F06" w14:textId="0838B5CC" w:rsidR="00921B6A" w:rsidRPr="00826800" w:rsidRDefault="00921B6A" w:rsidP="00921B6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教師翻開卡牌核對答案，並簡單講述該歷史事件。如此類推</w:t>
            </w:r>
            <w:r w:rsidR="005020B8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502BA64F" w14:textId="77777777" w:rsidR="00921B6A" w:rsidRPr="00826800" w:rsidRDefault="00921B6A" w:rsidP="00921B6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待全部卡牌講解完成和按次序排列後，教師可以與全體學生複習卡牌中的歷史事件和發生的朝代或時間，並進行總結。</w:t>
            </w:r>
          </w:p>
          <w:p w14:paraId="35980B94" w14:textId="77777777" w:rsidR="00921B6A" w:rsidRPr="00826800" w:rsidRDefault="00921B6A" w:rsidP="00921B6A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  <w:p w14:paraId="2500EF4E" w14:textId="5A290B75" w:rsidR="00921B6A" w:rsidRDefault="00921B6A" w:rsidP="00921B6A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  <w:r w:rsidRPr="00826800">
              <w:rPr>
                <w:rFonts w:ascii="PMingLiU" w:eastAsia="PMingLiU" w:hAnsi="PMingLiU" w:hint="eastAsia"/>
                <w:lang w:eastAsia="zh-TW"/>
              </w:rPr>
              <w:t>註：</w:t>
            </w:r>
            <w:r w:rsidR="0095548F">
              <w:rPr>
                <w:rFonts w:ascii="PMingLiU" w:eastAsia="PMingLiU" w:hAnsi="PMingLiU" w:hint="eastAsia"/>
                <w:lang w:eastAsia="zh-TW"/>
              </w:rPr>
              <w:t>「</w:t>
            </w:r>
            <w:r w:rsidRPr="00826800">
              <w:rPr>
                <w:rFonts w:ascii="PMingLiU" w:eastAsia="PMingLiU" w:hAnsi="PMingLiU" w:hint="eastAsia"/>
                <w:lang w:eastAsia="zh-TW"/>
              </w:rPr>
              <w:t>歷史歡樂卡</w:t>
            </w:r>
            <w:r w:rsidR="0095548F">
              <w:rPr>
                <w:rFonts w:ascii="PMingLiU" w:eastAsia="PMingLiU" w:hAnsi="PMingLiU" w:hint="eastAsia"/>
                <w:lang w:eastAsia="zh-TW"/>
              </w:rPr>
              <w:t>」</w:t>
            </w:r>
            <w:r w:rsidRPr="00826800">
              <w:rPr>
                <w:rFonts w:ascii="PMingLiU" w:eastAsia="PMingLiU" w:hAnsi="PMingLiU" w:hint="eastAsia"/>
                <w:lang w:eastAsia="zh-TW"/>
              </w:rPr>
              <w:t>尚有其他建議玩法，請參考遊戲說明</w:t>
            </w:r>
            <w:r w:rsidR="007E1011">
              <w:rPr>
                <w:rFonts w:ascii="PMingLiU" w:eastAsia="PMingLiU" w:hAnsi="PMingLiU" w:hint="eastAsia"/>
                <w:lang w:eastAsia="zh-TW"/>
              </w:rPr>
              <w:t>。</w:t>
            </w:r>
          </w:p>
          <w:p w14:paraId="73A97FFC" w14:textId="489FE9BF" w:rsidR="00E2071D" w:rsidRDefault="00E2071D" w:rsidP="00921B6A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  <w:p w14:paraId="39D72053" w14:textId="0CFFE520" w:rsidR="00E2071D" w:rsidRDefault="00E2071D" w:rsidP="00921B6A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  <w:p w14:paraId="5005AF5A" w14:textId="0524E86A" w:rsidR="00E2071D" w:rsidRDefault="00E2071D" w:rsidP="00921B6A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  <w:p w14:paraId="73F4E061" w14:textId="77777777" w:rsidR="00E2071D" w:rsidRPr="00826800" w:rsidRDefault="00E2071D" w:rsidP="00921B6A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  <w:p w14:paraId="2FE94234" w14:textId="77777777" w:rsidR="00921B6A" w:rsidRPr="00826800" w:rsidRDefault="00921B6A" w:rsidP="00921B6A">
            <w:pPr>
              <w:spacing w:line="276" w:lineRule="auto"/>
              <w:rPr>
                <w:rFonts w:ascii="PMingLiU" w:hAnsi="PMingLiU"/>
                <w:lang w:eastAsia="zh-TW"/>
              </w:rPr>
            </w:pPr>
          </w:p>
          <w:p w14:paraId="229D8794" w14:textId="77777777" w:rsidR="00921B6A" w:rsidRPr="00826800" w:rsidRDefault="00921B6A" w:rsidP="00921B6A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  <w:r w:rsidRPr="00826800">
              <w:rPr>
                <w:rFonts w:ascii="PMingLiU" w:eastAsia="PMingLiU" w:hAnsi="PMingLiU" w:hint="eastAsia"/>
                <w:lang w:eastAsia="zh-TW"/>
              </w:rPr>
              <w:lastRenderedPageBreak/>
              <w:t>遊戲注意事項：</w:t>
            </w:r>
          </w:p>
          <w:p w14:paraId="10670592" w14:textId="7EB7C0A3" w:rsidR="00921B6A" w:rsidRPr="00826800" w:rsidRDefault="00921B6A" w:rsidP="00921B6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可按學生的程度，增加或減少卡牌數量</w:t>
            </w:r>
            <w:r w:rsidR="007E1011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5B4D6C7B" w14:textId="22AB47EB" w:rsidR="00921B6A" w:rsidRPr="00826800" w:rsidRDefault="00921B6A" w:rsidP="00921B6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可按教學內容，挑選某段時期的卡牌</w:t>
            </w:r>
            <w:r w:rsidR="007E1011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6BF5BEBD" w14:textId="79A0621A" w:rsidR="001E7637" w:rsidRPr="001E7637" w:rsidRDefault="00921B6A" w:rsidP="001E7637">
            <w:pPr>
              <w:pStyle w:val="ListParagraph"/>
              <w:numPr>
                <w:ilvl w:val="0"/>
                <w:numId w:val="28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閱讀資訊圖表海報時，建議學生重點記錄事件發生的先後次序</w:t>
            </w:r>
            <w:r w:rsidR="007E1011">
              <w:rPr>
                <w:rFonts w:ascii="PMingLiU" w:eastAsia="PMingLiU" w:hAnsi="PMingLiU" w:hint="eastAsia"/>
                <w:sz w:val="22"/>
                <w:szCs w:val="22"/>
              </w:rPr>
              <w:t>。</w:t>
            </w:r>
          </w:p>
          <w:p w14:paraId="0A4A2D01" w14:textId="0846D02E" w:rsidR="00CC39B4" w:rsidRPr="00A10D2C" w:rsidRDefault="00CC39B4" w:rsidP="00CC39B4">
            <w:pPr>
              <w:spacing w:line="276" w:lineRule="auto"/>
              <w:ind w:right="33"/>
              <w:jc w:val="both"/>
              <w:rPr>
                <w:rFonts w:ascii="PMingLiU" w:eastAsia="PMingLiU" w:hAnsi="PMingLiU" w:cs="Times New Roman"/>
                <w:lang w:val="x-none" w:eastAsia="zh-TW"/>
              </w:rPr>
            </w:pPr>
            <w:r w:rsidRPr="00A10D2C">
              <w:rPr>
                <w:rFonts w:ascii="PMingLiU" w:eastAsia="PMingLiU" w:hAnsi="PMingLiU" w:cs="Times New Roman" w:hint="eastAsia"/>
                <w:lang w:eastAsia="zh-TW"/>
              </w:rPr>
              <w:t>在授課時</w:t>
            </w:r>
            <w:r>
              <w:rPr>
                <w:rFonts w:ascii="PMingLiU" w:eastAsia="PMingLiU" w:hAnsi="PMingLiU" w:cs="Times New Roman" w:hint="eastAsia"/>
                <w:lang w:eastAsia="zh-TW"/>
              </w:rPr>
              <w:t>宜引導學生理解</w:t>
            </w:r>
            <w:r w:rsidRPr="00A10D2C">
              <w:rPr>
                <w:rFonts w:ascii="PMingLiU" w:eastAsia="PMingLiU" w:hAnsi="PMingLiU" w:cs="Times New Roman"/>
                <w:lang w:val="x-none" w:eastAsia="zh-TW"/>
              </w:rPr>
              <w:t>以下</w:t>
            </w:r>
            <w:r w:rsidRPr="00A10D2C">
              <w:rPr>
                <w:rFonts w:ascii="PMingLiU" w:eastAsia="PMingLiU" w:hAnsi="PMingLiU" w:cs="Times New Roman" w:hint="eastAsia"/>
                <w:lang w:val="x-none" w:eastAsia="zh-TW"/>
              </w:rPr>
              <w:t>知識點</w:t>
            </w:r>
            <w:r w:rsidRPr="00A10D2C">
              <w:rPr>
                <w:rFonts w:ascii="PMingLiU" w:eastAsia="PMingLiU" w:hAnsi="PMingLiU" w:cs="Times New Roman"/>
                <w:lang w:val="x-none" w:eastAsia="zh-TW"/>
              </w:rPr>
              <w:t>：</w:t>
            </w:r>
          </w:p>
          <w:p w14:paraId="5AAD335D" w14:textId="77777777" w:rsidR="00CC39B4" w:rsidRPr="00F75960" w:rsidRDefault="00CC39B4" w:rsidP="00CC39B4">
            <w:pPr>
              <w:pStyle w:val="ListParagraph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  <w:lang w:val="x-none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歷史上香港與中國的關係；</w:t>
            </w:r>
          </w:p>
          <w:p w14:paraId="419852DF" w14:textId="77777777" w:rsidR="00CC39B4" w:rsidRPr="00F75960" w:rsidRDefault="00CC39B4" w:rsidP="00CC39B4">
            <w:pPr>
              <w:pStyle w:val="ListParagraph"/>
              <w:spacing w:line="276" w:lineRule="auto"/>
              <w:ind w:leftChars="0" w:left="720"/>
              <w:rPr>
                <w:rFonts w:ascii="PMingLiU" w:eastAsia="PMingLiU" w:hAnsi="PMingLiU"/>
                <w:sz w:val="22"/>
                <w:szCs w:val="22"/>
                <w:lang w:val="x-none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例如：現今香港地區於秦代時期已成為南海郡番禺縣的一部分、唐代時期寶安縣設置屯門鎭，更有士兵駐守。</w:t>
            </w:r>
          </w:p>
          <w:p w14:paraId="0BB017EC" w14:textId="77777777" w:rsidR="00CC39B4" w:rsidRPr="00F75960" w:rsidRDefault="00CC39B4" w:rsidP="00CC39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香港曾發生過的重大歷史事件；</w:t>
            </w:r>
          </w:p>
          <w:p w14:paraId="7D926337" w14:textId="77777777" w:rsidR="00CC39B4" w:rsidRPr="00F75960" w:rsidRDefault="00CC39B4" w:rsidP="00CC39B4">
            <w:pPr>
              <w:pStyle w:val="ListParagraph"/>
              <w:spacing w:line="276" w:lineRule="auto"/>
              <w:ind w:leftChars="0" w:left="720"/>
              <w:rPr>
                <w:rFonts w:ascii="PMingLiU" w:eastAsia="PMingLiU" w:hAnsi="PMingLiU"/>
                <w:sz w:val="22"/>
                <w:szCs w:val="22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例如：香港島於</w:t>
            </w:r>
            <w:r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>1842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年割讓給英國、</w:t>
            </w:r>
            <w:r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>1860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年英國接管九龍半島、</w:t>
            </w:r>
            <w:r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>1898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年英國接管新界等</w:t>
            </w:r>
          </w:p>
          <w:p w14:paraId="73F534CE" w14:textId="77777777" w:rsidR="00CC39B4" w:rsidRPr="00F75960" w:rsidRDefault="00CC39B4" w:rsidP="00CC39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「一國兩制」的由來及相關歷史背景，例如：</w:t>
            </w:r>
            <w:r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>1984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年中英兩國落實香港於</w:t>
            </w:r>
            <w:r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>1997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年回歸。</w:t>
            </w:r>
          </w:p>
          <w:p w14:paraId="6E05855F" w14:textId="77777777" w:rsidR="00136D55" w:rsidRPr="00A10D2C" w:rsidRDefault="00136D55" w:rsidP="00B20123">
            <w:pPr>
              <w:pStyle w:val="ListParagraph"/>
              <w:spacing w:line="276" w:lineRule="auto"/>
              <w:ind w:leftChars="0" w:left="720" w:right="33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</w:p>
        </w:tc>
        <w:tc>
          <w:tcPr>
            <w:tcW w:w="2413" w:type="dxa"/>
          </w:tcPr>
          <w:p w14:paraId="0C93F76A" w14:textId="357E9071" w:rsidR="00B22363" w:rsidRDefault="00B22363" w:rsidP="00E078BA">
            <w:pPr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lastRenderedPageBreak/>
              <w:sym w:font="Wingdings" w:char="F032"/>
            </w:r>
            <w:r w:rsidR="00E32166" w:rsidRPr="00A10D2C">
              <w:rPr>
                <w:rFonts w:ascii="Times New Roman" w:eastAsia="PMingLiU" w:hAnsi="Times New Roman" w:cs="Times New Roman" w:hint="eastAsia"/>
                <w:lang w:eastAsia="zh-TW"/>
              </w:rPr>
              <w:t>「</w:t>
            </w: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t>歷史歡樂卡</w:t>
            </w:r>
            <w:r w:rsidR="00737D40" w:rsidRPr="00A10D2C">
              <w:rPr>
                <w:rFonts w:ascii="Times New Roman" w:eastAsia="PMingLiU" w:hAnsi="Times New Roman" w:cs="Times New Roman" w:hint="eastAsia"/>
                <w:lang w:eastAsia="zh-TW"/>
              </w:rPr>
              <w:t>」</w:t>
            </w:r>
            <w:r w:rsidR="00737D40" w:rsidRPr="00A10D2C">
              <w:rPr>
                <w:rFonts w:ascii="Times New Roman" w:eastAsia="PMingLiU" w:hAnsi="Times New Roman" w:cs="Times New Roman"/>
                <w:lang w:eastAsia="zh-TW"/>
              </w:rPr>
              <w:br/>
            </w:r>
            <w:r w:rsidR="00737D40" w:rsidRPr="00A10D2C">
              <w:rPr>
                <w:rFonts w:ascii="Times New Roman" w:eastAsia="PMingLiU" w:hAnsi="Times New Roman" w:cs="Times New Roman" w:hint="eastAsia"/>
                <w:lang w:eastAsia="zh-TW"/>
              </w:rPr>
              <w:t>教學卡牌遊戲</w:t>
            </w:r>
          </w:p>
          <w:p w14:paraId="5378033C" w14:textId="77777777" w:rsidR="00CB5BDC" w:rsidRDefault="00CB5BDC" w:rsidP="00E078BA">
            <w:pPr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07F277ED" w14:textId="77777777" w:rsidR="00CB5BDC" w:rsidRPr="00A10D2C" w:rsidRDefault="00CB5BDC" w:rsidP="00CB5BDC">
            <w:pPr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A10D2C">
              <w:rPr>
                <w:rFonts w:eastAsia="PMingLiU" w:hint="eastAsia"/>
              </w:rPr>
              <w:sym w:font="Wingdings 2" w:char="F034"/>
            </w: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t>「一國兩制的前世今生」</w:t>
            </w:r>
            <w:r w:rsidRPr="00A10D2C">
              <w:rPr>
                <w:rFonts w:eastAsia="PMingLiU" w:cstheme="minorHAnsi" w:hint="eastAsia"/>
                <w:lang w:eastAsia="zh-TW"/>
              </w:rPr>
              <w:t>資訊圖表海報</w:t>
            </w:r>
          </w:p>
          <w:p w14:paraId="5F0CC51B" w14:textId="77777777" w:rsidR="00CB5BDC" w:rsidRPr="00A10D2C" w:rsidRDefault="00CB5BDC" w:rsidP="00E078BA">
            <w:pPr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4DA8DA3" w14:textId="77777777" w:rsidR="00136D55" w:rsidRPr="00A10D2C" w:rsidRDefault="00136D55" w:rsidP="00E078BA">
            <w:pPr>
              <w:spacing w:line="276" w:lineRule="auto"/>
              <w:rPr>
                <w:rFonts w:ascii="PMingLiU" w:eastAsia="PMingLiU" w:hAnsi="PMingLiU" w:cs="PMingLiU"/>
                <w:lang w:eastAsia="zh-TW"/>
              </w:rPr>
            </w:pPr>
          </w:p>
        </w:tc>
      </w:tr>
      <w:tr w:rsidR="002658F3" w:rsidRPr="00A10D2C" w14:paraId="4A00F741" w14:textId="77777777" w:rsidTr="00D179B3">
        <w:trPr>
          <w:trHeight w:val="204"/>
        </w:trPr>
        <w:tc>
          <w:tcPr>
            <w:tcW w:w="1413" w:type="dxa"/>
          </w:tcPr>
          <w:p w14:paraId="40564269" w14:textId="3F49F4AB" w:rsidR="00136D55" w:rsidRPr="00A10D2C" w:rsidRDefault="00B2422A" w:rsidP="00E078BA">
            <w:pPr>
              <w:spacing w:line="276" w:lineRule="auto"/>
              <w:rPr>
                <w:rFonts w:ascii="PMingLiU" w:eastAsia="PMingLiU" w:hAnsi="PMingLiU" w:cs="PMingLiU"/>
                <w:lang w:eastAsia="zh-TW"/>
              </w:rPr>
            </w:pPr>
            <w:r w:rsidRPr="00B2422A">
              <w:rPr>
                <w:rFonts w:ascii="PMingLiU" w:eastAsia="PMingLiU" w:hAnsi="PMingLiU" w:cs="PMingLiU" w:hint="eastAsia"/>
                <w:b/>
                <w:bCs/>
                <w:lang w:eastAsia="zh-TW"/>
              </w:rPr>
              <w:t>延伸</w:t>
            </w:r>
            <w:r w:rsidR="006E0FC4">
              <w:rPr>
                <w:rFonts w:ascii="PMingLiU" w:eastAsia="PMingLiU" w:hAnsi="PMingLiU" w:cs="PMingLiU" w:hint="eastAsia"/>
                <w:b/>
                <w:bCs/>
                <w:lang w:eastAsia="zh-TW"/>
              </w:rPr>
              <w:t>內容</w:t>
            </w:r>
            <w:r>
              <w:rPr>
                <w:rFonts w:ascii="PMingLiU" w:eastAsia="PMingLiU" w:hAnsi="PMingLiU" w:cs="PMingLiU" w:hint="eastAsia"/>
                <w:lang w:eastAsia="zh-TW"/>
              </w:rPr>
              <w:t>（</w:t>
            </w:r>
            <w:r w:rsidRPr="00B2422A">
              <w:rPr>
                <w:rFonts w:ascii="PMingLiU" w:eastAsia="PMingLiU" w:hAnsi="PMingLiU" w:cs="PMingLiU" w:hint="eastAsia"/>
                <w:lang w:eastAsia="zh-TW"/>
              </w:rPr>
              <w:t>10分鐘</w:t>
            </w:r>
            <w:r>
              <w:rPr>
                <w:rFonts w:ascii="PMingLiU" w:eastAsia="PMingLiU" w:hAnsi="PMingLiU" w:cs="PMingLiU" w:hint="eastAsia"/>
                <w:lang w:eastAsia="zh-TW"/>
              </w:rPr>
              <w:t>）</w:t>
            </w:r>
          </w:p>
        </w:tc>
        <w:tc>
          <w:tcPr>
            <w:tcW w:w="5386" w:type="dxa"/>
          </w:tcPr>
          <w:p w14:paraId="509D9143" w14:textId="20652BBD" w:rsidR="00136D55" w:rsidRPr="00A10D2C" w:rsidRDefault="006E0FC4" w:rsidP="00B20123">
            <w:pPr>
              <w:spacing w:line="276" w:lineRule="auto"/>
              <w:ind w:right="3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深入</w:t>
            </w:r>
            <w:r w:rsidR="00136D55" w:rsidRPr="00A10D2C">
              <w:rPr>
                <w:rFonts w:eastAsia="PMingLiU" w:hint="eastAsia"/>
                <w:lang w:eastAsia="zh-TW"/>
              </w:rPr>
              <w:t>講解</w:t>
            </w:r>
            <w:r w:rsidR="00136D55" w:rsidRPr="00A10D2C">
              <w:rPr>
                <w:rFonts w:ascii="Times New Roman" w:eastAsia="PMingLiU" w:hAnsi="Times New Roman" w:cs="Times New Roman" w:hint="eastAsia"/>
                <w:lang w:eastAsia="zh-TW"/>
              </w:rPr>
              <w:t>「</w:t>
            </w:r>
            <w:r w:rsidR="00136D55" w:rsidRPr="00A10D2C">
              <w:rPr>
                <w:rFonts w:ascii="PMingLiU" w:eastAsia="PMingLiU" w:hAnsi="PMingLiU" w:hint="eastAsia"/>
                <w:lang w:val="x-none" w:eastAsia="zh-TW"/>
              </w:rPr>
              <w:t>列強的入侵</w:t>
            </w:r>
            <w:r w:rsidR="00136D55" w:rsidRPr="00A10D2C">
              <w:rPr>
                <w:rFonts w:ascii="Times New Roman" w:eastAsia="PMingLiU" w:hAnsi="Times New Roman" w:cs="Times New Roman" w:hint="eastAsia"/>
                <w:lang w:eastAsia="zh-TW"/>
              </w:rPr>
              <w:t>」，有關鴉片戰爭、不平等條約的內容。</w:t>
            </w:r>
          </w:p>
          <w:p w14:paraId="483E7BC1" w14:textId="4CAAD441" w:rsidR="00521D1B" w:rsidRPr="00A10D2C" w:rsidRDefault="00521D1B" w:rsidP="00B20123">
            <w:pPr>
              <w:spacing w:line="276" w:lineRule="auto"/>
              <w:ind w:right="33"/>
              <w:jc w:val="both"/>
              <w:rPr>
                <w:rFonts w:ascii="PMingLiU" w:eastAsia="PMingLiU" w:hAnsi="PMingLiU" w:cs="PMingLiU"/>
                <w:lang w:eastAsia="zh-TW"/>
              </w:rPr>
            </w:pPr>
          </w:p>
        </w:tc>
        <w:tc>
          <w:tcPr>
            <w:tcW w:w="2413" w:type="dxa"/>
          </w:tcPr>
          <w:p w14:paraId="138C4970" w14:textId="74C92CC7" w:rsidR="00136D55" w:rsidRPr="00A10D2C" w:rsidRDefault="002B221A" w:rsidP="00E078BA">
            <w:pPr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t>教</w:t>
            </w:r>
            <w:r w:rsidR="00B22363" w:rsidRPr="00A10D2C">
              <w:rPr>
                <w:rFonts w:ascii="Times New Roman" w:eastAsia="PMingLiU" w:hAnsi="Times New Roman" w:cs="Times New Roman" w:hint="eastAsia"/>
                <w:lang w:eastAsia="zh-TW"/>
              </w:rPr>
              <w:t>師自行安排時間</w:t>
            </w:r>
          </w:p>
          <w:p w14:paraId="201E6B24" w14:textId="659801DC" w:rsidR="002C2F3E" w:rsidRPr="00A10D2C" w:rsidRDefault="002C2F3E" w:rsidP="00E078BA">
            <w:pPr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658F3" w:rsidRPr="00A10D2C" w14:paraId="5CF52E26" w14:textId="77777777" w:rsidTr="00D179B3">
        <w:trPr>
          <w:trHeight w:val="204"/>
        </w:trPr>
        <w:tc>
          <w:tcPr>
            <w:tcW w:w="1413" w:type="dxa"/>
          </w:tcPr>
          <w:p w14:paraId="5C842697" w14:textId="77777777" w:rsidR="00136D55" w:rsidRDefault="00136D55" w:rsidP="00E078BA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 w:rsidRPr="00A10D2C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活動二</w:t>
            </w:r>
          </w:p>
          <w:p w14:paraId="54C95C06" w14:textId="77777777" w:rsidR="00936D0E" w:rsidRPr="0084734F" w:rsidRDefault="00936D0E" w:rsidP="00936D0E">
            <w:pPr>
              <w:rPr>
                <w:rFonts w:eastAsia="PMingLiU"/>
              </w:rPr>
            </w:pPr>
            <w:r>
              <w:rPr>
                <w:rFonts w:eastAsia="PMingLiU" w:hint="eastAsia"/>
              </w:rPr>
              <w:t>（</w:t>
            </w:r>
            <w:r w:rsidRPr="00A10D2C">
              <w:rPr>
                <w:rFonts w:eastAsia="PMingLiU" w:cstheme="minorHAnsi"/>
                <w:lang w:eastAsia="zh-TW"/>
              </w:rPr>
              <w:t>5</w:t>
            </w:r>
            <w:r w:rsidRPr="006223C4">
              <w:rPr>
                <w:rFonts w:eastAsia="PMingLiU" w:hint="eastAsia"/>
              </w:rPr>
              <w:t>分鐘</w:t>
            </w:r>
            <w:r>
              <w:rPr>
                <w:rFonts w:eastAsia="PMingLiU" w:hint="eastAsia"/>
              </w:rPr>
              <w:t>）</w:t>
            </w:r>
          </w:p>
          <w:p w14:paraId="221A54C7" w14:textId="424E9A59" w:rsidR="00936D0E" w:rsidRPr="00A10D2C" w:rsidRDefault="00936D0E" w:rsidP="00E078BA">
            <w:pPr>
              <w:spacing w:line="276" w:lineRule="auto"/>
              <w:rPr>
                <w:rFonts w:ascii="PMingLiU" w:eastAsia="PMingLiU" w:hAnsi="PMingLiU" w:cs="PMingLiU"/>
                <w:lang w:eastAsia="zh-TW"/>
              </w:rPr>
            </w:pPr>
          </w:p>
        </w:tc>
        <w:tc>
          <w:tcPr>
            <w:tcW w:w="5386" w:type="dxa"/>
          </w:tcPr>
          <w:p w14:paraId="100847F5" w14:textId="77777777" w:rsidR="00136D55" w:rsidRPr="00A10D2C" w:rsidRDefault="00136D55" w:rsidP="00B20123">
            <w:pPr>
              <w:spacing w:line="276" w:lineRule="auto"/>
              <w:ind w:right="3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t>分組作</w:t>
            </w:r>
            <w:r w:rsidRPr="00A10D2C">
              <w:rPr>
                <w:rFonts w:eastAsia="PMingLiU" w:cstheme="minorHAnsi"/>
                <w:lang w:eastAsia="zh-TW"/>
              </w:rPr>
              <w:t>Kahoot</w:t>
            </w:r>
            <w:r w:rsidRPr="00A10D2C">
              <w:rPr>
                <w:rFonts w:ascii="Times New Roman" w:eastAsia="PMingLiU" w:hAnsi="Times New Roman" w:cs="Times New Roman"/>
                <w:lang w:eastAsia="zh-TW"/>
              </w:rPr>
              <w:t>!</w:t>
            </w: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t>問答遊戲，通過電子學習元素鞏固同學在課堂上所學到的知識。</w:t>
            </w:r>
          </w:p>
          <w:p w14:paraId="00AD7F59" w14:textId="4086A9B0" w:rsidR="00136D55" w:rsidRPr="00A10D2C" w:rsidRDefault="00AF6BB9" w:rsidP="00B20123">
            <w:pPr>
              <w:spacing w:line="276" w:lineRule="auto"/>
              <w:ind w:right="33"/>
              <w:jc w:val="both"/>
              <w:rPr>
                <w:rFonts w:eastAsia="PMingLiU"/>
                <w:lang w:eastAsia="zh-TW"/>
              </w:rPr>
            </w:pPr>
            <w:hyperlink r:id="rId13" w:history="1">
              <w:r w:rsidR="00E078BA" w:rsidRPr="00A10D2C">
                <w:rPr>
                  <w:rStyle w:val="Hyperlink"/>
                  <w:rFonts w:eastAsia="PMingLiU"/>
                  <w:lang w:eastAsia="zh-TW"/>
                </w:rPr>
                <w:t>https://create.kahoot.it/share/3fcb3301-7753-4899-a3ce-cc5f5eb4317f</w:t>
              </w:r>
            </w:hyperlink>
          </w:p>
          <w:p w14:paraId="673319CD" w14:textId="77777777" w:rsidR="00136D55" w:rsidRPr="00A10D2C" w:rsidRDefault="00136D55" w:rsidP="00B20123">
            <w:pPr>
              <w:spacing w:line="276" w:lineRule="auto"/>
              <w:ind w:right="33"/>
              <w:jc w:val="both"/>
              <w:rPr>
                <w:rFonts w:ascii="PMingLiU" w:eastAsia="PMingLiU" w:hAnsi="PMingLiU" w:cs="PMingLiU"/>
                <w:lang w:eastAsia="zh-TW"/>
              </w:rPr>
            </w:pPr>
          </w:p>
        </w:tc>
        <w:tc>
          <w:tcPr>
            <w:tcW w:w="2413" w:type="dxa"/>
          </w:tcPr>
          <w:p w14:paraId="62FF5FC0" w14:textId="5A6344EC" w:rsidR="00B22363" w:rsidRPr="00A10D2C" w:rsidRDefault="00B22363" w:rsidP="005B7502">
            <w:pPr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A"/>
            </w:r>
            <w:r w:rsidR="00AF6BB9">
              <w:fldChar w:fldCharType="begin"/>
            </w:r>
            <w:r w:rsidR="00AF6BB9">
              <w:rPr>
                <w:lang w:eastAsia="zh-TW"/>
              </w:rPr>
              <w:instrText xml:space="preserve"> HYPERLINK "https://create.kahoot.it/share/3fcb3301-7753-4899-a3ce-cc5f5eb4317f" </w:instrText>
            </w:r>
            <w:r w:rsidR="00AF6BB9">
              <w:fldChar w:fldCharType="separate"/>
            </w:r>
            <w:proofErr w:type="gramStart"/>
            <w:r w:rsidRPr="000E15E9">
              <w:rPr>
                <w:rStyle w:val="Hyperlink"/>
                <w:rFonts w:eastAsia="PMingLiU" w:cstheme="minorHAnsi"/>
                <w:lang w:eastAsia="zh-TW"/>
              </w:rPr>
              <w:t>Kahoot!</w:t>
            </w:r>
            <w:r w:rsidRPr="000E15E9">
              <w:rPr>
                <w:rStyle w:val="Hyperlink"/>
                <w:rFonts w:eastAsia="PMingLiU" w:cstheme="minorHAnsi"/>
                <w:lang w:eastAsia="zh-TW"/>
              </w:rPr>
              <w:t>問答遊戲</w:t>
            </w:r>
            <w:proofErr w:type="gramEnd"/>
            <w:r w:rsidR="00AF6BB9">
              <w:rPr>
                <w:rStyle w:val="Hyperlink"/>
                <w:rFonts w:eastAsia="PMingLiU" w:cstheme="minorHAnsi"/>
                <w:lang w:eastAsia="zh-TW"/>
              </w:rPr>
              <w:fldChar w:fldCharType="end"/>
            </w:r>
          </w:p>
          <w:p w14:paraId="203D891C" w14:textId="0CD42CBE" w:rsidR="003D7480" w:rsidRDefault="00B22363" w:rsidP="005B7502">
            <w:pPr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t>（建議教師按「</w:t>
            </w:r>
            <w:r w:rsidRPr="00A10D2C">
              <w:rPr>
                <w:rFonts w:eastAsia="PMingLiU" w:cstheme="minorHAnsi"/>
                <w:lang w:eastAsia="zh-TW"/>
              </w:rPr>
              <w:t>Edit</w:t>
            </w: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t>」下載問答遊戲至個人帳戶使用）</w:t>
            </w:r>
          </w:p>
          <w:p w14:paraId="42C539E2" w14:textId="45035E85" w:rsidR="005B7502" w:rsidRPr="00A10D2C" w:rsidRDefault="005B7502" w:rsidP="005B7502">
            <w:pPr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eastAsia="PMingLiU" w:hint="eastAsia"/>
                <w:noProof/>
                <w:lang w:eastAsia="zh-TW"/>
              </w:rPr>
              <w:drawing>
                <wp:inline distT="0" distB="0" distL="0" distR="0" wp14:anchorId="71D0B610" wp14:editId="55D6BF50">
                  <wp:extent cx="1121134" cy="1121134"/>
                  <wp:effectExtent l="0" t="0" r="317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38" cy="113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1C090" w14:textId="141FBA5F" w:rsidR="007C4BF7" w:rsidRPr="00A10D2C" w:rsidRDefault="007C4BF7" w:rsidP="005B7502">
            <w:pPr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2658F3" w:rsidRPr="00A10D2C" w14:paraId="2A70AD8A" w14:textId="77777777" w:rsidTr="00D179B3">
        <w:trPr>
          <w:trHeight w:val="204"/>
        </w:trPr>
        <w:tc>
          <w:tcPr>
            <w:tcW w:w="1413" w:type="dxa"/>
          </w:tcPr>
          <w:p w14:paraId="22415339" w14:textId="77777777" w:rsidR="00136D55" w:rsidRDefault="002B221A" w:rsidP="00E078BA">
            <w:pPr>
              <w:spacing w:line="276" w:lineRule="auto"/>
              <w:rPr>
                <w:rFonts w:ascii="PMingLiU" w:hAnsi="PMingLiU"/>
                <w:b/>
                <w:bCs/>
              </w:rPr>
            </w:pPr>
            <w:r w:rsidRPr="00A10D2C">
              <w:rPr>
                <w:rFonts w:ascii="PMingLiU" w:eastAsia="PMingLiU" w:hAnsi="PMingLiU" w:hint="eastAsia"/>
                <w:b/>
                <w:bCs/>
              </w:rPr>
              <w:t>教</w:t>
            </w:r>
            <w:r w:rsidR="00136D55" w:rsidRPr="00A10D2C">
              <w:rPr>
                <w:rFonts w:ascii="PMingLiU" w:eastAsia="PMingLiU" w:hAnsi="PMingLiU" w:hint="eastAsia"/>
                <w:b/>
                <w:bCs/>
              </w:rPr>
              <w:t>師總結</w:t>
            </w:r>
          </w:p>
          <w:p w14:paraId="3F2267A8" w14:textId="77777777" w:rsidR="00936D0E" w:rsidRPr="0084734F" w:rsidRDefault="00936D0E" w:rsidP="00936D0E">
            <w:pPr>
              <w:rPr>
                <w:rFonts w:eastAsia="PMingLiU"/>
              </w:rPr>
            </w:pPr>
            <w:r>
              <w:rPr>
                <w:rFonts w:eastAsia="PMingLiU" w:hint="eastAsia"/>
              </w:rPr>
              <w:t>（</w:t>
            </w:r>
            <w:r w:rsidRPr="00A10D2C">
              <w:rPr>
                <w:rFonts w:eastAsia="PMingLiU" w:cstheme="minorHAnsi"/>
                <w:lang w:eastAsia="zh-TW"/>
              </w:rPr>
              <w:t>5</w:t>
            </w:r>
            <w:r w:rsidRPr="006223C4">
              <w:rPr>
                <w:rFonts w:eastAsia="PMingLiU" w:hint="eastAsia"/>
              </w:rPr>
              <w:t>分鐘</w:t>
            </w:r>
            <w:r>
              <w:rPr>
                <w:rFonts w:eastAsia="PMingLiU" w:hint="eastAsia"/>
              </w:rPr>
              <w:t>）</w:t>
            </w:r>
          </w:p>
          <w:p w14:paraId="44F85FD7" w14:textId="54858B64" w:rsidR="00936D0E" w:rsidRPr="00936D0E" w:rsidRDefault="00936D0E" w:rsidP="00E078BA">
            <w:pPr>
              <w:spacing w:line="276" w:lineRule="auto"/>
              <w:rPr>
                <w:rFonts w:ascii="PMingLiU" w:hAnsi="PMingLiU" w:cs="PMingLiU"/>
                <w:lang w:eastAsia="zh-TW"/>
              </w:rPr>
            </w:pPr>
          </w:p>
        </w:tc>
        <w:tc>
          <w:tcPr>
            <w:tcW w:w="5386" w:type="dxa"/>
          </w:tcPr>
          <w:p w14:paraId="5D0F7EF2" w14:textId="1CC2DD94" w:rsidR="00A77E02" w:rsidRPr="00A10D2C" w:rsidRDefault="00DB21EE" w:rsidP="002A75D4">
            <w:pPr>
              <w:spacing w:line="276" w:lineRule="auto"/>
              <w:ind w:left="-40" w:right="33"/>
              <w:jc w:val="both"/>
              <w:rPr>
                <w:rFonts w:ascii="PMingLiU" w:eastAsia="PMingLiU" w:hAnsi="PMingLiU"/>
                <w:lang w:eastAsia="zh-TW"/>
              </w:rPr>
            </w:pPr>
            <w:r w:rsidRPr="00A10D2C">
              <w:rPr>
                <w:rFonts w:ascii="PMingLiU" w:eastAsia="PMingLiU" w:hAnsi="PMingLiU" w:hint="eastAsia"/>
                <w:lang w:eastAsia="zh-TW"/>
              </w:rPr>
              <w:t>總結</w:t>
            </w:r>
            <w:r w:rsidR="00136D55" w:rsidRPr="00A10D2C">
              <w:rPr>
                <w:rFonts w:ascii="PMingLiU" w:eastAsia="PMingLiU" w:hAnsi="PMingLiU" w:hint="eastAsia"/>
                <w:lang w:eastAsia="zh-TW"/>
              </w:rPr>
              <w:t>課堂，學生通過課堂能學到</w:t>
            </w:r>
            <w:r w:rsidR="00136D55" w:rsidRPr="00A10D2C">
              <w:rPr>
                <w:rFonts w:ascii="PMingLiU" w:eastAsia="PMingLiU" w:hAnsi="PMingLiU"/>
                <w:lang w:eastAsia="zh-TW"/>
              </w:rPr>
              <w:t>以下</w:t>
            </w:r>
            <w:r w:rsidR="00136D55" w:rsidRPr="00A10D2C">
              <w:rPr>
                <w:rFonts w:ascii="PMingLiU" w:eastAsia="PMingLiU" w:hAnsi="PMingLiU" w:hint="eastAsia"/>
                <w:lang w:eastAsia="zh-TW"/>
              </w:rPr>
              <w:t>知識：</w:t>
            </w:r>
          </w:p>
          <w:p w14:paraId="7AAF67F1" w14:textId="77777777" w:rsidR="00A77E02" w:rsidRPr="00A10D2C" w:rsidRDefault="00136D55" w:rsidP="00B2012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Chars="0" w:right="33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A10D2C">
              <w:rPr>
                <w:rFonts w:ascii="PMingLiU" w:eastAsia="PMingLiU" w:hAnsi="PMingLiU" w:hint="eastAsia"/>
                <w:sz w:val="22"/>
                <w:szCs w:val="22"/>
              </w:rPr>
              <w:t>鴉片戰爭及其影響；</w:t>
            </w:r>
          </w:p>
          <w:p w14:paraId="06BE5220" w14:textId="77777777" w:rsidR="00A77E02" w:rsidRPr="00A10D2C" w:rsidRDefault="00136D55" w:rsidP="00B2012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Chars="0" w:right="33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A10D2C">
              <w:rPr>
                <w:rFonts w:ascii="PMingLiU" w:eastAsia="PMingLiU" w:hAnsi="PMingLiU" w:hint="eastAsia"/>
                <w:sz w:val="22"/>
                <w:szCs w:val="22"/>
              </w:rPr>
              <w:t>列強入侵中國的歷史及英國管治香港的因由；</w:t>
            </w:r>
          </w:p>
          <w:p w14:paraId="277BFDD3" w14:textId="5D97485D" w:rsidR="00136D55" w:rsidRPr="00A10D2C" w:rsidRDefault="00136D55" w:rsidP="00B20123">
            <w:pPr>
              <w:pStyle w:val="ListParagraph"/>
              <w:numPr>
                <w:ilvl w:val="0"/>
                <w:numId w:val="23"/>
              </w:numPr>
              <w:spacing w:line="276" w:lineRule="auto"/>
              <w:ind w:leftChars="0" w:right="33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A10D2C">
              <w:rPr>
                <w:rFonts w:ascii="PMingLiU" w:eastAsia="PMingLiU" w:hAnsi="PMingLiU" w:hint="eastAsia"/>
                <w:sz w:val="22"/>
                <w:szCs w:val="22"/>
              </w:rPr>
              <w:t>認識《南京條約》、《北京條約》等「不平等條約」。</w:t>
            </w:r>
          </w:p>
          <w:p w14:paraId="57C60194" w14:textId="77777777" w:rsidR="00521D1B" w:rsidRDefault="00521D1B" w:rsidP="00B20123">
            <w:pPr>
              <w:pStyle w:val="ListParagraph"/>
              <w:spacing w:line="276" w:lineRule="auto"/>
              <w:ind w:leftChars="0" w:left="440" w:right="33"/>
              <w:jc w:val="both"/>
              <w:rPr>
                <w:rFonts w:ascii="PMingLiU" w:eastAsia="PMingLiU" w:hAnsi="PMingLiU"/>
                <w:sz w:val="22"/>
                <w:szCs w:val="22"/>
              </w:rPr>
            </w:pPr>
          </w:p>
          <w:p w14:paraId="059C37A2" w14:textId="77777777" w:rsidR="00E2071D" w:rsidRDefault="00E2071D" w:rsidP="00B20123">
            <w:pPr>
              <w:pStyle w:val="ListParagraph"/>
              <w:spacing w:line="276" w:lineRule="auto"/>
              <w:ind w:leftChars="0" w:left="440" w:right="33"/>
              <w:jc w:val="both"/>
              <w:rPr>
                <w:rFonts w:ascii="PMingLiU" w:eastAsia="PMingLiU" w:hAnsi="PMingLiU"/>
                <w:sz w:val="22"/>
                <w:szCs w:val="22"/>
              </w:rPr>
            </w:pPr>
          </w:p>
          <w:p w14:paraId="3C9E09E4" w14:textId="77777777" w:rsidR="00E2071D" w:rsidRDefault="00E2071D" w:rsidP="00B20123">
            <w:pPr>
              <w:pStyle w:val="ListParagraph"/>
              <w:spacing w:line="276" w:lineRule="auto"/>
              <w:ind w:leftChars="0" w:left="440" w:right="33"/>
              <w:jc w:val="both"/>
              <w:rPr>
                <w:rFonts w:ascii="PMingLiU" w:eastAsia="PMingLiU" w:hAnsi="PMingLiU"/>
                <w:sz w:val="22"/>
                <w:szCs w:val="22"/>
              </w:rPr>
            </w:pPr>
          </w:p>
          <w:p w14:paraId="7181774F" w14:textId="77777777" w:rsidR="00E2071D" w:rsidRDefault="00E2071D" w:rsidP="00B20123">
            <w:pPr>
              <w:pStyle w:val="ListParagraph"/>
              <w:spacing w:line="276" w:lineRule="auto"/>
              <w:ind w:leftChars="0" w:left="440" w:right="33"/>
              <w:jc w:val="both"/>
              <w:rPr>
                <w:rFonts w:ascii="PMingLiU" w:eastAsia="PMingLiU" w:hAnsi="PMingLiU"/>
                <w:sz w:val="22"/>
                <w:szCs w:val="22"/>
              </w:rPr>
            </w:pPr>
          </w:p>
          <w:p w14:paraId="07819480" w14:textId="15EE495F" w:rsidR="00E2071D" w:rsidRPr="00A10D2C" w:rsidRDefault="00E2071D" w:rsidP="00B20123">
            <w:pPr>
              <w:pStyle w:val="ListParagraph"/>
              <w:spacing w:line="276" w:lineRule="auto"/>
              <w:ind w:leftChars="0" w:left="440" w:right="33"/>
              <w:jc w:val="both"/>
              <w:rPr>
                <w:rFonts w:ascii="PMingLiU" w:eastAsia="PMingLiU" w:hAnsi="PMingLiU"/>
                <w:sz w:val="22"/>
                <w:szCs w:val="22"/>
              </w:rPr>
            </w:pPr>
          </w:p>
        </w:tc>
        <w:tc>
          <w:tcPr>
            <w:tcW w:w="2413" w:type="dxa"/>
          </w:tcPr>
          <w:p w14:paraId="112A9A5D" w14:textId="25EF697B" w:rsidR="00136D55" w:rsidRPr="00A10D2C" w:rsidRDefault="00136D55" w:rsidP="00E078BA">
            <w:pPr>
              <w:spacing w:line="276" w:lineRule="auto"/>
              <w:rPr>
                <w:rFonts w:ascii="PMingLiU" w:eastAsia="PMingLiU" w:hAnsi="PMingLiU" w:cs="PMingLiU"/>
                <w:lang w:eastAsia="zh-TW"/>
              </w:rPr>
            </w:pPr>
          </w:p>
        </w:tc>
      </w:tr>
      <w:tr w:rsidR="002658F3" w:rsidRPr="00A10D2C" w14:paraId="28E0B62F" w14:textId="77777777" w:rsidTr="00D179B3">
        <w:trPr>
          <w:trHeight w:val="204"/>
        </w:trPr>
        <w:tc>
          <w:tcPr>
            <w:tcW w:w="1413" w:type="dxa"/>
          </w:tcPr>
          <w:p w14:paraId="56714BD7" w14:textId="0C27E945" w:rsidR="00B22363" w:rsidRPr="00A10D2C" w:rsidRDefault="00DB352C" w:rsidP="00E078BA">
            <w:pPr>
              <w:spacing w:line="276" w:lineRule="auto"/>
              <w:rPr>
                <w:rFonts w:ascii="Times New Roman" w:eastAsia="PMingLiU" w:hAnsi="Times New Roman" w:cs="Times New Roman"/>
                <w:b/>
                <w:lang w:eastAsia="zh-TW"/>
              </w:rPr>
            </w:pPr>
            <w:r w:rsidRPr="00DB352C">
              <w:rPr>
                <w:rFonts w:ascii="Times New Roman" w:eastAsia="PMingLiU" w:hAnsi="Times New Roman" w:cs="Times New Roman" w:hint="eastAsia"/>
                <w:b/>
                <w:lang w:eastAsia="zh-TW"/>
              </w:rPr>
              <w:lastRenderedPageBreak/>
              <w:t>課後習作</w:t>
            </w:r>
          </w:p>
        </w:tc>
        <w:tc>
          <w:tcPr>
            <w:tcW w:w="5386" w:type="dxa"/>
          </w:tcPr>
          <w:p w14:paraId="4945A631" w14:textId="51753E2A" w:rsidR="00B22363" w:rsidRPr="00A10D2C" w:rsidRDefault="00B22363" w:rsidP="00B20123">
            <w:pPr>
              <w:spacing w:line="276" w:lineRule="auto"/>
              <w:ind w:right="33"/>
              <w:jc w:val="both"/>
              <w:rPr>
                <w:rFonts w:eastAsia="PMingLiU"/>
                <w:lang w:eastAsia="zh-TW"/>
              </w:rPr>
            </w:pPr>
            <w:r w:rsidRPr="00A10D2C">
              <w:rPr>
                <w:rFonts w:eastAsia="PMingLiU" w:hint="eastAsia"/>
                <w:lang w:eastAsia="zh-TW"/>
              </w:rPr>
              <w:t>可因應學生學習需要，派發課後工作紙</w:t>
            </w:r>
            <w:r w:rsidRPr="00A10D2C">
              <w:rPr>
                <w:rFonts w:eastAsia="PMingLiU" w:cstheme="minorHAnsi"/>
                <w:lang w:eastAsia="zh-TW"/>
              </w:rPr>
              <w:t>(A)</w:t>
            </w:r>
            <w:r w:rsidRPr="00A10D2C">
              <w:rPr>
                <w:rFonts w:eastAsia="PMingLiU" w:hint="eastAsia"/>
                <w:lang w:eastAsia="zh-TW"/>
              </w:rPr>
              <w:t>或課後工作紙</w:t>
            </w:r>
            <w:r w:rsidRPr="00A10D2C">
              <w:rPr>
                <w:rFonts w:eastAsia="PMingLiU" w:cstheme="minorHAnsi"/>
                <w:lang w:eastAsia="zh-TW"/>
              </w:rPr>
              <w:t>(B)</w:t>
            </w:r>
            <w:r w:rsidRPr="00A10D2C">
              <w:rPr>
                <w:rFonts w:eastAsia="PMingLiU" w:hint="eastAsia"/>
                <w:lang w:eastAsia="zh-TW"/>
              </w:rPr>
              <w:t>，以鞏固課堂中所學到的知識。</w:t>
            </w:r>
          </w:p>
          <w:p w14:paraId="4BB8CC5B" w14:textId="6163B980" w:rsidR="00FC6EE5" w:rsidRDefault="00FC6EE5" w:rsidP="00B20123">
            <w:pPr>
              <w:spacing w:line="276" w:lineRule="auto"/>
              <w:ind w:right="33"/>
              <w:jc w:val="both"/>
              <w:rPr>
                <w:rFonts w:eastAsia="PMingLiU"/>
                <w:lang w:eastAsia="zh-TW"/>
              </w:rPr>
            </w:pPr>
          </w:p>
          <w:p w14:paraId="49D05E28" w14:textId="1679A380" w:rsidR="00E2071D" w:rsidRPr="00A10D2C" w:rsidRDefault="003D2B27" w:rsidP="00B20123">
            <w:pPr>
              <w:spacing w:line="276" w:lineRule="auto"/>
              <w:ind w:right="33"/>
              <w:jc w:val="both"/>
              <w:rPr>
                <w:rFonts w:eastAsia="PMingLiU"/>
                <w:lang w:eastAsia="zh-TW"/>
              </w:rPr>
            </w:pPr>
            <w:r w:rsidRPr="00A10D2C">
              <w:rPr>
                <w:rFonts w:eastAsia="PMingLiU" w:hint="eastAsia"/>
                <w:lang w:eastAsia="zh-TW"/>
              </w:rPr>
              <w:t>課</w:t>
            </w: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t>後</w:t>
            </w:r>
            <w:r w:rsidRPr="00A10D2C">
              <w:rPr>
                <w:rFonts w:eastAsia="PMingLiU" w:hint="eastAsia"/>
                <w:lang w:eastAsia="zh-TW"/>
              </w:rPr>
              <w:t>工作紙</w:t>
            </w:r>
            <w:r w:rsidRPr="003D2B27">
              <w:rPr>
                <w:rFonts w:eastAsia="PMingLiU" w:hint="eastAsia"/>
                <w:lang w:eastAsia="zh-TW"/>
              </w:rPr>
              <w:t>設有</w:t>
            </w:r>
            <w:r w:rsidRPr="003D2B27">
              <w:rPr>
                <w:rFonts w:eastAsia="PMingLiU" w:hint="eastAsia"/>
                <w:lang w:eastAsia="zh-TW"/>
              </w:rPr>
              <w:t>Google Form</w:t>
            </w:r>
            <w:r w:rsidRPr="003D2B27">
              <w:rPr>
                <w:rFonts w:eastAsia="PMingLiU" w:hint="eastAsia"/>
                <w:lang w:eastAsia="zh-TW"/>
              </w:rPr>
              <w:t>版本：</w:t>
            </w:r>
          </w:p>
          <w:p w14:paraId="54DF2440" w14:textId="77777777" w:rsidR="00B22363" w:rsidRPr="00A10D2C" w:rsidRDefault="00B22363" w:rsidP="00B2012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Chars="0" w:right="33"/>
              <w:jc w:val="both"/>
              <w:rPr>
                <w:rFonts w:asciiTheme="minorHAnsi" w:eastAsia="PMingLiU" w:hAnsiTheme="minorHAnsi" w:cstheme="minorBidi"/>
                <w:sz w:val="22"/>
                <w:szCs w:val="22"/>
              </w:rPr>
            </w:pPr>
            <w:r w:rsidRPr="00A10D2C">
              <w:rPr>
                <w:rFonts w:asciiTheme="minorHAnsi" w:eastAsia="PMingLiU" w:hAnsiTheme="minorHAnsi" w:cstheme="minorBidi" w:hint="eastAsia"/>
                <w:sz w:val="22"/>
                <w:szCs w:val="22"/>
              </w:rPr>
              <w:t>課後工作紙</w:t>
            </w:r>
            <w:r w:rsidRPr="00A10D2C">
              <w:rPr>
                <w:rFonts w:asciiTheme="minorHAnsi" w:eastAsia="PMingLiU" w:hAnsiTheme="minorHAnsi" w:cstheme="minorBidi"/>
                <w:sz w:val="22"/>
                <w:szCs w:val="22"/>
              </w:rPr>
              <w:t xml:space="preserve"> (A)</w:t>
            </w:r>
          </w:p>
          <w:p w14:paraId="0F7E9D12" w14:textId="77777777" w:rsidR="00B22363" w:rsidRPr="00A10D2C" w:rsidRDefault="00B22363" w:rsidP="00B20123">
            <w:pPr>
              <w:pStyle w:val="ListParagraph"/>
              <w:spacing w:line="276" w:lineRule="auto"/>
              <w:ind w:leftChars="0" w:left="720" w:right="33"/>
              <w:jc w:val="both"/>
              <w:rPr>
                <w:rStyle w:val="Hyperlink"/>
                <w:rFonts w:asciiTheme="minorHAnsi" w:eastAsia="PMingLiU" w:hAnsiTheme="minorHAnsi" w:cstheme="minorBidi"/>
                <w:sz w:val="22"/>
                <w:szCs w:val="22"/>
              </w:rPr>
            </w:pPr>
            <w:r w:rsidRPr="00A10D2C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A10D2C">
              <w:rPr>
                <w:rFonts w:asciiTheme="minorHAnsi" w:hAnsiTheme="minorHAnsi" w:cstheme="minorBidi"/>
                <w:sz w:val="22"/>
                <w:szCs w:val="22"/>
              </w:rPr>
              <w:instrText xml:space="preserve"> HYPERLINK "https://forms.gle/nFNw43xgyE8nYLa17" </w:instrText>
            </w:r>
            <w:r w:rsidRPr="00A10D2C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A10D2C">
              <w:rPr>
                <w:rStyle w:val="Hyperlink"/>
                <w:rFonts w:asciiTheme="minorHAnsi" w:hAnsiTheme="minorHAnsi" w:cstheme="minorBidi"/>
                <w:sz w:val="22"/>
                <w:szCs w:val="22"/>
              </w:rPr>
              <w:t xml:space="preserve">https://forms.gle/nFNw43xgyE8nYLa17 </w:t>
            </w:r>
            <w:r w:rsidRPr="00A10D2C">
              <w:rPr>
                <w:rStyle w:val="Hyperlink"/>
                <w:rFonts w:asciiTheme="minorHAnsi" w:eastAsia="PMingLiU" w:hAnsiTheme="minorHAnsi" w:cstheme="minorBidi"/>
                <w:sz w:val="22"/>
                <w:szCs w:val="22"/>
              </w:rPr>
              <w:t xml:space="preserve"> </w:t>
            </w:r>
          </w:p>
          <w:p w14:paraId="075C6BA6" w14:textId="77777777" w:rsidR="00B22363" w:rsidRPr="00A10D2C" w:rsidRDefault="00B22363" w:rsidP="00B2012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Chars="0" w:right="33"/>
              <w:jc w:val="both"/>
              <w:rPr>
                <w:rFonts w:asciiTheme="minorHAnsi" w:eastAsia="PMingLiU" w:hAnsiTheme="minorHAnsi" w:cstheme="minorBidi"/>
                <w:sz w:val="22"/>
                <w:szCs w:val="22"/>
              </w:rPr>
            </w:pPr>
            <w:r w:rsidRPr="00A10D2C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Pr="00A10D2C">
              <w:rPr>
                <w:rFonts w:asciiTheme="minorHAnsi" w:eastAsia="PMingLiU" w:hAnsiTheme="minorHAnsi" w:cstheme="minorBidi" w:hint="eastAsia"/>
                <w:sz w:val="22"/>
                <w:szCs w:val="22"/>
              </w:rPr>
              <w:t>課後工作紙</w:t>
            </w:r>
            <w:r w:rsidRPr="00A10D2C">
              <w:rPr>
                <w:rFonts w:asciiTheme="minorHAnsi" w:eastAsia="PMingLiU" w:hAnsiTheme="minorHAnsi" w:cstheme="minorBidi" w:hint="eastAsia"/>
                <w:sz w:val="22"/>
                <w:szCs w:val="22"/>
              </w:rPr>
              <w:t xml:space="preserve"> (B)</w:t>
            </w:r>
          </w:p>
          <w:p w14:paraId="7F9A63F1" w14:textId="77777777" w:rsidR="00B22363" w:rsidRPr="00A10D2C" w:rsidRDefault="00B22363" w:rsidP="00B20123">
            <w:pPr>
              <w:pStyle w:val="ListParagraph"/>
              <w:spacing w:line="276" w:lineRule="auto"/>
              <w:ind w:leftChars="0" w:left="720" w:right="33"/>
              <w:jc w:val="both"/>
              <w:rPr>
                <w:rStyle w:val="Hyperlink"/>
                <w:rFonts w:asciiTheme="minorHAnsi" w:eastAsia="PMingLiU" w:hAnsiTheme="minorHAnsi" w:cstheme="minorBidi"/>
                <w:sz w:val="22"/>
                <w:szCs w:val="22"/>
              </w:rPr>
            </w:pPr>
            <w:r w:rsidRPr="00A10D2C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A10D2C">
              <w:rPr>
                <w:rFonts w:asciiTheme="minorHAnsi" w:hAnsiTheme="minorHAnsi" w:cstheme="minorBidi"/>
                <w:sz w:val="22"/>
                <w:szCs w:val="22"/>
              </w:rPr>
              <w:instrText xml:space="preserve"> HYPERLINK "https://forms.gle/byB7fj4ajXSFxysp6" </w:instrText>
            </w:r>
            <w:r w:rsidRPr="00A10D2C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A10D2C">
              <w:rPr>
                <w:rStyle w:val="Hyperlink"/>
                <w:rFonts w:asciiTheme="minorHAnsi" w:hAnsiTheme="minorHAnsi" w:cstheme="minorBidi"/>
                <w:sz w:val="22"/>
                <w:szCs w:val="22"/>
              </w:rPr>
              <w:t>https://forms.gle/byB7fj4ajXSFxysp6</w:t>
            </w:r>
            <w:r w:rsidRPr="00A10D2C">
              <w:rPr>
                <w:rStyle w:val="Hyperlink"/>
                <w:rFonts w:asciiTheme="minorHAnsi" w:eastAsia="PMingLiU" w:hAnsiTheme="minorHAnsi" w:cstheme="minorBidi"/>
                <w:sz w:val="22"/>
                <w:szCs w:val="22"/>
              </w:rPr>
              <w:t xml:space="preserve"> </w:t>
            </w:r>
          </w:p>
          <w:p w14:paraId="1C220335" w14:textId="0669059B" w:rsidR="00B22363" w:rsidRDefault="00B22363" w:rsidP="00E2071D">
            <w:pPr>
              <w:spacing w:line="276" w:lineRule="auto"/>
              <w:ind w:right="33"/>
              <w:jc w:val="both"/>
              <w:rPr>
                <w:rFonts w:eastAsia="PMingLiU"/>
                <w:lang w:eastAsia="zh-TW"/>
              </w:rPr>
            </w:pPr>
            <w:r w:rsidRPr="00A10D2C">
              <w:rPr>
                <w:rFonts w:eastAsia="Times New Roman"/>
                <w:lang w:eastAsia="zh-TW"/>
              </w:rPr>
              <w:fldChar w:fldCharType="end"/>
            </w:r>
            <w:bookmarkStart w:id="2" w:name="_Hlk52361272"/>
            <w:r w:rsidR="00617418" w:rsidRPr="00617418">
              <w:rPr>
                <w:rFonts w:eastAsia="PMingLiU"/>
                <w:lang w:eastAsia="zh-TW"/>
              </w:rPr>
              <w:t xml:space="preserve"> </w:t>
            </w:r>
            <w:r w:rsidR="00617418" w:rsidRPr="00E2071D">
              <w:rPr>
                <w:rFonts w:eastAsia="PMingLiU"/>
                <w:lang w:eastAsia="zh-TW"/>
              </w:rPr>
              <w:t xml:space="preserve">* </w:t>
            </w:r>
            <w:r w:rsidR="00617418" w:rsidRPr="00E2071D">
              <w:rPr>
                <w:rFonts w:eastAsia="PMingLiU"/>
                <w:lang w:eastAsia="zh-TW"/>
              </w:rPr>
              <w:t>受限於</w:t>
            </w:r>
            <w:r w:rsidR="00617418" w:rsidRPr="00E2071D">
              <w:rPr>
                <w:rFonts w:eastAsia="PMingLiU"/>
                <w:lang w:eastAsia="zh-TW"/>
              </w:rPr>
              <w:t xml:space="preserve"> Google</w:t>
            </w:r>
            <w:r w:rsidR="00617418" w:rsidRPr="00E2071D">
              <w:rPr>
                <w:rFonts w:eastAsia="PMingLiU"/>
                <w:lang w:eastAsia="zh-TW"/>
              </w:rPr>
              <w:t>功能，現提供的</w:t>
            </w:r>
            <w:r w:rsidR="00617418" w:rsidRPr="00E2071D">
              <w:rPr>
                <w:rFonts w:eastAsia="PMingLiU"/>
                <w:lang w:eastAsia="zh-TW"/>
              </w:rPr>
              <w:t xml:space="preserve"> Google Form</w:t>
            </w:r>
            <w:r w:rsidR="00617418" w:rsidRPr="00E2071D">
              <w:rPr>
                <w:rFonts w:eastAsia="PMingLiU"/>
                <w:lang w:eastAsia="zh-TW"/>
              </w:rPr>
              <w:t>為預覽版本。若老師欲得到可編輯版本，歡迎電郵至</w:t>
            </w:r>
            <w:r w:rsidR="00617418" w:rsidRPr="00E2071D">
              <w:rPr>
                <w:rFonts w:eastAsia="PMingLiU"/>
                <w:lang w:eastAsia="zh-TW"/>
              </w:rPr>
              <w:t> </w:t>
            </w:r>
            <w:bookmarkEnd w:id="2"/>
            <w:r w:rsidR="00617418" w:rsidRPr="00E2071D">
              <w:rPr>
                <w:rFonts w:eastAsia="PMingLiU"/>
                <w:lang w:eastAsia="zh-TW"/>
              </w:rPr>
              <w:t>events@acsohk.org.hk</w:t>
            </w:r>
            <w:r w:rsidR="00617418" w:rsidRPr="00E2071D">
              <w:rPr>
                <w:rFonts w:eastAsia="PMingLiU"/>
                <w:lang w:eastAsia="zh-TW"/>
              </w:rPr>
              <w:t>；或發</w:t>
            </w:r>
            <w:r w:rsidR="00617418" w:rsidRPr="00E2071D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="00617418" w:rsidRPr="00E2071D">
              <w:rPr>
                <w:rFonts w:eastAsia="PMingLiU"/>
                <w:lang w:eastAsia="zh-TW"/>
              </w:rPr>
              <w:t>Whatsapp</w:t>
            </w:r>
            <w:proofErr w:type="spellEnd"/>
            <w:r w:rsidR="00617418" w:rsidRPr="00E2071D">
              <w:rPr>
                <w:rFonts w:eastAsia="PMingLiU"/>
                <w:lang w:eastAsia="zh-TW"/>
              </w:rPr>
              <w:t>短訊至</w:t>
            </w:r>
            <w:r w:rsidR="00617418" w:rsidRPr="00E2071D">
              <w:rPr>
                <w:rFonts w:eastAsia="PMingLiU"/>
                <w:lang w:eastAsia="zh-TW"/>
              </w:rPr>
              <w:t xml:space="preserve"> 6446 6892</w:t>
            </w:r>
            <w:r w:rsidR="00617418" w:rsidRPr="00E2071D">
              <w:rPr>
                <w:rFonts w:eastAsia="PMingLiU"/>
                <w:lang w:eastAsia="zh-TW"/>
              </w:rPr>
              <w:t>，與</w:t>
            </w:r>
            <w:r w:rsidR="00E2071D">
              <w:rPr>
                <w:rFonts w:eastAsia="PMingLiU" w:hint="eastAsia"/>
                <w:lang w:eastAsia="zh-TW"/>
              </w:rPr>
              <w:t>本院</w:t>
            </w:r>
            <w:r w:rsidR="00617418" w:rsidRPr="00E2071D">
              <w:rPr>
                <w:rFonts w:eastAsia="PMingLiU"/>
                <w:lang w:eastAsia="zh-TW"/>
              </w:rPr>
              <w:t>聯絡。</w:t>
            </w:r>
          </w:p>
          <w:p w14:paraId="537755BE" w14:textId="0ECAFB94" w:rsidR="00E2071D" w:rsidRPr="00E2071D" w:rsidRDefault="00E2071D" w:rsidP="00E2071D">
            <w:pPr>
              <w:spacing w:line="276" w:lineRule="auto"/>
              <w:ind w:right="33"/>
              <w:jc w:val="both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413" w:type="dxa"/>
          </w:tcPr>
          <w:p w14:paraId="4AE24F81" w14:textId="77777777" w:rsidR="00B22363" w:rsidRPr="00A10D2C" w:rsidRDefault="00B22363" w:rsidP="00E078BA">
            <w:pPr>
              <w:spacing w:line="276" w:lineRule="auto"/>
              <w:rPr>
                <w:rFonts w:eastAsia="PMingLiU"/>
                <w:lang w:eastAsia="zh-TW"/>
              </w:rPr>
            </w:pP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2"/>
            </w:r>
            <w:r w:rsidRPr="00A10D2C">
              <w:rPr>
                <w:rFonts w:eastAsia="PMingLiU" w:hint="eastAsia"/>
                <w:lang w:eastAsia="zh-TW"/>
              </w:rPr>
              <w:t>課</w:t>
            </w: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t>後</w:t>
            </w:r>
            <w:r w:rsidRPr="00A10D2C">
              <w:rPr>
                <w:rFonts w:eastAsia="PMingLiU" w:hint="eastAsia"/>
                <w:lang w:eastAsia="zh-TW"/>
              </w:rPr>
              <w:t>工作紙</w:t>
            </w:r>
            <w:r w:rsidRPr="00A10D2C">
              <w:rPr>
                <w:rFonts w:eastAsia="PMingLiU" w:hint="eastAsia"/>
                <w:lang w:eastAsia="zh-TW"/>
              </w:rPr>
              <w:t>(A)</w:t>
            </w:r>
          </w:p>
          <w:p w14:paraId="6710E958" w14:textId="422C94FD" w:rsidR="00B22363" w:rsidRDefault="00B22363" w:rsidP="00E078BA">
            <w:pPr>
              <w:spacing w:line="276" w:lineRule="auto"/>
              <w:rPr>
                <w:rFonts w:eastAsia="PMingLiU"/>
                <w:lang w:eastAsia="zh-TW"/>
              </w:rPr>
            </w:pP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2"/>
            </w:r>
            <w:r w:rsidRPr="00A10D2C">
              <w:rPr>
                <w:rFonts w:eastAsia="PMingLiU" w:hint="eastAsia"/>
                <w:lang w:eastAsia="zh-TW"/>
              </w:rPr>
              <w:t>課</w:t>
            </w: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t>後</w:t>
            </w:r>
            <w:r w:rsidRPr="00A10D2C">
              <w:rPr>
                <w:rFonts w:eastAsia="PMingLiU" w:hint="eastAsia"/>
                <w:lang w:eastAsia="zh-TW"/>
              </w:rPr>
              <w:t>工作紙</w:t>
            </w:r>
            <w:r w:rsidRPr="00A10D2C">
              <w:rPr>
                <w:rFonts w:eastAsia="PMingLiU" w:hint="eastAsia"/>
                <w:lang w:eastAsia="zh-TW"/>
              </w:rPr>
              <w:t>(B)</w:t>
            </w:r>
          </w:p>
          <w:p w14:paraId="435C77CA" w14:textId="77777777" w:rsidR="00C62EFF" w:rsidRPr="00A10D2C" w:rsidRDefault="00C62EFF" w:rsidP="00E078BA">
            <w:pPr>
              <w:spacing w:line="276" w:lineRule="auto"/>
              <w:rPr>
                <w:rFonts w:eastAsia="PMingLiU"/>
                <w:lang w:eastAsia="zh-TW"/>
              </w:rPr>
            </w:pPr>
          </w:p>
          <w:p w14:paraId="24213450" w14:textId="460C2138" w:rsidR="00B22363" w:rsidRPr="00A10D2C" w:rsidRDefault="00EA742F" w:rsidP="00E078BA">
            <w:pPr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2"/>
            </w:r>
            <w:r w:rsidR="00B22363" w:rsidRPr="00A10D2C">
              <w:rPr>
                <w:rFonts w:eastAsia="PMingLiU"/>
                <w:lang w:eastAsia="zh-TW"/>
              </w:rPr>
              <w:t>Google Form</w:t>
            </w:r>
            <w:r w:rsidR="00B22363" w:rsidRPr="00A10D2C">
              <w:rPr>
                <w:rFonts w:eastAsia="PMingLiU" w:hint="eastAsia"/>
                <w:lang w:eastAsia="zh-TW"/>
              </w:rPr>
              <w:t>工作紙</w:t>
            </w:r>
          </w:p>
        </w:tc>
      </w:tr>
    </w:tbl>
    <w:p w14:paraId="1CCE5FC0" w14:textId="5E5E5D29" w:rsidR="00044F7C" w:rsidRDefault="00044F7C" w:rsidP="00972CCD">
      <w:pPr>
        <w:rPr>
          <w:rFonts w:ascii="PMingLiU" w:eastAsia="PMingLiU" w:hAnsi="PMingLiU"/>
          <w:color w:val="FF0000"/>
          <w:lang w:eastAsia="zh-TW"/>
        </w:rPr>
      </w:pPr>
    </w:p>
    <w:sectPr w:rsidR="00044F7C" w:rsidSect="00D65119">
      <w:headerReference w:type="default" r:id="rId15"/>
      <w:footerReference w:type="default" r:id="rId16"/>
      <w:pgSz w:w="11906" w:h="16838" w:code="9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F393" w14:textId="77777777" w:rsidR="00AF6BB9" w:rsidRDefault="00AF6BB9" w:rsidP="00ED7C0E">
      <w:pPr>
        <w:spacing w:after="0" w:line="240" w:lineRule="auto"/>
      </w:pPr>
      <w:r>
        <w:separator/>
      </w:r>
    </w:p>
  </w:endnote>
  <w:endnote w:type="continuationSeparator" w:id="0">
    <w:p w14:paraId="21ECFC4F" w14:textId="77777777" w:rsidR="00AF6BB9" w:rsidRDefault="00AF6BB9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¼Ð·¢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963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7E6E8" w14:textId="21EF6BED" w:rsidR="00BD1032" w:rsidRDefault="007169FA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6B36FE09" wp14:editId="782D8228">
              <wp:simplePos x="0" y="0"/>
              <wp:positionH relativeFrom="page">
                <wp:posOffset>-23854</wp:posOffset>
              </wp:positionH>
              <wp:positionV relativeFrom="paragraph">
                <wp:posOffset>98299</wp:posOffset>
              </wp:positionV>
              <wp:extent cx="7561663" cy="700448"/>
              <wp:effectExtent l="0" t="0" r="1270" b="444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7204" cy="707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D1032">
          <w:fldChar w:fldCharType="begin"/>
        </w:r>
        <w:r w:rsidR="00BD1032">
          <w:instrText xml:space="preserve"> PAGE   \* MERGEFORMAT </w:instrText>
        </w:r>
        <w:r w:rsidR="00BD1032">
          <w:fldChar w:fldCharType="separate"/>
        </w:r>
        <w:r w:rsidR="00BD1032">
          <w:rPr>
            <w:noProof/>
          </w:rPr>
          <w:t>2</w:t>
        </w:r>
        <w:r w:rsidR="00BD1032">
          <w:rPr>
            <w:noProof/>
          </w:rPr>
          <w:fldChar w:fldCharType="end"/>
        </w:r>
      </w:p>
    </w:sdtContent>
  </w:sdt>
  <w:p w14:paraId="66E839F6" w14:textId="4FC70AA0" w:rsidR="002A160C" w:rsidRDefault="002A1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15F3" w14:textId="77777777" w:rsidR="00AF6BB9" w:rsidRDefault="00AF6BB9" w:rsidP="00ED7C0E">
      <w:pPr>
        <w:spacing w:after="0" w:line="240" w:lineRule="auto"/>
      </w:pPr>
      <w:r>
        <w:separator/>
      </w:r>
    </w:p>
  </w:footnote>
  <w:footnote w:type="continuationSeparator" w:id="0">
    <w:p w14:paraId="2DC6EA5E" w14:textId="77777777" w:rsidR="00AF6BB9" w:rsidRDefault="00AF6BB9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A7AC" w14:textId="23544D18" w:rsidR="003507CD" w:rsidRDefault="00F2120D" w:rsidP="00226641">
    <w:pPr>
      <w:pStyle w:val="Header"/>
      <w:tabs>
        <w:tab w:val="clear" w:pos="4680"/>
        <w:tab w:val="clear" w:pos="9360"/>
        <w:tab w:val="left" w:pos="377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364915FB" wp14:editId="6EAC15BE">
          <wp:simplePos x="0" y="0"/>
          <wp:positionH relativeFrom="column">
            <wp:posOffset>-889939</wp:posOffset>
          </wp:positionH>
          <wp:positionV relativeFrom="paragraph">
            <wp:posOffset>-448945</wp:posOffset>
          </wp:positionV>
          <wp:extent cx="7513982" cy="1071284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82" cy="107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6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B2C"/>
    <w:multiLevelType w:val="hybridMultilevel"/>
    <w:tmpl w:val="19FA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704"/>
    <w:multiLevelType w:val="hybridMultilevel"/>
    <w:tmpl w:val="1B12D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2EFA"/>
    <w:multiLevelType w:val="hybridMultilevel"/>
    <w:tmpl w:val="DE40FA94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3979"/>
    <w:multiLevelType w:val="hybridMultilevel"/>
    <w:tmpl w:val="752C8A7C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0532"/>
    <w:multiLevelType w:val="hybridMultilevel"/>
    <w:tmpl w:val="062E8848"/>
    <w:lvl w:ilvl="0" w:tplc="CAB4F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460E8"/>
    <w:multiLevelType w:val="hybridMultilevel"/>
    <w:tmpl w:val="B9A818A8"/>
    <w:lvl w:ilvl="0" w:tplc="D7C656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93491"/>
    <w:multiLevelType w:val="hybridMultilevel"/>
    <w:tmpl w:val="BE02E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34FC6131"/>
    <w:multiLevelType w:val="hybridMultilevel"/>
    <w:tmpl w:val="DB94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359E4"/>
    <w:multiLevelType w:val="hybridMultilevel"/>
    <w:tmpl w:val="63CAD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18C"/>
    <w:multiLevelType w:val="hybridMultilevel"/>
    <w:tmpl w:val="616AA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16EBC"/>
    <w:multiLevelType w:val="hybridMultilevel"/>
    <w:tmpl w:val="C6EE21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F5D2D"/>
    <w:multiLevelType w:val="hybridMultilevel"/>
    <w:tmpl w:val="C27818E8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F7A14"/>
    <w:multiLevelType w:val="hybridMultilevel"/>
    <w:tmpl w:val="24D0BE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575A4"/>
    <w:multiLevelType w:val="hybridMultilevel"/>
    <w:tmpl w:val="F27AB238"/>
    <w:lvl w:ilvl="0" w:tplc="E134020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42F61"/>
    <w:multiLevelType w:val="hybridMultilevel"/>
    <w:tmpl w:val="211C7586"/>
    <w:lvl w:ilvl="0" w:tplc="DF58C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94150"/>
    <w:multiLevelType w:val="hybridMultilevel"/>
    <w:tmpl w:val="94C2813E"/>
    <w:lvl w:ilvl="0" w:tplc="0409000B">
      <w:start w:val="1"/>
      <w:numFmt w:val="bullet"/>
      <w:lvlText w:val=""/>
      <w:lvlJc w:val="left"/>
      <w:pPr>
        <w:ind w:left="68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2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A3314"/>
    <w:multiLevelType w:val="hybridMultilevel"/>
    <w:tmpl w:val="679430CA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94BD2"/>
    <w:multiLevelType w:val="hybridMultilevel"/>
    <w:tmpl w:val="E08E2500"/>
    <w:lvl w:ilvl="0" w:tplc="DC228A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A4551"/>
    <w:multiLevelType w:val="hybridMultilevel"/>
    <w:tmpl w:val="A3904D0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0023F"/>
    <w:multiLevelType w:val="hybridMultilevel"/>
    <w:tmpl w:val="F424B488"/>
    <w:lvl w:ilvl="0" w:tplc="DF58C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E5E20"/>
    <w:multiLevelType w:val="hybridMultilevel"/>
    <w:tmpl w:val="C3307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0073A"/>
    <w:multiLevelType w:val="hybridMultilevel"/>
    <w:tmpl w:val="F128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6"/>
  </w:num>
  <w:num w:numId="5">
    <w:abstractNumId w:val="19"/>
  </w:num>
  <w:num w:numId="6">
    <w:abstractNumId w:val="29"/>
  </w:num>
  <w:num w:numId="7">
    <w:abstractNumId w:val="22"/>
  </w:num>
  <w:num w:numId="8">
    <w:abstractNumId w:val="17"/>
  </w:num>
  <w:num w:numId="9">
    <w:abstractNumId w:val="13"/>
  </w:num>
  <w:num w:numId="10">
    <w:abstractNumId w:val="18"/>
  </w:num>
  <w:num w:numId="11">
    <w:abstractNumId w:val="11"/>
  </w:num>
  <w:num w:numId="12">
    <w:abstractNumId w:val="8"/>
  </w:num>
  <w:num w:numId="13">
    <w:abstractNumId w:val="27"/>
  </w:num>
  <w:num w:numId="14">
    <w:abstractNumId w:val="20"/>
  </w:num>
  <w:num w:numId="15">
    <w:abstractNumId w:val="0"/>
  </w:num>
  <w:num w:numId="16">
    <w:abstractNumId w:val="28"/>
  </w:num>
  <w:num w:numId="17">
    <w:abstractNumId w:val="26"/>
  </w:num>
  <w:num w:numId="18">
    <w:abstractNumId w:val="14"/>
  </w:num>
  <w:num w:numId="19">
    <w:abstractNumId w:val="10"/>
  </w:num>
  <w:num w:numId="20">
    <w:abstractNumId w:val="7"/>
  </w:num>
  <w:num w:numId="21">
    <w:abstractNumId w:val="3"/>
  </w:num>
  <w:num w:numId="22">
    <w:abstractNumId w:val="1"/>
  </w:num>
  <w:num w:numId="23">
    <w:abstractNumId w:val="21"/>
  </w:num>
  <w:num w:numId="24">
    <w:abstractNumId w:val="24"/>
  </w:num>
  <w:num w:numId="25">
    <w:abstractNumId w:val="5"/>
  </w:num>
  <w:num w:numId="26">
    <w:abstractNumId w:val="23"/>
  </w:num>
  <w:num w:numId="27">
    <w:abstractNumId w:val="25"/>
  </w:num>
  <w:num w:numId="28">
    <w:abstractNumId w:val="15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42D1"/>
    <w:rsid w:val="00005279"/>
    <w:rsid w:val="000062DB"/>
    <w:rsid w:val="00010ECD"/>
    <w:rsid w:val="00013F26"/>
    <w:rsid w:val="00014313"/>
    <w:rsid w:val="00014889"/>
    <w:rsid w:val="00016EE1"/>
    <w:rsid w:val="00023DE5"/>
    <w:rsid w:val="00023E13"/>
    <w:rsid w:val="00023F1E"/>
    <w:rsid w:val="00023F28"/>
    <w:rsid w:val="00026769"/>
    <w:rsid w:val="00027996"/>
    <w:rsid w:val="000314F0"/>
    <w:rsid w:val="00033BAB"/>
    <w:rsid w:val="0003527D"/>
    <w:rsid w:val="000365BF"/>
    <w:rsid w:val="00036936"/>
    <w:rsid w:val="000439FB"/>
    <w:rsid w:val="00043D2D"/>
    <w:rsid w:val="0004401E"/>
    <w:rsid w:val="00044F7C"/>
    <w:rsid w:val="000536FB"/>
    <w:rsid w:val="00054E50"/>
    <w:rsid w:val="00057E06"/>
    <w:rsid w:val="00060C72"/>
    <w:rsid w:val="00060E7F"/>
    <w:rsid w:val="00061D58"/>
    <w:rsid w:val="00064308"/>
    <w:rsid w:val="000645EB"/>
    <w:rsid w:val="00065621"/>
    <w:rsid w:val="00071DFB"/>
    <w:rsid w:val="00072755"/>
    <w:rsid w:val="00072F5E"/>
    <w:rsid w:val="000733FF"/>
    <w:rsid w:val="00076B62"/>
    <w:rsid w:val="0008055F"/>
    <w:rsid w:val="00083F44"/>
    <w:rsid w:val="000859D1"/>
    <w:rsid w:val="00086856"/>
    <w:rsid w:val="000931F6"/>
    <w:rsid w:val="00094958"/>
    <w:rsid w:val="00095890"/>
    <w:rsid w:val="00097B2C"/>
    <w:rsid w:val="00097D9F"/>
    <w:rsid w:val="000A30D1"/>
    <w:rsid w:val="000A34A0"/>
    <w:rsid w:val="000A36D0"/>
    <w:rsid w:val="000A4368"/>
    <w:rsid w:val="000A4D32"/>
    <w:rsid w:val="000A64EB"/>
    <w:rsid w:val="000A653F"/>
    <w:rsid w:val="000B0B6A"/>
    <w:rsid w:val="000B1059"/>
    <w:rsid w:val="000B222E"/>
    <w:rsid w:val="000B2BDE"/>
    <w:rsid w:val="000B681E"/>
    <w:rsid w:val="000B7401"/>
    <w:rsid w:val="000C1F23"/>
    <w:rsid w:val="000C2D85"/>
    <w:rsid w:val="000D000A"/>
    <w:rsid w:val="000D435C"/>
    <w:rsid w:val="000D51B9"/>
    <w:rsid w:val="000D666B"/>
    <w:rsid w:val="000D6DF4"/>
    <w:rsid w:val="000D7E89"/>
    <w:rsid w:val="000E0A2E"/>
    <w:rsid w:val="000E15E9"/>
    <w:rsid w:val="000E1DBC"/>
    <w:rsid w:val="000E402C"/>
    <w:rsid w:val="000E4BC8"/>
    <w:rsid w:val="000E51B7"/>
    <w:rsid w:val="000E5DD2"/>
    <w:rsid w:val="000E5FCB"/>
    <w:rsid w:val="000E6027"/>
    <w:rsid w:val="000E7FF0"/>
    <w:rsid w:val="000F0430"/>
    <w:rsid w:val="000F5F38"/>
    <w:rsid w:val="000F6F5E"/>
    <w:rsid w:val="00104958"/>
    <w:rsid w:val="00106CE5"/>
    <w:rsid w:val="0011267F"/>
    <w:rsid w:val="001152F2"/>
    <w:rsid w:val="00117EB9"/>
    <w:rsid w:val="00125DDD"/>
    <w:rsid w:val="0012676A"/>
    <w:rsid w:val="00134593"/>
    <w:rsid w:val="0013481D"/>
    <w:rsid w:val="00136D55"/>
    <w:rsid w:val="00140041"/>
    <w:rsid w:val="0014008E"/>
    <w:rsid w:val="00140D0E"/>
    <w:rsid w:val="00142760"/>
    <w:rsid w:val="00150D93"/>
    <w:rsid w:val="00153AD3"/>
    <w:rsid w:val="00155B84"/>
    <w:rsid w:val="0015724C"/>
    <w:rsid w:val="00161B7B"/>
    <w:rsid w:val="001653F7"/>
    <w:rsid w:val="00174276"/>
    <w:rsid w:val="00176CAA"/>
    <w:rsid w:val="00180F0F"/>
    <w:rsid w:val="0018168A"/>
    <w:rsid w:val="00181D28"/>
    <w:rsid w:val="00182263"/>
    <w:rsid w:val="00183390"/>
    <w:rsid w:val="00185F5B"/>
    <w:rsid w:val="00190AC3"/>
    <w:rsid w:val="00190AC4"/>
    <w:rsid w:val="00195446"/>
    <w:rsid w:val="00195A7B"/>
    <w:rsid w:val="00195CA3"/>
    <w:rsid w:val="001978BF"/>
    <w:rsid w:val="001A117B"/>
    <w:rsid w:val="001A224D"/>
    <w:rsid w:val="001A3782"/>
    <w:rsid w:val="001A603D"/>
    <w:rsid w:val="001B0A89"/>
    <w:rsid w:val="001B294B"/>
    <w:rsid w:val="001B2C38"/>
    <w:rsid w:val="001B5898"/>
    <w:rsid w:val="001B713B"/>
    <w:rsid w:val="001C151B"/>
    <w:rsid w:val="001C6C1A"/>
    <w:rsid w:val="001C6D05"/>
    <w:rsid w:val="001D013F"/>
    <w:rsid w:val="001D23A8"/>
    <w:rsid w:val="001D570B"/>
    <w:rsid w:val="001E2D41"/>
    <w:rsid w:val="001E623C"/>
    <w:rsid w:val="001E70A1"/>
    <w:rsid w:val="001E7637"/>
    <w:rsid w:val="001F0D7B"/>
    <w:rsid w:val="001F3DB1"/>
    <w:rsid w:val="001F5DA5"/>
    <w:rsid w:val="001F6E80"/>
    <w:rsid w:val="00200443"/>
    <w:rsid w:val="00200CA4"/>
    <w:rsid w:val="00204A71"/>
    <w:rsid w:val="00216E00"/>
    <w:rsid w:val="00220FF4"/>
    <w:rsid w:val="002238CA"/>
    <w:rsid w:val="00226641"/>
    <w:rsid w:val="0022710E"/>
    <w:rsid w:val="00227224"/>
    <w:rsid w:val="00227D1E"/>
    <w:rsid w:val="0023064D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FEC"/>
    <w:rsid w:val="002527CD"/>
    <w:rsid w:val="00261161"/>
    <w:rsid w:val="002627FA"/>
    <w:rsid w:val="002628B7"/>
    <w:rsid w:val="00262FAD"/>
    <w:rsid w:val="002641D1"/>
    <w:rsid w:val="00264AAD"/>
    <w:rsid w:val="00264B2A"/>
    <w:rsid w:val="002658F3"/>
    <w:rsid w:val="00267701"/>
    <w:rsid w:val="00271BC6"/>
    <w:rsid w:val="00271C91"/>
    <w:rsid w:val="002731F4"/>
    <w:rsid w:val="00274C10"/>
    <w:rsid w:val="00276977"/>
    <w:rsid w:val="002802B1"/>
    <w:rsid w:val="002812A8"/>
    <w:rsid w:val="0028487B"/>
    <w:rsid w:val="00284B12"/>
    <w:rsid w:val="00285C29"/>
    <w:rsid w:val="0028775F"/>
    <w:rsid w:val="00287FD4"/>
    <w:rsid w:val="002911D5"/>
    <w:rsid w:val="00295826"/>
    <w:rsid w:val="00295EAD"/>
    <w:rsid w:val="002A09A3"/>
    <w:rsid w:val="002A160C"/>
    <w:rsid w:val="002A27C0"/>
    <w:rsid w:val="002A2A55"/>
    <w:rsid w:val="002A47C0"/>
    <w:rsid w:val="002A6003"/>
    <w:rsid w:val="002A75D4"/>
    <w:rsid w:val="002A78F6"/>
    <w:rsid w:val="002B0BD1"/>
    <w:rsid w:val="002B221A"/>
    <w:rsid w:val="002B3288"/>
    <w:rsid w:val="002B4DB3"/>
    <w:rsid w:val="002B5A5C"/>
    <w:rsid w:val="002C2F3E"/>
    <w:rsid w:val="002C3E1E"/>
    <w:rsid w:val="002C741B"/>
    <w:rsid w:val="002D0FB9"/>
    <w:rsid w:val="002D38B9"/>
    <w:rsid w:val="002D3DB7"/>
    <w:rsid w:val="002D6BF4"/>
    <w:rsid w:val="002E19C7"/>
    <w:rsid w:val="002E2531"/>
    <w:rsid w:val="002E4982"/>
    <w:rsid w:val="002E6103"/>
    <w:rsid w:val="002E6208"/>
    <w:rsid w:val="002F4356"/>
    <w:rsid w:val="002F5176"/>
    <w:rsid w:val="002F5F2B"/>
    <w:rsid w:val="00300CB6"/>
    <w:rsid w:val="0030405F"/>
    <w:rsid w:val="003053EE"/>
    <w:rsid w:val="00305E53"/>
    <w:rsid w:val="003067C0"/>
    <w:rsid w:val="00307702"/>
    <w:rsid w:val="00314200"/>
    <w:rsid w:val="00314388"/>
    <w:rsid w:val="00315436"/>
    <w:rsid w:val="00315922"/>
    <w:rsid w:val="00316A47"/>
    <w:rsid w:val="00317DBF"/>
    <w:rsid w:val="0032088D"/>
    <w:rsid w:val="0032428A"/>
    <w:rsid w:val="003242C5"/>
    <w:rsid w:val="00332F8E"/>
    <w:rsid w:val="00333F7D"/>
    <w:rsid w:val="00335CD5"/>
    <w:rsid w:val="00336138"/>
    <w:rsid w:val="00337DD2"/>
    <w:rsid w:val="00340018"/>
    <w:rsid w:val="00342BAF"/>
    <w:rsid w:val="00346089"/>
    <w:rsid w:val="00347BC1"/>
    <w:rsid w:val="00347F81"/>
    <w:rsid w:val="003507CD"/>
    <w:rsid w:val="00351185"/>
    <w:rsid w:val="00352359"/>
    <w:rsid w:val="003541C3"/>
    <w:rsid w:val="00354AED"/>
    <w:rsid w:val="00356C0F"/>
    <w:rsid w:val="00361149"/>
    <w:rsid w:val="00363157"/>
    <w:rsid w:val="00367285"/>
    <w:rsid w:val="00367DD6"/>
    <w:rsid w:val="003718BD"/>
    <w:rsid w:val="00371C5C"/>
    <w:rsid w:val="003744F9"/>
    <w:rsid w:val="00375D7B"/>
    <w:rsid w:val="00376157"/>
    <w:rsid w:val="0038107C"/>
    <w:rsid w:val="00382B94"/>
    <w:rsid w:val="00387501"/>
    <w:rsid w:val="00391459"/>
    <w:rsid w:val="003929A8"/>
    <w:rsid w:val="0039415C"/>
    <w:rsid w:val="00397D75"/>
    <w:rsid w:val="003A4EC3"/>
    <w:rsid w:val="003A5482"/>
    <w:rsid w:val="003A5C10"/>
    <w:rsid w:val="003B2893"/>
    <w:rsid w:val="003C0350"/>
    <w:rsid w:val="003C5D93"/>
    <w:rsid w:val="003C6D38"/>
    <w:rsid w:val="003C6F18"/>
    <w:rsid w:val="003D1695"/>
    <w:rsid w:val="003D2B27"/>
    <w:rsid w:val="003D7480"/>
    <w:rsid w:val="003D7B99"/>
    <w:rsid w:val="003E0CAB"/>
    <w:rsid w:val="003E3140"/>
    <w:rsid w:val="003E63CD"/>
    <w:rsid w:val="003E6B65"/>
    <w:rsid w:val="003E7534"/>
    <w:rsid w:val="003E7B1D"/>
    <w:rsid w:val="003F03A4"/>
    <w:rsid w:val="003F468E"/>
    <w:rsid w:val="003F6518"/>
    <w:rsid w:val="00402446"/>
    <w:rsid w:val="004028ED"/>
    <w:rsid w:val="0040323B"/>
    <w:rsid w:val="0040341C"/>
    <w:rsid w:val="004044E2"/>
    <w:rsid w:val="004070E7"/>
    <w:rsid w:val="004111BC"/>
    <w:rsid w:val="00412B7C"/>
    <w:rsid w:val="00416402"/>
    <w:rsid w:val="004207C4"/>
    <w:rsid w:val="00421ED7"/>
    <w:rsid w:val="00422958"/>
    <w:rsid w:val="0042312E"/>
    <w:rsid w:val="00426BEC"/>
    <w:rsid w:val="00441762"/>
    <w:rsid w:val="00445FB3"/>
    <w:rsid w:val="00450D02"/>
    <w:rsid w:val="004513A2"/>
    <w:rsid w:val="00453507"/>
    <w:rsid w:val="00454BCF"/>
    <w:rsid w:val="004610F5"/>
    <w:rsid w:val="00461660"/>
    <w:rsid w:val="00462CA1"/>
    <w:rsid w:val="004632BE"/>
    <w:rsid w:val="00465478"/>
    <w:rsid w:val="004672E9"/>
    <w:rsid w:val="00467851"/>
    <w:rsid w:val="004706AE"/>
    <w:rsid w:val="0047359E"/>
    <w:rsid w:val="0047455C"/>
    <w:rsid w:val="00475D16"/>
    <w:rsid w:val="00477EC0"/>
    <w:rsid w:val="00480200"/>
    <w:rsid w:val="00481EF0"/>
    <w:rsid w:val="0048281E"/>
    <w:rsid w:val="004836A4"/>
    <w:rsid w:val="00486679"/>
    <w:rsid w:val="004917D6"/>
    <w:rsid w:val="0049557E"/>
    <w:rsid w:val="004959F6"/>
    <w:rsid w:val="004A099A"/>
    <w:rsid w:val="004A0E8C"/>
    <w:rsid w:val="004A0F92"/>
    <w:rsid w:val="004A3D00"/>
    <w:rsid w:val="004A4F29"/>
    <w:rsid w:val="004A5F96"/>
    <w:rsid w:val="004B4C81"/>
    <w:rsid w:val="004B5A17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07DC"/>
    <w:rsid w:val="004E1014"/>
    <w:rsid w:val="004E282A"/>
    <w:rsid w:val="004E6625"/>
    <w:rsid w:val="004F11F9"/>
    <w:rsid w:val="004F1A5E"/>
    <w:rsid w:val="004F475B"/>
    <w:rsid w:val="004F47D8"/>
    <w:rsid w:val="004F48EE"/>
    <w:rsid w:val="004F4FB4"/>
    <w:rsid w:val="004F5268"/>
    <w:rsid w:val="004F52DD"/>
    <w:rsid w:val="004F640B"/>
    <w:rsid w:val="004F7385"/>
    <w:rsid w:val="004F75B0"/>
    <w:rsid w:val="00500ACF"/>
    <w:rsid w:val="00501CF0"/>
    <w:rsid w:val="005020B8"/>
    <w:rsid w:val="005031C8"/>
    <w:rsid w:val="005040DC"/>
    <w:rsid w:val="00504AD7"/>
    <w:rsid w:val="00504C2D"/>
    <w:rsid w:val="00506532"/>
    <w:rsid w:val="00507130"/>
    <w:rsid w:val="0051062C"/>
    <w:rsid w:val="00510944"/>
    <w:rsid w:val="00510BF5"/>
    <w:rsid w:val="0051340D"/>
    <w:rsid w:val="00517E35"/>
    <w:rsid w:val="005201F8"/>
    <w:rsid w:val="00520469"/>
    <w:rsid w:val="005209E6"/>
    <w:rsid w:val="00520F4E"/>
    <w:rsid w:val="00521D1B"/>
    <w:rsid w:val="00522D26"/>
    <w:rsid w:val="00525A76"/>
    <w:rsid w:val="005271ED"/>
    <w:rsid w:val="005329AF"/>
    <w:rsid w:val="0053444F"/>
    <w:rsid w:val="00535C54"/>
    <w:rsid w:val="0053765E"/>
    <w:rsid w:val="005379E9"/>
    <w:rsid w:val="00543ACE"/>
    <w:rsid w:val="00544ADD"/>
    <w:rsid w:val="0054642F"/>
    <w:rsid w:val="0054676D"/>
    <w:rsid w:val="0055009F"/>
    <w:rsid w:val="00560E71"/>
    <w:rsid w:val="00562F03"/>
    <w:rsid w:val="00567529"/>
    <w:rsid w:val="00570BE1"/>
    <w:rsid w:val="005743FE"/>
    <w:rsid w:val="00574C12"/>
    <w:rsid w:val="00575D92"/>
    <w:rsid w:val="00580C42"/>
    <w:rsid w:val="00581C1F"/>
    <w:rsid w:val="00585313"/>
    <w:rsid w:val="00587E48"/>
    <w:rsid w:val="00592C58"/>
    <w:rsid w:val="00593D0B"/>
    <w:rsid w:val="0059693D"/>
    <w:rsid w:val="005A5B24"/>
    <w:rsid w:val="005A783C"/>
    <w:rsid w:val="005A7EB4"/>
    <w:rsid w:val="005B00BF"/>
    <w:rsid w:val="005B0ACF"/>
    <w:rsid w:val="005B11D3"/>
    <w:rsid w:val="005B388D"/>
    <w:rsid w:val="005B4AA9"/>
    <w:rsid w:val="005B581D"/>
    <w:rsid w:val="005B5DAE"/>
    <w:rsid w:val="005B60EC"/>
    <w:rsid w:val="005B7502"/>
    <w:rsid w:val="005C33D5"/>
    <w:rsid w:val="005C3FAA"/>
    <w:rsid w:val="005C5915"/>
    <w:rsid w:val="005C59A3"/>
    <w:rsid w:val="005D294A"/>
    <w:rsid w:val="005D5657"/>
    <w:rsid w:val="005E1724"/>
    <w:rsid w:val="005E1846"/>
    <w:rsid w:val="005E500F"/>
    <w:rsid w:val="005E637F"/>
    <w:rsid w:val="005E707D"/>
    <w:rsid w:val="005F2AFF"/>
    <w:rsid w:val="006005F6"/>
    <w:rsid w:val="006011E6"/>
    <w:rsid w:val="00606AC4"/>
    <w:rsid w:val="0061266F"/>
    <w:rsid w:val="00614739"/>
    <w:rsid w:val="00615A99"/>
    <w:rsid w:val="00616396"/>
    <w:rsid w:val="00616A96"/>
    <w:rsid w:val="00617418"/>
    <w:rsid w:val="00617A8B"/>
    <w:rsid w:val="00620EB4"/>
    <w:rsid w:val="00621A1B"/>
    <w:rsid w:val="00621E9A"/>
    <w:rsid w:val="00622F32"/>
    <w:rsid w:val="0062424D"/>
    <w:rsid w:val="00625D6B"/>
    <w:rsid w:val="00626B22"/>
    <w:rsid w:val="00630036"/>
    <w:rsid w:val="006306C8"/>
    <w:rsid w:val="00632463"/>
    <w:rsid w:val="006342FD"/>
    <w:rsid w:val="00637393"/>
    <w:rsid w:val="00645A7E"/>
    <w:rsid w:val="0064786B"/>
    <w:rsid w:val="00653FC4"/>
    <w:rsid w:val="00656009"/>
    <w:rsid w:val="00657A38"/>
    <w:rsid w:val="00665052"/>
    <w:rsid w:val="00665A7B"/>
    <w:rsid w:val="00676739"/>
    <w:rsid w:val="006774E2"/>
    <w:rsid w:val="006814AD"/>
    <w:rsid w:val="00681D96"/>
    <w:rsid w:val="00687A64"/>
    <w:rsid w:val="00692D23"/>
    <w:rsid w:val="006A243F"/>
    <w:rsid w:val="006A461C"/>
    <w:rsid w:val="006A62F6"/>
    <w:rsid w:val="006B1699"/>
    <w:rsid w:val="006B1DAC"/>
    <w:rsid w:val="006B2534"/>
    <w:rsid w:val="006B43D7"/>
    <w:rsid w:val="006B5A6E"/>
    <w:rsid w:val="006B7248"/>
    <w:rsid w:val="006B76E3"/>
    <w:rsid w:val="006C23DC"/>
    <w:rsid w:val="006D2A30"/>
    <w:rsid w:val="006D481C"/>
    <w:rsid w:val="006D58DF"/>
    <w:rsid w:val="006E0FC4"/>
    <w:rsid w:val="006E2C6B"/>
    <w:rsid w:val="006E4299"/>
    <w:rsid w:val="006E50F4"/>
    <w:rsid w:val="006F3D02"/>
    <w:rsid w:val="006F7B6F"/>
    <w:rsid w:val="00701CC4"/>
    <w:rsid w:val="007053DA"/>
    <w:rsid w:val="007058AD"/>
    <w:rsid w:val="00706C3F"/>
    <w:rsid w:val="00707E47"/>
    <w:rsid w:val="007110CE"/>
    <w:rsid w:val="0071134B"/>
    <w:rsid w:val="007122AF"/>
    <w:rsid w:val="00713F83"/>
    <w:rsid w:val="0071539F"/>
    <w:rsid w:val="007166D2"/>
    <w:rsid w:val="007169FA"/>
    <w:rsid w:val="007176AC"/>
    <w:rsid w:val="00720313"/>
    <w:rsid w:val="00733193"/>
    <w:rsid w:val="0073325F"/>
    <w:rsid w:val="007359E4"/>
    <w:rsid w:val="00737D40"/>
    <w:rsid w:val="00737EB7"/>
    <w:rsid w:val="007415E8"/>
    <w:rsid w:val="00743789"/>
    <w:rsid w:val="00743834"/>
    <w:rsid w:val="007440F3"/>
    <w:rsid w:val="00744AA9"/>
    <w:rsid w:val="00744CE6"/>
    <w:rsid w:val="00745175"/>
    <w:rsid w:val="0075180A"/>
    <w:rsid w:val="00751EAB"/>
    <w:rsid w:val="007539A4"/>
    <w:rsid w:val="007617CE"/>
    <w:rsid w:val="00761D0E"/>
    <w:rsid w:val="0076533F"/>
    <w:rsid w:val="00765393"/>
    <w:rsid w:val="00765BB6"/>
    <w:rsid w:val="00765BF3"/>
    <w:rsid w:val="00786648"/>
    <w:rsid w:val="00786FA6"/>
    <w:rsid w:val="007905D8"/>
    <w:rsid w:val="00792D11"/>
    <w:rsid w:val="00796546"/>
    <w:rsid w:val="007975F2"/>
    <w:rsid w:val="007A2EDF"/>
    <w:rsid w:val="007A4280"/>
    <w:rsid w:val="007B07FF"/>
    <w:rsid w:val="007B0FBE"/>
    <w:rsid w:val="007B799C"/>
    <w:rsid w:val="007C1A0F"/>
    <w:rsid w:val="007C37A8"/>
    <w:rsid w:val="007C4BF7"/>
    <w:rsid w:val="007C509F"/>
    <w:rsid w:val="007C51EF"/>
    <w:rsid w:val="007C6CF9"/>
    <w:rsid w:val="007C6D3C"/>
    <w:rsid w:val="007C7E13"/>
    <w:rsid w:val="007C7F33"/>
    <w:rsid w:val="007D21CD"/>
    <w:rsid w:val="007D6086"/>
    <w:rsid w:val="007E1011"/>
    <w:rsid w:val="007E7862"/>
    <w:rsid w:val="007F3B5A"/>
    <w:rsid w:val="00800754"/>
    <w:rsid w:val="00801603"/>
    <w:rsid w:val="008018CE"/>
    <w:rsid w:val="00801D8D"/>
    <w:rsid w:val="008023BD"/>
    <w:rsid w:val="00805406"/>
    <w:rsid w:val="0080548F"/>
    <w:rsid w:val="008102F3"/>
    <w:rsid w:val="00810E69"/>
    <w:rsid w:val="00810FC6"/>
    <w:rsid w:val="00813BD1"/>
    <w:rsid w:val="00814849"/>
    <w:rsid w:val="00820783"/>
    <w:rsid w:val="00822359"/>
    <w:rsid w:val="00832934"/>
    <w:rsid w:val="008329AD"/>
    <w:rsid w:val="00832BB9"/>
    <w:rsid w:val="00833AFA"/>
    <w:rsid w:val="00835411"/>
    <w:rsid w:val="00841D9C"/>
    <w:rsid w:val="00842F69"/>
    <w:rsid w:val="008464FF"/>
    <w:rsid w:val="00852535"/>
    <w:rsid w:val="00852A72"/>
    <w:rsid w:val="00853936"/>
    <w:rsid w:val="008553CB"/>
    <w:rsid w:val="008610CF"/>
    <w:rsid w:val="008621EA"/>
    <w:rsid w:val="00863485"/>
    <w:rsid w:val="0086625F"/>
    <w:rsid w:val="00872553"/>
    <w:rsid w:val="00874F20"/>
    <w:rsid w:val="00875C6F"/>
    <w:rsid w:val="00876B88"/>
    <w:rsid w:val="008775F4"/>
    <w:rsid w:val="00886BCD"/>
    <w:rsid w:val="00887423"/>
    <w:rsid w:val="00887922"/>
    <w:rsid w:val="00890071"/>
    <w:rsid w:val="00892BE5"/>
    <w:rsid w:val="008931FF"/>
    <w:rsid w:val="0089516E"/>
    <w:rsid w:val="008A028C"/>
    <w:rsid w:val="008A203F"/>
    <w:rsid w:val="008A27F7"/>
    <w:rsid w:val="008A2EBE"/>
    <w:rsid w:val="008A5CC1"/>
    <w:rsid w:val="008A6FF7"/>
    <w:rsid w:val="008B1841"/>
    <w:rsid w:val="008B18AB"/>
    <w:rsid w:val="008B6492"/>
    <w:rsid w:val="008C109B"/>
    <w:rsid w:val="008C1532"/>
    <w:rsid w:val="008C7C65"/>
    <w:rsid w:val="008C7FBD"/>
    <w:rsid w:val="008D2EEE"/>
    <w:rsid w:val="008D6E7C"/>
    <w:rsid w:val="008E27E7"/>
    <w:rsid w:val="008E3390"/>
    <w:rsid w:val="008E4A07"/>
    <w:rsid w:val="008E4F43"/>
    <w:rsid w:val="008E51D1"/>
    <w:rsid w:val="008F31C7"/>
    <w:rsid w:val="008F7295"/>
    <w:rsid w:val="00901E45"/>
    <w:rsid w:val="00904780"/>
    <w:rsid w:val="00904AAE"/>
    <w:rsid w:val="00906E08"/>
    <w:rsid w:val="009100DC"/>
    <w:rsid w:val="0091116D"/>
    <w:rsid w:val="00911704"/>
    <w:rsid w:val="009143F3"/>
    <w:rsid w:val="00917CAA"/>
    <w:rsid w:val="00917D89"/>
    <w:rsid w:val="00921B6A"/>
    <w:rsid w:val="00921F5B"/>
    <w:rsid w:val="009241AA"/>
    <w:rsid w:val="00927061"/>
    <w:rsid w:val="00927648"/>
    <w:rsid w:val="0093037E"/>
    <w:rsid w:val="00931A6B"/>
    <w:rsid w:val="0093256A"/>
    <w:rsid w:val="009331E4"/>
    <w:rsid w:val="00934CC7"/>
    <w:rsid w:val="00936D0E"/>
    <w:rsid w:val="00940611"/>
    <w:rsid w:val="009442C1"/>
    <w:rsid w:val="00946E78"/>
    <w:rsid w:val="0095548F"/>
    <w:rsid w:val="00962182"/>
    <w:rsid w:val="009703CE"/>
    <w:rsid w:val="0097074A"/>
    <w:rsid w:val="00972CCD"/>
    <w:rsid w:val="00974B91"/>
    <w:rsid w:val="00974FD5"/>
    <w:rsid w:val="00982428"/>
    <w:rsid w:val="009840F8"/>
    <w:rsid w:val="00984669"/>
    <w:rsid w:val="00984971"/>
    <w:rsid w:val="0098759C"/>
    <w:rsid w:val="009918C2"/>
    <w:rsid w:val="00993447"/>
    <w:rsid w:val="009938D3"/>
    <w:rsid w:val="00993FA9"/>
    <w:rsid w:val="0099419C"/>
    <w:rsid w:val="0099797C"/>
    <w:rsid w:val="009A2DB8"/>
    <w:rsid w:val="009B076B"/>
    <w:rsid w:val="009B080F"/>
    <w:rsid w:val="009B088E"/>
    <w:rsid w:val="009B18FA"/>
    <w:rsid w:val="009B4054"/>
    <w:rsid w:val="009B4C3F"/>
    <w:rsid w:val="009B5655"/>
    <w:rsid w:val="009B7798"/>
    <w:rsid w:val="009C0AE7"/>
    <w:rsid w:val="009C0B0F"/>
    <w:rsid w:val="009C19CF"/>
    <w:rsid w:val="009C45B9"/>
    <w:rsid w:val="009C4C7E"/>
    <w:rsid w:val="009C7CFB"/>
    <w:rsid w:val="009D09F0"/>
    <w:rsid w:val="009D10A9"/>
    <w:rsid w:val="009D3AE9"/>
    <w:rsid w:val="009D48C7"/>
    <w:rsid w:val="009E4351"/>
    <w:rsid w:val="009E71B4"/>
    <w:rsid w:val="009F0242"/>
    <w:rsid w:val="009F7FAE"/>
    <w:rsid w:val="00A00120"/>
    <w:rsid w:val="00A039F5"/>
    <w:rsid w:val="00A06CAC"/>
    <w:rsid w:val="00A06DB7"/>
    <w:rsid w:val="00A10255"/>
    <w:rsid w:val="00A10D2C"/>
    <w:rsid w:val="00A11C3E"/>
    <w:rsid w:val="00A126F8"/>
    <w:rsid w:val="00A1673A"/>
    <w:rsid w:val="00A1751F"/>
    <w:rsid w:val="00A20E5E"/>
    <w:rsid w:val="00A225E3"/>
    <w:rsid w:val="00A23E7C"/>
    <w:rsid w:val="00A24931"/>
    <w:rsid w:val="00A25BB7"/>
    <w:rsid w:val="00A2759C"/>
    <w:rsid w:val="00A31DEC"/>
    <w:rsid w:val="00A3343B"/>
    <w:rsid w:val="00A33CE0"/>
    <w:rsid w:val="00A340B6"/>
    <w:rsid w:val="00A34215"/>
    <w:rsid w:val="00A34ECB"/>
    <w:rsid w:val="00A40461"/>
    <w:rsid w:val="00A40574"/>
    <w:rsid w:val="00A42B58"/>
    <w:rsid w:val="00A42E3D"/>
    <w:rsid w:val="00A43099"/>
    <w:rsid w:val="00A43C63"/>
    <w:rsid w:val="00A43D1F"/>
    <w:rsid w:val="00A43D20"/>
    <w:rsid w:val="00A50CBD"/>
    <w:rsid w:val="00A534B7"/>
    <w:rsid w:val="00A546F2"/>
    <w:rsid w:val="00A54CB0"/>
    <w:rsid w:val="00A611C3"/>
    <w:rsid w:val="00A6227C"/>
    <w:rsid w:val="00A625C8"/>
    <w:rsid w:val="00A65341"/>
    <w:rsid w:val="00A75130"/>
    <w:rsid w:val="00A75D34"/>
    <w:rsid w:val="00A76511"/>
    <w:rsid w:val="00A77180"/>
    <w:rsid w:val="00A77E02"/>
    <w:rsid w:val="00A80DEA"/>
    <w:rsid w:val="00A80E66"/>
    <w:rsid w:val="00A80FE5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0EB9"/>
    <w:rsid w:val="00AB2E10"/>
    <w:rsid w:val="00AB4493"/>
    <w:rsid w:val="00AB4B28"/>
    <w:rsid w:val="00AB50E4"/>
    <w:rsid w:val="00AB6747"/>
    <w:rsid w:val="00AB77AD"/>
    <w:rsid w:val="00AC064B"/>
    <w:rsid w:val="00AC0DDD"/>
    <w:rsid w:val="00AC1B19"/>
    <w:rsid w:val="00AC7713"/>
    <w:rsid w:val="00AD112A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6BB9"/>
    <w:rsid w:val="00AF741C"/>
    <w:rsid w:val="00B01027"/>
    <w:rsid w:val="00B016A4"/>
    <w:rsid w:val="00B0181C"/>
    <w:rsid w:val="00B018A8"/>
    <w:rsid w:val="00B0210A"/>
    <w:rsid w:val="00B04510"/>
    <w:rsid w:val="00B0463B"/>
    <w:rsid w:val="00B10375"/>
    <w:rsid w:val="00B13B4C"/>
    <w:rsid w:val="00B13F62"/>
    <w:rsid w:val="00B14510"/>
    <w:rsid w:val="00B20123"/>
    <w:rsid w:val="00B2097E"/>
    <w:rsid w:val="00B22363"/>
    <w:rsid w:val="00B2422A"/>
    <w:rsid w:val="00B2614B"/>
    <w:rsid w:val="00B2750C"/>
    <w:rsid w:val="00B278EA"/>
    <w:rsid w:val="00B31503"/>
    <w:rsid w:val="00B32B49"/>
    <w:rsid w:val="00B40941"/>
    <w:rsid w:val="00B43BA5"/>
    <w:rsid w:val="00B45573"/>
    <w:rsid w:val="00B457E8"/>
    <w:rsid w:val="00B45E46"/>
    <w:rsid w:val="00B46745"/>
    <w:rsid w:val="00B50C79"/>
    <w:rsid w:val="00B51659"/>
    <w:rsid w:val="00B51685"/>
    <w:rsid w:val="00B54D42"/>
    <w:rsid w:val="00B57D0F"/>
    <w:rsid w:val="00B60B75"/>
    <w:rsid w:val="00B644B5"/>
    <w:rsid w:val="00B725B8"/>
    <w:rsid w:val="00B7509A"/>
    <w:rsid w:val="00B7509C"/>
    <w:rsid w:val="00B75780"/>
    <w:rsid w:val="00B75DB7"/>
    <w:rsid w:val="00B76AB0"/>
    <w:rsid w:val="00B76D31"/>
    <w:rsid w:val="00B771C0"/>
    <w:rsid w:val="00B80C68"/>
    <w:rsid w:val="00B8180B"/>
    <w:rsid w:val="00B81F6A"/>
    <w:rsid w:val="00B8506C"/>
    <w:rsid w:val="00B865A5"/>
    <w:rsid w:val="00B9120E"/>
    <w:rsid w:val="00B9385F"/>
    <w:rsid w:val="00B95532"/>
    <w:rsid w:val="00B9695C"/>
    <w:rsid w:val="00B974AD"/>
    <w:rsid w:val="00B97912"/>
    <w:rsid w:val="00B97F05"/>
    <w:rsid w:val="00BA78E5"/>
    <w:rsid w:val="00BB07F1"/>
    <w:rsid w:val="00BB0AF6"/>
    <w:rsid w:val="00BB2A7C"/>
    <w:rsid w:val="00BB45E1"/>
    <w:rsid w:val="00BB69F7"/>
    <w:rsid w:val="00BB7AA7"/>
    <w:rsid w:val="00BC2029"/>
    <w:rsid w:val="00BC2E5E"/>
    <w:rsid w:val="00BC625F"/>
    <w:rsid w:val="00BC756E"/>
    <w:rsid w:val="00BD1032"/>
    <w:rsid w:val="00BD2961"/>
    <w:rsid w:val="00BD2D57"/>
    <w:rsid w:val="00BD374D"/>
    <w:rsid w:val="00BD50E6"/>
    <w:rsid w:val="00BE090E"/>
    <w:rsid w:val="00BE1011"/>
    <w:rsid w:val="00BE1701"/>
    <w:rsid w:val="00BE355B"/>
    <w:rsid w:val="00BE3F8C"/>
    <w:rsid w:val="00BE5DE8"/>
    <w:rsid w:val="00BE697F"/>
    <w:rsid w:val="00BE7E97"/>
    <w:rsid w:val="00BF28E4"/>
    <w:rsid w:val="00BF3A1D"/>
    <w:rsid w:val="00BF4F08"/>
    <w:rsid w:val="00BF6001"/>
    <w:rsid w:val="00BF6A77"/>
    <w:rsid w:val="00BF7FAC"/>
    <w:rsid w:val="00C00845"/>
    <w:rsid w:val="00C06DD9"/>
    <w:rsid w:val="00C074DD"/>
    <w:rsid w:val="00C076B5"/>
    <w:rsid w:val="00C07702"/>
    <w:rsid w:val="00C07FE3"/>
    <w:rsid w:val="00C15B77"/>
    <w:rsid w:val="00C16C66"/>
    <w:rsid w:val="00C17067"/>
    <w:rsid w:val="00C17B5F"/>
    <w:rsid w:val="00C25AF2"/>
    <w:rsid w:val="00C34864"/>
    <w:rsid w:val="00C3670A"/>
    <w:rsid w:val="00C4070B"/>
    <w:rsid w:val="00C4105E"/>
    <w:rsid w:val="00C41070"/>
    <w:rsid w:val="00C41DC2"/>
    <w:rsid w:val="00C42734"/>
    <w:rsid w:val="00C45609"/>
    <w:rsid w:val="00C47B78"/>
    <w:rsid w:val="00C5653A"/>
    <w:rsid w:val="00C61B23"/>
    <w:rsid w:val="00C61FD3"/>
    <w:rsid w:val="00C62EFF"/>
    <w:rsid w:val="00C70B97"/>
    <w:rsid w:val="00C726E7"/>
    <w:rsid w:val="00C76364"/>
    <w:rsid w:val="00C76404"/>
    <w:rsid w:val="00C83F01"/>
    <w:rsid w:val="00C86B50"/>
    <w:rsid w:val="00C9259F"/>
    <w:rsid w:val="00C92EAF"/>
    <w:rsid w:val="00C93EFA"/>
    <w:rsid w:val="00C94A9E"/>
    <w:rsid w:val="00C96BCA"/>
    <w:rsid w:val="00CA43D7"/>
    <w:rsid w:val="00CA56DA"/>
    <w:rsid w:val="00CA6077"/>
    <w:rsid w:val="00CA612C"/>
    <w:rsid w:val="00CA676D"/>
    <w:rsid w:val="00CB0D5E"/>
    <w:rsid w:val="00CB5BDC"/>
    <w:rsid w:val="00CB6278"/>
    <w:rsid w:val="00CB7B1D"/>
    <w:rsid w:val="00CC1563"/>
    <w:rsid w:val="00CC39B4"/>
    <w:rsid w:val="00CC3A1F"/>
    <w:rsid w:val="00CC5213"/>
    <w:rsid w:val="00CC68DF"/>
    <w:rsid w:val="00CD107E"/>
    <w:rsid w:val="00CD1102"/>
    <w:rsid w:val="00CD1117"/>
    <w:rsid w:val="00CD11C8"/>
    <w:rsid w:val="00CD3041"/>
    <w:rsid w:val="00CD4392"/>
    <w:rsid w:val="00CD5D0B"/>
    <w:rsid w:val="00CD5D6F"/>
    <w:rsid w:val="00CE3120"/>
    <w:rsid w:val="00CE3E28"/>
    <w:rsid w:val="00CE65C9"/>
    <w:rsid w:val="00CE74B8"/>
    <w:rsid w:val="00CE7929"/>
    <w:rsid w:val="00D04B17"/>
    <w:rsid w:val="00D104C9"/>
    <w:rsid w:val="00D10CAE"/>
    <w:rsid w:val="00D1342C"/>
    <w:rsid w:val="00D13707"/>
    <w:rsid w:val="00D13840"/>
    <w:rsid w:val="00D13CDC"/>
    <w:rsid w:val="00D16084"/>
    <w:rsid w:val="00D179B3"/>
    <w:rsid w:val="00D21D85"/>
    <w:rsid w:val="00D256C4"/>
    <w:rsid w:val="00D2570B"/>
    <w:rsid w:val="00D26239"/>
    <w:rsid w:val="00D31026"/>
    <w:rsid w:val="00D3340D"/>
    <w:rsid w:val="00D35A48"/>
    <w:rsid w:val="00D370A4"/>
    <w:rsid w:val="00D417E5"/>
    <w:rsid w:val="00D44966"/>
    <w:rsid w:val="00D47011"/>
    <w:rsid w:val="00D53931"/>
    <w:rsid w:val="00D545FE"/>
    <w:rsid w:val="00D5553A"/>
    <w:rsid w:val="00D5560D"/>
    <w:rsid w:val="00D55F9D"/>
    <w:rsid w:val="00D65119"/>
    <w:rsid w:val="00D65665"/>
    <w:rsid w:val="00D70445"/>
    <w:rsid w:val="00D706FF"/>
    <w:rsid w:val="00D71845"/>
    <w:rsid w:val="00D72DE2"/>
    <w:rsid w:val="00D7348F"/>
    <w:rsid w:val="00D73980"/>
    <w:rsid w:val="00D74159"/>
    <w:rsid w:val="00D755E8"/>
    <w:rsid w:val="00D771AB"/>
    <w:rsid w:val="00D80EBE"/>
    <w:rsid w:val="00D8173F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53A"/>
    <w:rsid w:val="00DA4B5A"/>
    <w:rsid w:val="00DA51E3"/>
    <w:rsid w:val="00DB21EE"/>
    <w:rsid w:val="00DB2D30"/>
    <w:rsid w:val="00DB300E"/>
    <w:rsid w:val="00DB352C"/>
    <w:rsid w:val="00DC1454"/>
    <w:rsid w:val="00DC2B2B"/>
    <w:rsid w:val="00DC3309"/>
    <w:rsid w:val="00DC4EAF"/>
    <w:rsid w:val="00DC5559"/>
    <w:rsid w:val="00DC6399"/>
    <w:rsid w:val="00DC6D5B"/>
    <w:rsid w:val="00DC79DB"/>
    <w:rsid w:val="00DC7E63"/>
    <w:rsid w:val="00DD7953"/>
    <w:rsid w:val="00DE2776"/>
    <w:rsid w:val="00DE363B"/>
    <w:rsid w:val="00DE38C5"/>
    <w:rsid w:val="00DE4417"/>
    <w:rsid w:val="00DE52C9"/>
    <w:rsid w:val="00DF3699"/>
    <w:rsid w:val="00E0237A"/>
    <w:rsid w:val="00E03196"/>
    <w:rsid w:val="00E0381F"/>
    <w:rsid w:val="00E03D42"/>
    <w:rsid w:val="00E078BA"/>
    <w:rsid w:val="00E11ABF"/>
    <w:rsid w:val="00E11B66"/>
    <w:rsid w:val="00E1569D"/>
    <w:rsid w:val="00E2071D"/>
    <w:rsid w:val="00E2111B"/>
    <w:rsid w:val="00E26DC1"/>
    <w:rsid w:val="00E3027B"/>
    <w:rsid w:val="00E32166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64325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95D1E"/>
    <w:rsid w:val="00E97D30"/>
    <w:rsid w:val="00EA24BE"/>
    <w:rsid w:val="00EA31B3"/>
    <w:rsid w:val="00EA63BE"/>
    <w:rsid w:val="00EA742F"/>
    <w:rsid w:val="00EB184A"/>
    <w:rsid w:val="00EB6585"/>
    <w:rsid w:val="00EC206E"/>
    <w:rsid w:val="00EC23FD"/>
    <w:rsid w:val="00EC2FEE"/>
    <w:rsid w:val="00EC7E9A"/>
    <w:rsid w:val="00EC7F94"/>
    <w:rsid w:val="00ED0BAE"/>
    <w:rsid w:val="00ED35EB"/>
    <w:rsid w:val="00ED403C"/>
    <w:rsid w:val="00ED6F71"/>
    <w:rsid w:val="00ED7C0E"/>
    <w:rsid w:val="00EE0C0D"/>
    <w:rsid w:val="00EE0CB4"/>
    <w:rsid w:val="00EE0D51"/>
    <w:rsid w:val="00EF28B1"/>
    <w:rsid w:val="00EF333F"/>
    <w:rsid w:val="00EF4C56"/>
    <w:rsid w:val="00EF7A62"/>
    <w:rsid w:val="00F01053"/>
    <w:rsid w:val="00F03712"/>
    <w:rsid w:val="00F04A8C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17A71"/>
    <w:rsid w:val="00F2025D"/>
    <w:rsid w:val="00F211C5"/>
    <w:rsid w:val="00F2120D"/>
    <w:rsid w:val="00F220E7"/>
    <w:rsid w:val="00F2698D"/>
    <w:rsid w:val="00F26DC2"/>
    <w:rsid w:val="00F2706F"/>
    <w:rsid w:val="00F30BF5"/>
    <w:rsid w:val="00F32AC1"/>
    <w:rsid w:val="00F45EB5"/>
    <w:rsid w:val="00F54A6B"/>
    <w:rsid w:val="00F57A34"/>
    <w:rsid w:val="00F60905"/>
    <w:rsid w:val="00F63A47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2D7E"/>
    <w:rsid w:val="00F83CC9"/>
    <w:rsid w:val="00F843AC"/>
    <w:rsid w:val="00F870C8"/>
    <w:rsid w:val="00F92942"/>
    <w:rsid w:val="00F92E44"/>
    <w:rsid w:val="00F95DAF"/>
    <w:rsid w:val="00F96A6B"/>
    <w:rsid w:val="00FA3596"/>
    <w:rsid w:val="00FB2292"/>
    <w:rsid w:val="00FB3D93"/>
    <w:rsid w:val="00FB4469"/>
    <w:rsid w:val="00FB4931"/>
    <w:rsid w:val="00FB5C97"/>
    <w:rsid w:val="00FB6D8B"/>
    <w:rsid w:val="00FC287E"/>
    <w:rsid w:val="00FC3B1B"/>
    <w:rsid w:val="00FC6EE5"/>
    <w:rsid w:val="00FC7E19"/>
    <w:rsid w:val="00FD190F"/>
    <w:rsid w:val="00FE2861"/>
    <w:rsid w:val="00FE6B8F"/>
    <w:rsid w:val="00FE7356"/>
    <w:rsid w:val="00FF1F3E"/>
    <w:rsid w:val="00FF2429"/>
    <w:rsid w:val="00FF4777"/>
    <w:rsid w:val="00FF4BF2"/>
    <w:rsid w:val="00FF4CE1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A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17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10E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44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17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e.kahoot.it/share/3fcb3301-7753-4899-a3ce-cc5f5eb4317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siclaw.gov.hk/tc/multimedia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76c54773c79903b7c401e6d85219ca0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451a1d4ac1f51b00a9c896b195a8e44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2ADA08-B42D-4194-98B5-DB71E057CDEA}"/>
</file>

<file path=customXml/itemProps4.xml><?xml version="1.0" encoding="utf-8"?>
<ds:datastoreItem xmlns:ds="http://schemas.openxmlformats.org/officeDocument/2006/customXml" ds:itemID="{EA6ED12E-053B-4FE0-B16C-EE4A0C46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35</cp:revision>
  <cp:lastPrinted>2020-10-21T04:10:00Z</cp:lastPrinted>
  <dcterms:created xsi:type="dcterms:W3CDTF">2020-11-23T08:48:00Z</dcterms:created>
  <dcterms:modified xsi:type="dcterms:W3CDTF">2020-11-27T01:41:00Z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