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750D08">
        <w:tc>
          <w:tcPr>
            <w:tcW w:w="7933" w:type="dxa"/>
            <w:vAlign w:val="center"/>
          </w:tcPr>
          <w:p w14:paraId="442BB227" w14:textId="70A7A39B" w:rsidR="00B26EEA" w:rsidRPr="00C25CD0" w:rsidRDefault="00B26EEA" w:rsidP="008A15D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F74749">
              <w:rPr>
                <w:rFonts w:ascii="標楷體" w:eastAsia="標楷體" w:hAnsi="標楷體" w:hint="eastAsia"/>
              </w:rPr>
              <w:t>華人第一人</w:t>
            </w:r>
            <w:r w:rsidRPr="00C25CD0">
              <w:rPr>
                <w:rFonts w:hint="eastAsia"/>
              </w:rPr>
              <w:t>》(第</w:t>
            </w:r>
            <w:r w:rsidR="00F74749">
              <w:rPr>
                <w:rFonts w:hint="eastAsia"/>
              </w:rPr>
              <w:t>25</w:t>
            </w:r>
            <w:r w:rsidRPr="00C25CD0">
              <w:rPr>
                <w:rFonts w:hint="eastAsia"/>
              </w:rPr>
              <w:t>集)，回答</w:t>
            </w:r>
            <w:r w:rsidR="004329C3">
              <w:rPr>
                <w:rFonts w:hint="eastAsia"/>
              </w:rPr>
              <w:t>以</w:t>
            </w:r>
            <w:r w:rsidRPr="00C25CD0">
              <w:rPr>
                <w:rFonts w:hint="eastAsia"/>
              </w:rPr>
              <w:t>下問題。</w:t>
            </w:r>
          </w:p>
        </w:tc>
        <w:tc>
          <w:tcPr>
            <w:tcW w:w="1695" w:type="dxa"/>
          </w:tcPr>
          <w:p w14:paraId="5B5E5018" w14:textId="7E335C7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D5C829" w14:textId="41A8727C" w:rsidR="00DF1C8E" w:rsidRDefault="00DF1C8E" w:rsidP="00687458">
      <w:pPr>
        <w:pStyle w:val="00"/>
        <w:numPr>
          <w:ilvl w:val="0"/>
          <w:numId w:val="11"/>
        </w:numPr>
      </w:pPr>
      <w:r w:rsidRPr="002D7BDC"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651075" behindDoc="0" locked="0" layoutInCell="1" allowOverlap="1" wp14:anchorId="22900344" wp14:editId="05F78DC5">
                <wp:simplePos x="0" y="0"/>
                <wp:positionH relativeFrom="column">
                  <wp:posOffset>2538730</wp:posOffset>
                </wp:positionH>
                <wp:positionV relativeFrom="paragraph">
                  <wp:posOffset>-1765887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A1748" w14:textId="77777777" w:rsidR="00705654" w:rsidRPr="00DF1C8E" w:rsidRDefault="00705654" w:rsidP="0070565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DF1C8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900344" id="矩形: 圓角 30" o:spid="_x0000_s1026" style="position:absolute;left:0;text-align:left;margin-left:199.9pt;margin-top:-139.05pt;width:77.4pt;height:35.3pt;z-index:2516510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" fillcolor="red" stroked="f" strokeweight="1pt">
                <v:stroke joinstyle="miter"/>
                <v:textbox>
                  <w:txbxContent>
                    <w:p w14:paraId="09DA1748" w14:textId="77777777" w:rsidR="00705654" w:rsidRPr="00DF1C8E" w:rsidRDefault="00705654" w:rsidP="0070565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DF1C8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EF1476" w:rsidRPr="002D7BDC">
        <w:rPr>
          <w:rFonts w:hint="eastAsia"/>
        </w:rPr>
        <w:t>以下哪項正確描述了</w:t>
      </w:r>
      <w:r w:rsidR="00EF1476" w:rsidRPr="00DA1B50">
        <w:rPr>
          <w:rFonts w:hint="eastAsia"/>
          <w:u w:val="single"/>
        </w:rPr>
        <w:t>英國</w:t>
      </w:r>
      <w:r w:rsidR="00EF1476" w:rsidRPr="002D7BDC">
        <w:rPr>
          <w:rFonts w:hint="eastAsia"/>
        </w:rPr>
        <w:t>管治</w:t>
      </w:r>
      <w:r w:rsidR="00EF1476" w:rsidRPr="00DA1B50">
        <w:rPr>
          <w:rFonts w:hint="eastAsia"/>
          <w:u w:val="single"/>
        </w:rPr>
        <w:t>香港</w:t>
      </w:r>
      <w:r w:rsidR="00EF1476" w:rsidRPr="002D7BDC">
        <w:rPr>
          <w:rFonts w:hint="eastAsia"/>
        </w:rPr>
        <w:t>早期</w:t>
      </w:r>
      <w:r w:rsidR="00EF1476" w:rsidRPr="00DA1B50">
        <w:rPr>
          <w:rFonts w:hint="eastAsia"/>
          <w:u w:val="single"/>
          <w:lang w:eastAsia="zh-HK"/>
        </w:rPr>
        <w:t>華</w:t>
      </w:r>
      <w:r w:rsidR="00EF1476" w:rsidRPr="002D7BDC">
        <w:rPr>
          <w:rFonts w:hint="eastAsia"/>
          <w:lang w:eastAsia="zh-HK"/>
        </w:rPr>
        <w:t>人</w:t>
      </w:r>
      <w:r w:rsidR="002D7BDC" w:rsidRPr="002D7BDC">
        <w:rPr>
          <w:rFonts w:hint="eastAsia"/>
          <w:lang w:eastAsia="zh-HK"/>
        </w:rPr>
        <w:t>的情況？</w:t>
      </w:r>
      <w:r w:rsidR="001B65DC">
        <w:rPr>
          <w:rFonts w:hint="eastAsia"/>
          <w:lang w:eastAsia="zh-HK"/>
        </w:rPr>
        <w:t>把它</w:t>
      </w:r>
      <w:r w:rsidR="002D7BDC" w:rsidRPr="002D7BDC">
        <w:rPr>
          <w:rFonts w:hint="eastAsia"/>
          <w:lang w:eastAsia="zh-HK"/>
        </w:rPr>
        <w:t>圈出來</w:t>
      </w:r>
      <w:r w:rsidR="0077564B">
        <w:rPr>
          <w:rFonts w:hint="eastAsia"/>
        </w:rPr>
        <w:t>。</w:t>
      </w:r>
      <w:r w:rsidR="00B91BF1">
        <w:rPr>
          <w:rFonts w:hint="eastAsia"/>
        </w:rPr>
        <w:t>(答案可以多於一個)</w:t>
      </w:r>
    </w:p>
    <w:p w14:paraId="19A94693" w14:textId="5AD80EC9" w:rsidR="00354E82" w:rsidRDefault="005D78DB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78723" behindDoc="0" locked="0" layoutInCell="1" allowOverlap="1" wp14:anchorId="4EE13263" wp14:editId="3FB065C0">
                <wp:simplePos x="0" y="0"/>
                <wp:positionH relativeFrom="column">
                  <wp:posOffset>1213485</wp:posOffset>
                </wp:positionH>
                <wp:positionV relativeFrom="paragraph">
                  <wp:posOffset>27940</wp:posOffset>
                </wp:positionV>
                <wp:extent cx="3657600" cy="744855"/>
                <wp:effectExtent l="19050" t="19050" r="19050" b="17145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744855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943E2" w14:textId="528F61C2" w:rsidR="00354E82" w:rsidRPr="005D78DB" w:rsidRDefault="006C7024" w:rsidP="00CF35AC">
                            <w:pPr>
                              <w:snapToGrid w:val="0"/>
                              <w:spacing w:after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2"/>
                                <w:szCs w:val="3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5D78DB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2"/>
                                <w:szCs w:val="32"/>
                                <w14:glow w14:rad="1397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香港開埠初期華人的情況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13263" id="橢圓 2" o:spid="_x0000_s1027" style="position:absolute;margin-left:95.55pt;margin-top:2.2pt;width:4in;height:58.65pt;z-index:2516787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" fillcolor="white [3201]" strokecolor="#70ad47 [3209]" strokeweight="3pt">
                <v:stroke joinstyle="miter"/>
                <v:textbox>
                  <w:txbxContent>
                    <w:p w14:paraId="7A7943E2" w14:textId="528F61C2" w:rsidR="00354E82" w:rsidRPr="005D78DB" w:rsidRDefault="006C7024" w:rsidP="00CF35AC">
                      <w:pPr>
                        <w:snapToGrid w:val="0"/>
                        <w:spacing w:after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5D78DB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14:glow w14:rad="1397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</w:rPr>
                        <w:t>香港開埠初期華人的情況</w:t>
                      </w:r>
                    </w:p>
                  </w:txbxContent>
                </v:textbox>
              </v:oval>
            </w:pict>
          </mc:Fallback>
        </mc:AlternateContent>
      </w:r>
      <w:r w:rsidR="00354E82">
        <w:rPr>
          <w:rFonts w:hint="eastAsia"/>
        </w:rPr>
        <w:t xml:space="preserve">　　　　　　　　　　　　　　</w:t>
      </w:r>
    </w:p>
    <w:p w14:paraId="06B7B94E" w14:textId="731FA2E0" w:rsidR="00A2502C" w:rsidRDefault="006C7024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71555" behindDoc="0" locked="0" layoutInCell="1" allowOverlap="1" wp14:anchorId="09BC5FF4" wp14:editId="7D8E8657">
                <wp:simplePos x="0" y="0"/>
                <wp:positionH relativeFrom="column">
                  <wp:posOffset>4880251</wp:posOffset>
                </wp:positionH>
                <wp:positionV relativeFrom="paragraph">
                  <wp:posOffset>119176</wp:posOffset>
                </wp:positionV>
                <wp:extent cx="1388745" cy="2602865"/>
                <wp:effectExtent l="19050" t="19050" r="20955" b="26035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8745" cy="260286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C27BD" id="直線接點 11" o:spid="_x0000_s1026" style="position:absolute;z-index:2516715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25pt,9.4pt" to="493.6pt,2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" filled="t" fillcolor="white [3201]" strokecolor="#70ad47 [3209]" strokeweight="3pt">
                <v:stroke joinstyle="miter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31" behindDoc="0" locked="0" layoutInCell="1" allowOverlap="1" wp14:anchorId="308832A6" wp14:editId="379911BF">
                <wp:simplePos x="0" y="0"/>
                <wp:positionH relativeFrom="column">
                  <wp:posOffset>135722</wp:posOffset>
                </wp:positionH>
                <wp:positionV relativeFrom="paragraph">
                  <wp:posOffset>119176</wp:posOffset>
                </wp:positionV>
                <wp:extent cx="1086929" cy="2559685"/>
                <wp:effectExtent l="19050" t="19050" r="18415" b="31115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6929" cy="255968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B81C0" id="直線接點 3" o:spid="_x0000_s1026" style="position:absolute;flip:x;z-index:2516705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7pt,9.4pt" to="96.3pt,2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" filled="t" fillcolor="white [3201]" strokecolor="#70ad47 [3209]" strokeweight="3pt">
                <v:stroke joinstyle="miter"/>
              </v:line>
            </w:pict>
          </mc:Fallback>
        </mc:AlternateContent>
      </w:r>
    </w:p>
    <w:p w14:paraId="464B42A3" w14:textId="6EAF18AC" w:rsidR="00354E82" w:rsidRDefault="00146D28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77699" behindDoc="0" locked="0" layoutInCell="1" allowOverlap="1" wp14:anchorId="0E053D30" wp14:editId="25ABA848">
                <wp:simplePos x="0" y="0"/>
                <wp:positionH relativeFrom="column">
                  <wp:posOffset>1184910</wp:posOffset>
                </wp:positionH>
                <wp:positionV relativeFrom="paragraph">
                  <wp:posOffset>81915</wp:posOffset>
                </wp:positionV>
                <wp:extent cx="1762125" cy="715010"/>
                <wp:effectExtent l="0" t="0" r="28575" b="2794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715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B24A1" id="橢圓 20" o:spid="_x0000_s1026" style="position:absolute;margin-left:93.3pt;margin-top:6.45pt;width:138.75pt;height:56.3pt;z-index:2516776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984423">
        <mc:AlternateContent>
          <mc:Choice Requires="wps">
            <w:drawing>
              <wp:anchor distT="0" distB="0" distL="114300" distR="114300" simplePos="0" relativeHeight="251672579" behindDoc="0" locked="0" layoutInCell="1" allowOverlap="1" wp14:anchorId="2F9C0C6B" wp14:editId="18D59019">
                <wp:simplePos x="0" y="0"/>
                <wp:positionH relativeFrom="column">
                  <wp:posOffset>1272612</wp:posOffset>
                </wp:positionH>
                <wp:positionV relativeFrom="paragraph">
                  <wp:posOffset>165843</wp:posOffset>
                </wp:positionV>
                <wp:extent cx="1751162" cy="629728"/>
                <wp:effectExtent l="0" t="0" r="1905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162" cy="62972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A899A40" w14:textId="65B1CC90" w:rsidR="00354E82" w:rsidRPr="007249AE" w:rsidRDefault="007249AE" w:rsidP="00EB0FA4">
                            <w:pPr>
                              <w:ind w:left="283" w:hangingChars="109" w:hanging="283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 w:rsidR="00984423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須遵守較嚴苛的</w:t>
                            </w:r>
                            <w:r w:rsidR="00EB0FA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《大清律例》</w:t>
                            </w:r>
                            <w:r w:rsidR="00354E82" w:rsidRPr="007249A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C0C6B"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8" type="#_x0000_t202" style="position:absolute;margin-left:100.2pt;margin-top:13.05pt;width:137.9pt;height:49.6pt;z-index:2516725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" fillcolor="#fff2cc [663]" stroked="f" strokeweight=".5pt">
                <v:textbox>
                  <w:txbxContent>
                    <w:p w14:paraId="7A899A40" w14:textId="65B1CC90" w:rsidR="00354E82" w:rsidRPr="007249AE" w:rsidRDefault="007249AE" w:rsidP="00EB0FA4">
                      <w:pPr>
                        <w:ind w:left="283" w:hangingChars="109" w:hanging="283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 w:rsidR="00984423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須遵守較嚴苛的</w:t>
                      </w:r>
                      <w:r w:rsidR="00EB0FA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《大清律例》</w:t>
                      </w:r>
                      <w:r w:rsidR="00354E82" w:rsidRPr="007249A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249AE">
        <mc:AlternateContent>
          <mc:Choice Requires="wps">
            <w:drawing>
              <wp:anchor distT="0" distB="0" distL="114300" distR="114300" simplePos="0" relativeHeight="251673603" behindDoc="0" locked="0" layoutInCell="1" allowOverlap="1" wp14:anchorId="5638F47C" wp14:editId="6D2CEB44">
                <wp:simplePos x="0" y="0"/>
                <wp:positionH relativeFrom="column">
                  <wp:posOffset>3411375</wp:posOffset>
                </wp:positionH>
                <wp:positionV relativeFrom="paragraph">
                  <wp:posOffset>252095</wp:posOffset>
                </wp:positionV>
                <wp:extent cx="1414732" cy="759125"/>
                <wp:effectExtent l="0" t="0" r="0" b="3175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32" cy="759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D4B51F9" w14:textId="6922BC38" w:rsidR="00354E82" w:rsidRPr="00F45C99" w:rsidRDefault="007249AE" w:rsidP="00354E82">
                            <w:pPr>
                              <w:ind w:leftChars="119" w:left="567" w:hangingChars="108" w:hanging="281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B.</w:t>
                            </w:r>
                            <w:r w:rsidR="00EB0FA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受</w:t>
                            </w:r>
                            <w:r w:rsidR="00EB0FA4" w:rsidRPr="00146D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英國</w:t>
                            </w:r>
                            <w:r w:rsidR="00EB0FA4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法律規管。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8F47C" id="文字方塊 18" o:spid="_x0000_s1029" type="#_x0000_t202" style="position:absolute;margin-left:268.6pt;margin-top:19.85pt;width:111.4pt;height:59.75pt;z-index:2516736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" fillcolor="#fff2cc [663]" stroked="f" strokeweight=".5pt">
                <v:textbox>
                  <w:txbxContent>
                    <w:p w14:paraId="7D4B51F9" w14:textId="6922BC38" w:rsidR="00354E82" w:rsidRPr="00F45C99" w:rsidRDefault="007249AE" w:rsidP="00354E82">
                      <w:pPr>
                        <w:ind w:leftChars="119" w:left="567" w:hangingChars="108" w:hanging="281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B.</w:t>
                      </w:r>
                      <w:r w:rsidR="00EB0FA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受</w:t>
                      </w:r>
                      <w:r w:rsidR="00EB0FA4" w:rsidRPr="00146D28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英國</w:t>
                      </w:r>
                      <w:r w:rsidR="00EB0FA4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法律規管。</w:t>
                      </w:r>
                    </w:p>
                  </w:txbxContent>
                </v:textbox>
              </v:shape>
            </w:pict>
          </mc:Fallback>
        </mc:AlternateContent>
      </w:r>
    </w:p>
    <w:p w14:paraId="004A985F" w14:textId="3598D90D" w:rsidR="00354E82" w:rsidRDefault="00354E82" w:rsidP="00687458">
      <w:pPr>
        <w:pStyle w:val="00"/>
      </w:pPr>
    </w:p>
    <w:p w14:paraId="296CB902" w14:textId="43D3466B" w:rsidR="00354E82" w:rsidRDefault="00011F99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86915" behindDoc="0" locked="0" layoutInCell="1" allowOverlap="1" wp14:anchorId="2EF4E175" wp14:editId="6C72A909">
                <wp:simplePos x="0" y="0"/>
                <wp:positionH relativeFrom="column">
                  <wp:posOffset>3232785</wp:posOffset>
                </wp:positionH>
                <wp:positionV relativeFrom="paragraph">
                  <wp:posOffset>231141</wp:posOffset>
                </wp:positionV>
                <wp:extent cx="1895475" cy="742950"/>
                <wp:effectExtent l="0" t="0" r="28575" b="1905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742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A2D705" id="橢圓 26" o:spid="_x0000_s1026" style="position:absolute;margin-left:254.55pt;margin-top:18.2pt;width:149.25pt;height:58.5pt;z-index:2516869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146D28">
        <mc:AlternateContent>
          <mc:Choice Requires="wps">
            <w:drawing>
              <wp:anchor distT="0" distB="0" distL="114300" distR="114300" simplePos="0" relativeHeight="251684867" behindDoc="0" locked="0" layoutInCell="1" allowOverlap="1" wp14:anchorId="45C202AA" wp14:editId="70F5ABB5">
                <wp:simplePos x="0" y="0"/>
                <wp:positionH relativeFrom="column">
                  <wp:posOffset>1013460</wp:posOffset>
                </wp:positionH>
                <wp:positionV relativeFrom="paragraph">
                  <wp:posOffset>164464</wp:posOffset>
                </wp:positionV>
                <wp:extent cx="1866900" cy="676275"/>
                <wp:effectExtent l="0" t="0" r="19050" b="2857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76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2C24B" id="橢圓 25" o:spid="_x0000_s1026" style="position:absolute;margin-left:79.8pt;margin-top:12.95pt;width:147pt;height:53.25pt;z-index:2516848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 w:rsidR="00C06F5C">
        <mc:AlternateContent>
          <mc:Choice Requires="wps">
            <w:drawing>
              <wp:anchor distT="0" distB="0" distL="114300" distR="114300" simplePos="0" relativeHeight="251675651" behindDoc="0" locked="0" layoutInCell="1" allowOverlap="1" wp14:anchorId="42D0C63F" wp14:editId="471E351A">
                <wp:simplePos x="0" y="0"/>
                <wp:positionH relativeFrom="column">
                  <wp:posOffset>3204929</wp:posOffset>
                </wp:positionH>
                <wp:positionV relativeFrom="paragraph">
                  <wp:posOffset>331782</wp:posOffset>
                </wp:positionV>
                <wp:extent cx="1897811" cy="672860"/>
                <wp:effectExtent l="0" t="0" r="7620" b="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1" cy="67286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D0988EA" w14:textId="671823D1" w:rsidR="00354E82" w:rsidRPr="00F45C99" w:rsidRDefault="007249AE" w:rsidP="00354E82">
                            <w:pPr>
                              <w:ind w:leftChars="32" w:left="282" w:hangingChars="79" w:hanging="20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D</w:t>
                            </w:r>
                            <w:r w:rsidR="00354E8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 w:rsidR="00AC24B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須遵守宵禁令，晚上十一時後不准上街</w:t>
                            </w:r>
                            <w:r w:rsidR="00354E82" w:rsidRPr="00F45C9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0C63F" id="文字方塊 21" o:spid="_x0000_s1030" type="#_x0000_t202" style="position:absolute;margin-left:252.35pt;margin-top:26.1pt;width:149.45pt;height:53pt;z-index:2516756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" fillcolor="#fff2cc [663]" stroked="f" strokeweight=".5pt">
                <v:textbox>
                  <w:txbxContent>
                    <w:p w14:paraId="5D0988EA" w14:textId="671823D1" w:rsidR="00354E82" w:rsidRPr="00F45C99" w:rsidRDefault="007249AE" w:rsidP="00354E82">
                      <w:pPr>
                        <w:ind w:leftChars="32" w:left="282" w:hangingChars="79" w:hanging="20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D</w:t>
                      </w:r>
                      <w:r w:rsidR="00354E8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 w:rsidR="00AC24B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須遵守宵禁令，晚上十一時後不准上街</w:t>
                      </w:r>
                      <w:r w:rsidR="00354E82" w:rsidRPr="00F45C9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C7024">
        <mc:AlternateContent>
          <mc:Choice Requires="wps">
            <w:drawing>
              <wp:anchor distT="0" distB="0" distL="114300" distR="114300" simplePos="0" relativeHeight="251674627" behindDoc="0" locked="0" layoutInCell="1" allowOverlap="1" wp14:anchorId="11EBCB09" wp14:editId="672B370D">
                <wp:simplePos x="0" y="0"/>
                <wp:positionH relativeFrom="column">
                  <wp:posOffset>944808</wp:posOffset>
                </wp:positionH>
                <wp:positionV relativeFrom="paragraph">
                  <wp:posOffset>219638</wp:posOffset>
                </wp:positionV>
                <wp:extent cx="1949570" cy="655608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570" cy="6556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5E4B2D6B" w14:textId="71AA3566" w:rsidR="00354E82" w:rsidRPr="00F45C99" w:rsidRDefault="007249AE" w:rsidP="00354E82">
                            <w:pPr>
                              <w:ind w:leftChars="117" w:left="567" w:hanging="286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C</w:t>
                            </w:r>
                            <w:r w:rsidR="00354E8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 w:rsidR="00C06F5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未經批准，不可以在山頂區居住</w:t>
                            </w:r>
                            <w:r w:rsidR="00354E82" w:rsidRPr="00F45C99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BCB09" id="文字方塊 19" o:spid="_x0000_s1031" type="#_x0000_t202" style="position:absolute;margin-left:74.4pt;margin-top:17.3pt;width:153.5pt;height:51.6pt;z-index:2516746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" fillcolor="#fff2cc [663]" stroked="f" strokeweight=".5pt">
                <v:textbox>
                  <w:txbxContent>
                    <w:p w14:paraId="5E4B2D6B" w14:textId="71AA3566" w:rsidR="00354E82" w:rsidRPr="00F45C99" w:rsidRDefault="007249AE" w:rsidP="00354E82">
                      <w:pPr>
                        <w:ind w:leftChars="117" w:left="567" w:hanging="286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C</w:t>
                      </w:r>
                      <w:r w:rsidR="00354E8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 w:rsidR="00C06F5C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未經批准，不可以在山頂區居住</w:t>
                      </w:r>
                      <w:r w:rsidR="00354E82" w:rsidRPr="00F45C99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F3B7801" w14:textId="08FF43A8" w:rsidR="00354E82" w:rsidRDefault="00354E82" w:rsidP="00687458">
      <w:pPr>
        <w:pStyle w:val="00"/>
      </w:pPr>
    </w:p>
    <w:p w14:paraId="5E765E55" w14:textId="165BEC15" w:rsidR="00354E82" w:rsidRDefault="00011F99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88963" behindDoc="0" locked="0" layoutInCell="1" allowOverlap="1" wp14:anchorId="652ADB66" wp14:editId="2E19DAFF">
                <wp:simplePos x="0" y="0"/>
                <wp:positionH relativeFrom="column">
                  <wp:posOffset>2480310</wp:posOffset>
                </wp:positionH>
                <wp:positionV relativeFrom="paragraph">
                  <wp:posOffset>274955</wp:posOffset>
                </wp:positionV>
                <wp:extent cx="1809750" cy="673100"/>
                <wp:effectExtent l="0" t="0" r="19050" b="12700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673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62E2F2" id="橢圓 27" o:spid="_x0000_s1026" style="position:absolute;margin-left:195.3pt;margin-top:21.65pt;width:142.5pt;height:53pt;z-index:2516889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" filled="f" strokecolor="red" strokeweight="1pt">
                <v:stroke joinstyle="miter"/>
              </v:oval>
            </w:pict>
          </mc:Fallback>
        </mc:AlternateContent>
      </w:r>
      <w:r w:rsidR="006C7024">
        <mc:AlternateContent>
          <mc:Choice Requires="wps">
            <w:drawing>
              <wp:anchor distT="0" distB="0" distL="114300" distR="114300" simplePos="0" relativeHeight="251676675" behindDoc="0" locked="0" layoutInCell="1" allowOverlap="1" wp14:anchorId="04BB20FA" wp14:editId="75120D1E">
                <wp:simplePos x="0" y="0"/>
                <wp:positionH relativeFrom="column">
                  <wp:posOffset>728765</wp:posOffset>
                </wp:positionH>
                <wp:positionV relativeFrom="paragraph">
                  <wp:posOffset>314829</wp:posOffset>
                </wp:positionV>
                <wp:extent cx="1733844" cy="655531"/>
                <wp:effectExtent l="0" t="0" r="0" b="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844" cy="6555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734F4FF" w14:textId="64B80395" w:rsidR="00354E82" w:rsidRPr="00F45C99" w:rsidRDefault="007249AE" w:rsidP="00354E82">
                            <w:pPr>
                              <w:tabs>
                                <w:tab w:val="left" w:pos="567"/>
                              </w:tabs>
                              <w:ind w:leftChars="32" w:left="282" w:hangingChars="79" w:hanging="20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E</w:t>
                            </w:r>
                            <w:r w:rsidR="00354E82"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 w:rsidR="00F83EA7" w:rsidRPr="00146D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="00F83EA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人</w:t>
                            </w:r>
                            <w:r w:rsidR="00AC24BB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不能</w:t>
                            </w:r>
                            <w:r w:rsidR="00034EE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接受教育</w:t>
                            </w:r>
                            <w:r w:rsidR="00F83EA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或興辦書院</w:t>
                            </w:r>
                            <w:r w:rsidR="00034EE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BB20FA" id="文字方塊 22" o:spid="_x0000_s1032" type="#_x0000_t202" style="position:absolute;margin-left:57.4pt;margin-top:24.8pt;width:136.5pt;height:51.6pt;z-index:2516766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" fillcolor="#fff2cc [663]" stroked="f" strokeweight=".5pt">
                <v:textbox>
                  <w:txbxContent>
                    <w:p w14:paraId="2734F4FF" w14:textId="64B80395" w:rsidR="00354E82" w:rsidRPr="00F45C99" w:rsidRDefault="007249AE" w:rsidP="00354E82">
                      <w:pPr>
                        <w:tabs>
                          <w:tab w:val="left" w:pos="567"/>
                        </w:tabs>
                        <w:ind w:leftChars="32" w:left="282" w:hangingChars="79" w:hanging="20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E</w:t>
                      </w:r>
                      <w:r w:rsidR="00354E82"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 w:rsidR="00F83EA7" w:rsidRPr="00146D28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華</w:t>
                      </w:r>
                      <w:r w:rsidR="00F83EA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人</w:t>
                      </w:r>
                      <w:r w:rsidR="00AC24BB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不能</w:t>
                      </w:r>
                      <w:r w:rsidR="00034EE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接受教育</w:t>
                      </w:r>
                      <w:r w:rsidR="00F83EA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或興辦書院</w:t>
                      </w:r>
                      <w:r w:rsidR="00034EE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FEA31F" w14:textId="495D2B88" w:rsidR="00354E82" w:rsidRDefault="00F01107" w:rsidP="00687458">
      <w:pPr>
        <w:pStyle w:val="00"/>
      </w:pPr>
      <w:r>
        <mc:AlternateContent>
          <mc:Choice Requires="wps">
            <w:drawing>
              <wp:anchor distT="0" distB="0" distL="114300" distR="114300" simplePos="0" relativeHeight="251682819" behindDoc="0" locked="0" layoutInCell="1" allowOverlap="1" wp14:anchorId="25C761B0" wp14:editId="61C6CABD">
                <wp:simplePos x="0" y="0"/>
                <wp:positionH relativeFrom="column">
                  <wp:posOffset>4274604</wp:posOffset>
                </wp:positionH>
                <wp:positionV relativeFrom="paragraph">
                  <wp:posOffset>27963</wp:posOffset>
                </wp:positionV>
                <wp:extent cx="1699356" cy="854015"/>
                <wp:effectExtent l="0" t="0" r="0" b="381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356" cy="8540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2F87BF41" w14:textId="69C37F4C" w:rsidR="00F01107" w:rsidRPr="00F45C99" w:rsidRDefault="00F01107" w:rsidP="00354E82">
                            <w:pPr>
                              <w:tabs>
                                <w:tab w:val="left" w:pos="567"/>
                              </w:tabs>
                              <w:ind w:leftChars="32" w:left="282" w:hangingChars="79" w:hanging="20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G.</w:t>
                            </w:r>
                            <w:r w:rsidR="00F83EA7" w:rsidRPr="00146D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="00F83EA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人</w:t>
                            </w:r>
                            <w:r w:rsidR="00BC572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在當時和</w:t>
                            </w:r>
                            <w:r w:rsidR="00BC572F" w:rsidRPr="00146D28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英國</w:t>
                            </w:r>
                            <w:r w:rsidR="00BC572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人有平等參與政治的權利。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761B0" id="文字方塊 24" o:spid="_x0000_s1033" type="#_x0000_t202" style="position:absolute;margin-left:336.6pt;margin-top:2.2pt;width:133.8pt;height:67.25pt;z-index:2516828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" fillcolor="#fff2cc [663]" stroked="f" strokeweight=".5pt">
                <v:textbox>
                  <w:txbxContent>
                    <w:p w14:paraId="2F87BF41" w14:textId="69C37F4C" w:rsidR="00F01107" w:rsidRPr="00F45C99" w:rsidRDefault="00F01107" w:rsidP="00354E82">
                      <w:pPr>
                        <w:tabs>
                          <w:tab w:val="left" w:pos="567"/>
                        </w:tabs>
                        <w:ind w:leftChars="32" w:left="282" w:hangingChars="79" w:hanging="20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G.</w:t>
                      </w:r>
                      <w:r w:rsidR="00F83EA7" w:rsidRPr="00146D28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華</w:t>
                      </w:r>
                      <w:r w:rsidR="00F83EA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人</w:t>
                      </w:r>
                      <w:r w:rsidR="00BC572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在當時和</w:t>
                      </w:r>
                      <w:r w:rsidR="00BC572F" w:rsidRPr="00146D28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英國</w:t>
                      </w:r>
                      <w:r w:rsidR="00BC572F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人有平等參與政治的權利。</w:t>
                      </w:r>
                    </w:p>
                  </w:txbxContent>
                </v:textbox>
              </v:shape>
            </w:pict>
          </mc:Fallback>
        </mc:AlternateContent>
      </w:r>
      <w:r w:rsidR="00034EE0">
        <mc:AlternateContent>
          <mc:Choice Requires="wps">
            <w:drawing>
              <wp:anchor distT="0" distB="0" distL="114300" distR="114300" simplePos="0" relativeHeight="251680771" behindDoc="0" locked="0" layoutInCell="1" allowOverlap="1" wp14:anchorId="3C5AE08A" wp14:editId="7800B635">
                <wp:simplePos x="0" y="0"/>
                <wp:positionH relativeFrom="column">
                  <wp:posOffset>2539365</wp:posOffset>
                </wp:positionH>
                <wp:positionV relativeFrom="paragraph">
                  <wp:posOffset>8255</wp:posOffset>
                </wp:positionV>
                <wp:extent cx="1733550" cy="65532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655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14:paraId="71E7C5C6" w14:textId="5EE8AC9F" w:rsidR="00034EE0" w:rsidRPr="00F45C99" w:rsidRDefault="00034EE0" w:rsidP="00354E82">
                            <w:pPr>
                              <w:tabs>
                                <w:tab w:val="left" w:pos="567"/>
                              </w:tabs>
                              <w:ind w:leftChars="32" w:left="282" w:hangingChars="79" w:hanging="205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犯了法的人會</w:t>
                            </w:r>
                            <w:r w:rsidR="00F0110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被扣上木枷示眾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E08A" id="文字方塊 23" o:spid="_x0000_s1034" type="#_x0000_t202" style="position:absolute;margin-left:199.95pt;margin-top:.65pt;width:136.5pt;height:51.6pt;z-index:2516807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" fillcolor="#fff2cc [663]" stroked="f" strokeweight=".5pt">
                <v:textbox>
                  <w:txbxContent>
                    <w:p w14:paraId="71E7C5C6" w14:textId="5EE8AC9F" w:rsidR="00034EE0" w:rsidRPr="00F45C99" w:rsidRDefault="00034EE0" w:rsidP="00354E82">
                      <w:pPr>
                        <w:tabs>
                          <w:tab w:val="left" w:pos="567"/>
                        </w:tabs>
                        <w:ind w:leftChars="32" w:left="282" w:hangingChars="79" w:hanging="205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F</w:t>
                      </w:r>
                      <w:r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犯了法的人會</w:t>
                      </w:r>
                      <w:r w:rsidR="00F0110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被扣上木枷示眾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2E8250" w14:textId="4B26B30C" w:rsidR="00354E82" w:rsidRDefault="00354E82" w:rsidP="00687458">
      <w:pPr>
        <w:pStyle w:val="00"/>
      </w:pPr>
    </w:p>
    <w:p w14:paraId="3E4D26D0" w14:textId="77777777" w:rsidR="00A20E49" w:rsidRDefault="00A20E49" w:rsidP="00687458">
      <w:pPr>
        <w:pStyle w:val="00"/>
        <w:rPr>
          <w:highlight w:val="lightGray"/>
        </w:rPr>
      </w:pPr>
    </w:p>
    <w:p w14:paraId="2888AE1B" w14:textId="5F5E6B76" w:rsidR="00C81336" w:rsidRDefault="0008006B" w:rsidP="00687458">
      <w:pPr>
        <w:pStyle w:val="00"/>
      </w:pPr>
      <w:r w:rsidRPr="00950FCA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91011" behindDoc="0" locked="0" layoutInCell="1" allowOverlap="1" wp14:anchorId="41489F79" wp14:editId="017B1FD2">
                <wp:simplePos x="0" y="0"/>
                <wp:positionH relativeFrom="margin">
                  <wp:posOffset>2078990</wp:posOffset>
                </wp:positionH>
                <wp:positionV relativeFrom="paragraph">
                  <wp:posOffset>238125</wp:posOffset>
                </wp:positionV>
                <wp:extent cx="1518249" cy="508958"/>
                <wp:effectExtent l="0" t="0" r="0" b="571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249" cy="508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9945B5" w14:textId="77777777" w:rsidR="00B85436" w:rsidRPr="005A5CFE" w:rsidRDefault="00B85436" w:rsidP="00B85436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A5CFE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伍廷芳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89F79" id="文字方塊 8" o:spid="_x0000_s1035" type="#_x0000_t202" style="position:absolute;margin-left:163.7pt;margin-top:18.75pt;width:119.55pt;height:40.1pt;z-index:2516910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" filled="f" stroked="f" strokeweight=".5pt">
                <v:textbox>
                  <w:txbxContent>
                    <w:p w14:paraId="5C9945B5" w14:textId="77777777" w:rsidR="00B85436" w:rsidRPr="005A5CFE" w:rsidRDefault="00B85436" w:rsidP="00B85436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5A5CFE">
                        <w:rPr>
                          <w:rFonts w:hint="eastAsia"/>
                          <w:color w:val="FF0000"/>
                          <w:sz w:val="28"/>
                          <w:szCs w:val="28"/>
                          <w:u w:val="single"/>
                        </w:rPr>
                        <w:t>伍廷芳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74EB" w:rsidRPr="00950FCA">
        <w:rPr>
          <w:rFonts w:hint="eastAsia"/>
        </w:rPr>
        <w:t>2.</w:t>
      </w:r>
      <w:r w:rsidR="00D874EB">
        <w:t xml:space="preserve"> </w:t>
      </w:r>
      <w:r w:rsidR="00D874EB">
        <w:rPr>
          <w:rFonts w:hint="eastAsia"/>
        </w:rPr>
        <w:t>圖中人是誰？他做了甚麼事情</w:t>
      </w:r>
      <w:r w:rsidR="00DD575A">
        <w:rPr>
          <w:rFonts w:hint="eastAsia"/>
        </w:rPr>
        <w:t>改善開埠初期</w:t>
      </w:r>
      <w:r w:rsidR="00DD575A" w:rsidRPr="008D2D56">
        <w:rPr>
          <w:rFonts w:hint="eastAsia"/>
          <w:u w:val="single"/>
        </w:rPr>
        <w:t>華</w:t>
      </w:r>
      <w:r w:rsidR="00DD575A">
        <w:rPr>
          <w:rFonts w:hint="eastAsia"/>
        </w:rPr>
        <w:t>人的處境？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6742"/>
      </w:tblGrid>
      <w:tr w:rsidR="00DD575A" w14:paraId="6C6A989D" w14:textId="77777777" w:rsidTr="00750D08">
        <w:tc>
          <w:tcPr>
            <w:tcW w:w="2886" w:type="dxa"/>
          </w:tcPr>
          <w:p w14:paraId="618B4483" w14:textId="3EECE58A" w:rsidR="00DD575A" w:rsidRDefault="00687458" w:rsidP="00687458">
            <w:pPr>
              <w:pStyle w:val="00"/>
            </w:pPr>
            <w:r w:rsidRPr="00687458">
              <w:drawing>
                <wp:anchor distT="0" distB="0" distL="114300" distR="114300" simplePos="0" relativeHeight="251700227" behindDoc="0" locked="0" layoutInCell="1" allowOverlap="1" wp14:anchorId="6773D35D" wp14:editId="7B25DA8B">
                  <wp:simplePos x="0" y="0"/>
                  <wp:positionH relativeFrom="column">
                    <wp:posOffset>-198120</wp:posOffset>
                  </wp:positionH>
                  <wp:positionV relativeFrom="paragraph">
                    <wp:posOffset>119380</wp:posOffset>
                  </wp:positionV>
                  <wp:extent cx="1914525" cy="1540961"/>
                  <wp:effectExtent l="0" t="0" r="0" b="2540"/>
                  <wp:wrapNone/>
                  <wp:docPr id="2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C687E8-FC38-49CA-B2B7-A1B23E1973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9BC687E8-FC38-49CA-B2B7-A1B23E1973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0" t="26514" r="31129" b="19441"/>
                          <a:stretch/>
                        </pic:blipFill>
                        <pic:spPr>
                          <a:xfrm>
                            <a:off x="0" y="0"/>
                            <a:ext cx="1914525" cy="1540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42" w:type="dxa"/>
          </w:tcPr>
          <w:p w14:paraId="7D7A1487" w14:textId="4241C2DD" w:rsidR="00DD575A" w:rsidRDefault="0008006B" w:rsidP="00A20E49">
            <w:pPr>
              <w:pStyle w:val="00"/>
              <w:spacing w:before="240" w:line="360" w:lineRule="auto"/>
              <w:ind w:right="0"/>
              <w:rPr>
                <w:rFonts w:ascii="標楷體" w:eastAsia="標楷體" w:hAnsi="標楷體"/>
              </w:rPr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93059" behindDoc="0" locked="0" layoutInCell="1" allowOverlap="1" wp14:anchorId="7D8F7F9F" wp14:editId="736DE09E">
                      <wp:simplePos x="0" y="0"/>
                      <wp:positionH relativeFrom="margin">
                        <wp:posOffset>883920</wp:posOffset>
                      </wp:positionH>
                      <wp:positionV relativeFrom="paragraph">
                        <wp:posOffset>395605</wp:posOffset>
                      </wp:positionV>
                      <wp:extent cx="3324225" cy="803275"/>
                      <wp:effectExtent l="0" t="0" r="0" b="0"/>
                      <wp:wrapNone/>
                      <wp:docPr id="29" name="文字方塊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4225" cy="803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4FFE7D" w14:textId="7C3D6564" w:rsidR="00750D08" w:rsidRPr="0008006B" w:rsidRDefault="00750D08" w:rsidP="0008006B">
                                  <w:pPr>
                                    <w:spacing w:line="288" w:lineRule="auto"/>
                                    <w:rPr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08006B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在</w:t>
                                  </w:r>
                                  <w:r w:rsidRPr="0008006B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1</w:t>
                                  </w:r>
                                  <w:r w:rsidRPr="0008006B">
                                    <w:rPr>
                                      <w:color w:val="FF0000"/>
                                      <w:sz w:val="26"/>
                                      <w:szCs w:val="26"/>
                                    </w:rPr>
                                    <w:t>880</w:t>
                                  </w:r>
                                  <w:r w:rsidRPr="0008006B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  <w:r w:rsidR="00DA1B50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獲</w:t>
                                  </w:r>
                                  <w:r w:rsidRPr="0008006B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港督委任入</w:t>
                                  </w:r>
                                  <w:r w:rsidRPr="0008006B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立法局</w:t>
                                  </w:r>
                                  <w:r w:rsidRPr="0008006B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，協助修改一些侮辱</w:t>
                                  </w:r>
                                  <w:r w:rsidRPr="0008006B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華</w:t>
                                  </w:r>
                                  <w:r w:rsidRPr="0008006B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人的條例。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8F7F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9" o:spid="_x0000_s1036" type="#_x0000_t202" style="position:absolute;margin-left:69.6pt;margin-top:31.15pt;width:261.75pt;height:63.25pt;z-index:2516930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" filled="f" stroked="f" strokeweight=".5pt">
                      <v:textbox>
                        <w:txbxContent>
                          <w:p w14:paraId="2C4FFE7D" w14:textId="7C3D6564" w:rsidR="00750D08" w:rsidRPr="0008006B" w:rsidRDefault="00750D08" w:rsidP="0008006B">
                            <w:pPr>
                              <w:spacing w:line="288" w:lineRule="auto"/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08006B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在</w:t>
                            </w:r>
                            <w:r w:rsidRPr="0008006B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1</w:t>
                            </w:r>
                            <w:r w:rsidRPr="0008006B">
                              <w:rPr>
                                <w:color w:val="FF0000"/>
                                <w:sz w:val="26"/>
                                <w:szCs w:val="26"/>
                              </w:rPr>
                              <w:t>880</w:t>
                            </w:r>
                            <w:r w:rsidRPr="0008006B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年</w:t>
                            </w:r>
                            <w:r w:rsidR="00DA1B50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獲</w:t>
                            </w:r>
                            <w:r w:rsidRPr="0008006B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港督委任入</w:t>
                            </w:r>
                            <w:r w:rsidRPr="0008006B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立法局</w:t>
                            </w:r>
                            <w:r w:rsidRPr="0008006B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，協助修改一些侮辱</w:t>
                            </w:r>
                            <w:r w:rsidRPr="0008006B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Pr="0008006B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人的條例。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87458" w:rsidRPr="00687458">
              <w:rPr>
                <w:rFonts w:ascii="標楷體" w:eastAsia="標楷體" w:hAnsi="標楷體" w:hint="eastAsia"/>
              </w:rPr>
              <w:t>他是</w:t>
            </w:r>
            <w:r w:rsidR="00687458" w:rsidRPr="00687458">
              <w:rPr>
                <w:rFonts w:ascii="標楷體" w:eastAsia="標楷體" w:hAnsi="標楷體" w:hint="eastAsia"/>
                <w:u w:val="single"/>
              </w:rPr>
              <w:t xml:space="preserve">　</w:t>
            </w:r>
            <w:r w:rsidR="00687458">
              <w:rPr>
                <w:rFonts w:ascii="標楷體" w:eastAsia="標楷體" w:hAnsi="標楷體" w:hint="eastAsia"/>
                <w:u w:val="single"/>
              </w:rPr>
              <w:t>＿＿＿＿＿＿＿＿</w:t>
            </w:r>
            <w:r w:rsidR="00687458">
              <w:rPr>
                <w:rFonts w:ascii="標楷體" w:eastAsia="標楷體" w:hAnsi="標楷體" w:hint="eastAsia"/>
              </w:rPr>
              <w:t>。</w:t>
            </w:r>
          </w:p>
          <w:p w14:paraId="3999C736" w14:textId="64090338" w:rsidR="00687458" w:rsidRDefault="005A5CFE" w:rsidP="00562C84">
            <w:pPr>
              <w:pStyle w:val="00"/>
              <w:spacing w:line="360" w:lineRule="auto"/>
              <w:ind w:right="0"/>
              <w:rPr>
                <w:rFonts w:ascii="標楷體" w:eastAsia="標楷體" w:hAnsi="標楷體"/>
              </w:rPr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695107" behindDoc="0" locked="0" layoutInCell="1" allowOverlap="1" wp14:anchorId="56088BF6" wp14:editId="5F93C274">
                      <wp:simplePos x="0" y="0"/>
                      <wp:positionH relativeFrom="margin">
                        <wp:posOffset>1750695</wp:posOffset>
                      </wp:positionH>
                      <wp:positionV relativeFrom="paragraph">
                        <wp:posOffset>603250</wp:posOffset>
                      </wp:positionV>
                      <wp:extent cx="2695575" cy="504190"/>
                      <wp:effectExtent l="0" t="0" r="0" b="0"/>
                      <wp:wrapNone/>
                      <wp:docPr id="31" name="文字方塊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5041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786EA1" w14:textId="01CEA17B" w:rsidR="00D175EA" w:rsidRPr="005A5CFE" w:rsidRDefault="00D175EA" w:rsidP="00750D08">
                                  <w:pPr>
                                    <w:rPr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5A5CFE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改善了</w:t>
                                  </w:r>
                                  <w:r w:rsidR="002C5BCC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部分</w:t>
                                  </w:r>
                                  <w:r w:rsidRPr="005A5CFE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對</w:t>
                                  </w:r>
                                  <w:r w:rsidRPr="005A5CFE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  <w:u w:val="single"/>
                                    </w:rPr>
                                    <w:t>華</w:t>
                                  </w:r>
                                  <w:r w:rsidRPr="005A5CFE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人</w:t>
                                  </w:r>
                                  <w:r w:rsidR="004F45DD" w:rsidRPr="005A5CFE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不</w:t>
                                  </w:r>
                                  <w:r w:rsidRPr="005A5CFE">
                                    <w:rPr>
                                      <w:rFonts w:hint="eastAsia"/>
                                      <w:color w:val="FF0000"/>
                                      <w:sz w:val="26"/>
                                      <w:szCs w:val="26"/>
                                    </w:rPr>
                                    <w:t>公平的刑法。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88BF6" id="文字方塊 31" o:spid="_x0000_s1037" type="#_x0000_t202" style="position:absolute;margin-left:137.85pt;margin-top:47.5pt;width:212.25pt;height:39.7pt;z-index:2516951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" filled="f" stroked="f" strokeweight=".5pt">
                      <v:textbox>
                        <w:txbxContent>
                          <w:p w14:paraId="79786EA1" w14:textId="01CEA17B" w:rsidR="00D175EA" w:rsidRPr="005A5CFE" w:rsidRDefault="00D175EA" w:rsidP="00750D08">
                            <w:pPr>
                              <w:rPr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5A5CFE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改善了</w:t>
                            </w:r>
                            <w:r w:rsidR="002C5BCC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部分</w:t>
                            </w:r>
                            <w:r w:rsidRPr="005A5CFE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對</w:t>
                            </w:r>
                            <w:r w:rsidRPr="005A5CFE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華</w:t>
                            </w:r>
                            <w:r w:rsidRPr="005A5CFE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人</w:t>
                            </w:r>
                            <w:r w:rsidR="004F45DD" w:rsidRPr="005A5CFE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不</w:t>
                            </w:r>
                            <w:r w:rsidRPr="005A5CFE">
                              <w:rPr>
                                <w:rFonts w:hint="eastAsia"/>
                                <w:color w:val="FF0000"/>
                                <w:sz w:val="26"/>
                                <w:szCs w:val="26"/>
                              </w:rPr>
                              <w:t>公平的刑法。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87458">
              <w:rPr>
                <w:rFonts w:ascii="標楷體" w:eastAsia="標楷體" w:hAnsi="標楷體" w:hint="eastAsia"/>
              </w:rPr>
              <w:t>他做過的事：</w:t>
            </w:r>
            <w:r w:rsidR="00562C84">
              <w:rPr>
                <w:rFonts w:ascii="標楷體" w:eastAsia="標楷體" w:hAnsi="標楷體" w:hint="eastAsia"/>
              </w:rPr>
              <w:t>＿＿＿＿＿＿＿＿＿＿＿＿＿＿＿＿＿＿＿＿＿＿＿＿＿＿＿＿＿＿＿＿＿＿＿＿＿＿＿＿＿＿＿＿＿＿＿＿</w:t>
            </w:r>
          </w:p>
          <w:p w14:paraId="36D03413" w14:textId="36C5F9B2" w:rsidR="00562C84" w:rsidRPr="00687458" w:rsidRDefault="00562C84" w:rsidP="00562C84">
            <w:pPr>
              <w:pStyle w:val="00"/>
              <w:spacing w:line="360" w:lineRule="auto"/>
              <w:ind w:righ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他對早期香港</w:t>
            </w:r>
            <w:r w:rsidRPr="002C5BCC">
              <w:rPr>
                <w:rFonts w:ascii="標楷體" w:eastAsia="標楷體" w:hAnsi="標楷體" w:hint="eastAsia"/>
                <w:u w:val="single"/>
              </w:rPr>
              <w:t>華</w:t>
            </w:r>
            <w:r>
              <w:rPr>
                <w:rFonts w:ascii="標楷體" w:eastAsia="標楷體" w:hAnsi="標楷體" w:hint="eastAsia"/>
              </w:rPr>
              <w:t>人的貢獻：＿＿＿＿＿＿＿＿＿＿＿＿＿＿＿＿＿＿＿＿＿＿＿＿＿＿＿＿＿＿＿＿＿＿＿＿＿＿＿＿＿＿</w:t>
            </w:r>
          </w:p>
        </w:tc>
        <w:bookmarkStart w:id="0" w:name="_GoBack"/>
        <w:bookmarkEnd w:id="0"/>
      </w:tr>
    </w:tbl>
    <w:p w14:paraId="66ABFDCC" w14:textId="61FE3A88" w:rsidR="000D1F9F" w:rsidRDefault="00A01F0C" w:rsidP="00562C84">
      <w:pPr>
        <w:pStyle w:val="00"/>
        <w:ind w:leftChars="767" w:left="1841"/>
        <w:rPr>
          <w:sz w:val="23"/>
          <w:szCs w:val="23"/>
        </w:rPr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699203" behindDoc="0" locked="0" layoutInCell="1" allowOverlap="1" wp14:anchorId="600F799A" wp14:editId="12B59D82">
                <wp:simplePos x="0" y="0"/>
                <wp:positionH relativeFrom="margin">
                  <wp:posOffset>-61595</wp:posOffset>
                </wp:positionH>
                <wp:positionV relativeFrom="paragraph">
                  <wp:posOffset>267335</wp:posOffset>
                </wp:positionV>
                <wp:extent cx="6167755" cy="1086928"/>
                <wp:effectExtent l="0" t="0" r="0" b="0"/>
                <wp:wrapNone/>
                <wp:docPr id="33" name="文字方塊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10869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21C2F" w14:textId="2DDB04A5" w:rsidR="00641369" w:rsidRPr="00750D08" w:rsidRDefault="00641369" w:rsidP="008C59D0">
                            <w:pPr>
                              <w:spacing w:line="360" w:lineRule="auto"/>
                              <w:jc w:val="both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學生自由作答。例如：</w:t>
                            </w:r>
                            <w:r w:rsidR="002E52F9" w:rsidRPr="008C59D0">
                              <w:rPr>
                                <w:rFonts w:hint="eastAsia"/>
                                <w:color w:val="FF0000"/>
                                <w:u w:val="single"/>
                              </w:rPr>
                              <w:t>香港</w:t>
                            </w:r>
                            <w:r w:rsidR="002E52F9">
                              <w:rPr>
                                <w:rFonts w:hint="eastAsia"/>
                                <w:color w:val="FF0000"/>
                              </w:rPr>
                              <w:t>早期</w:t>
                            </w:r>
                            <w:r w:rsidR="002E52F9" w:rsidRPr="008C59D0">
                              <w:rPr>
                                <w:rFonts w:hint="eastAsia"/>
                                <w:color w:val="FF0000"/>
                                <w:u w:val="single"/>
                              </w:rPr>
                              <w:t>華</w:t>
                            </w:r>
                            <w:r w:rsidR="002E52F9">
                              <w:rPr>
                                <w:rFonts w:hint="eastAsia"/>
                                <w:color w:val="FF0000"/>
                              </w:rPr>
                              <w:t>人受不公平對</w:t>
                            </w:r>
                            <w:r w:rsidR="008C59D0">
                              <w:rPr>
                                <w:rFonts w:hint="eastAsia"/>
                                <w:color w:val="FF0000"/>
                              </w:rPr>
                              <w:t>待</w:t>
                            </w:r>
                            <w:r w:rsidR="002E52F9">
                              <w:rPr>
                                <w:rFonts w:hint="eastAsia"/>
                                <w:color w:val="FF0000"/>
                              </w:rPr>
                              <w:t>，備受歧視，</w:t>
                            </w:r>
                            <w:r w:rsidR="00CF0B8A">
                              <w:rPr>
                                <w:rFonts w:hint="eastAsia"/>
                                <w:color w:val="FF0000"/>
                              </w:rPr>
                              <w:t>參與社會事務的機會不多，</w:t>
                            </w:r>
                            <w:r w:rsidR="00A01F0C">
                              <w:rPr>
                                <w:rFonts w:hint="eastAsia"/>
                                <w:color w:val="FF0000"/>
                              </w:rPr>
                              <w:t>欠缺</w:t>
                            </w:r>
                            <w:r w:rsidR="00CF0B8A">
                              <w:rPr>
                                <w:rFonts w:hint="eastAsia"/>
                                <w:color w:val="FF0000"/>
                              </w:rPr>
                              <w:t>參與政治</w:t>
                            </w:r>
                            <w:r w:rsidR="00B1251F">
                              <w:rPr>
                                <w:rFonts w:hint="eastAsia"/>
                                <w:color w:val="FF0000"/>
                              </w:rPr>
                              <w:t>的權利，政府和</w:t>
                            </w:r>
                            <w:r w:rsidR="00B1251F" w:rsidRPr="008C59D0">
                              <w:rPr>
                                <w:rFonts w:hint="eastAsia"/>
                                <w:color w:val="FF0000"/>
                                <w:u w:val="single"/>
                              </w:rPr>
                              <w:t>華</w:t>
                            </w:r>
                            <w:r w:rsidR="00B1251F">
                              <w:rPr>
                                <w:rFonts w:hint="eastAsia"/>
                                <w:color w:val="FF0000"/>
                              </w:rPr>
                              <w:t>人溝通不足</w:t>
                            </w:r>
                            <w:r w:rsidR="00A01F0C">
                              <w:rPr>
                                <w:rFonts w:hint="eastAsia"/>
                                <w:color w:val="FF0000"/>
                              </w:rPr>
                              <w:t>。相對而言，</w:t>
                            </w:r>
                            <w:r w:rsidR="002C5BCC">
                              <w:rPr>
                                <w:rFonts w:hint="eastAsia"/>
                                <w:color w:val="FF0000"/>
                              </w:rPr>
                              <w:t>今天社會</w:t>
                            </w:r>
                            <w:r w:rsidR="00A01F0C">
                              <w:rPr>
                                <w:rFonts w:hint="eastAsia"/>
                                <w:color w:val="FF0000"/>
                              </w:rPr>
                              <w:t>開放</w:t>
                            </w:r>
                            <w:r w:rsidR="002C5BCC">
                              <w:rPr>
                                <w:rFonts w:hint="eastAsia"/>
                                <w:color w:val="FF0000"/>
                              </w:rPr>
                              <w:t>並</w:t>
                            </w:r>
                            <w:r w:rsidR="00A01F0C">
                              <w:rPr>
                                <w:rFonts w:hint="eastAsia"/>
                                <w:color w:val="FF0000"/>
                              </w:rPr>
                              <w:t>講求公平，市民的生活也受</w:t>
                            </w:r>
                            <w:r w:rsidR="00C218BB">
                              <w:rPr>
                                <w:rFonts w:hint="eastAsia"/>
                                <w:color w:val="FF0000"/>
                              </w:rPr>
                              <w:t>更多</w:t>
                            </w:r>
                            <w:r w:rsidR="00A01F0C">
                              <w:rPr>
                                <w:rFonts w:hint="eastAsia"/>
                                <w:color w:val="FF0000"/>
                              </w:rPr>
                              <w:t>保障，參與政治的</w:t>
                            </w:r>
                            <w:r w:rsidR="00C218BB">
                              <w:rPr>
                                <w:rFonts w:hint="eastAsia"/>
                                <w:color w:val="FF0000"/>
                              </w:rPr>
                              <w:t>權利</w:t>
                            </w:r>
                            <w:r w:rsidR="00A01F0C">
                              <w:rPr>
                                <w:rFonts w:hint="eastAsia"/>
                                <w:color w:val="FF0000"/>
                              </w:rPr>
                              <w:t>均等，</w:t>
                            </w:r>
                            <w:r w:rsidR="00C218BB">
                              <w:rPr>
                                <w:rFonts w:hint="eastAsia"/>
                                <w:color w:val="FF0000"/>
                              </w:rPr>
                              <w:t>有關權利</w:t>
                            </w:r>
                            <w:r w:rsidR="00A01F0C">
                              <w:rPr>
                                <w:rFonts w:hint="eastAsia"/>
                                <w:color w:val="FF0000"/>
                              </w:rPr>
                              <w:t>並</w:t>
                            </w:r>
                            <w:r w:rsidR="00EA2AAD">
                              <w:rPr>
                                <w:rFonts w:hint="eastAsia"/>
                                <w:color w:val="FF0000"/>
                              </w:rPr>
                              <w:t>且得到</w:t>
                            </w:r>
                            <w:r w:rsidR="00A01F0C">
                              <w:rPr>
                                <w:rFonts w:hint="eastAsia"/>
                                <w:color w:val="FF0000"/>
                              </w:rPr>
                              <w:t>《基本法》保障。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799A" id="文字方塊 33" o:spid="_x0000_s1038" type="#_x0000_t202" style="position:absolute;left:0;text-align:left;margin-left:-4.85pt;margin-top:21.05pt;width:485.65pt;height:85.6pt;z-index:2516992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" filled="f" stroked="f" strokeweight=".5pt">
                <v:textbox>
                  <w:txbxContent>
                    <w:p w14:paraId="35421C2F" w14:textId="2DDB04A5" w:rsidR="00641369" w:rsidRPr="00750D08" w:rsidRDefault="00641369" w:rsidP="008C59D0">
                      <w:pPr>
                        <w:spacing w:line="360" w:lineRule="auto"/>
                        <w:jc w:val="both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學生自由作答。例如：</w:t>
                      </w:r>
                      <w:r w:rsidR="002E52F9" w:rsidRPr="008C59D0">
                        <w:rPr>
                          <w:rFonts w:hint="eastAsia"/>
                          <w:color w:val="FF0000"/>
                          <w:u w:val="single"/>
                        </w:rPr>
                        <w:t>香港</w:t>
                      </w:r>
                      <w:r w:rsidR="002E52F9">
                        <w:rPr>
                          <w:rFonts w:hint="eastAsia"/>
                          <w:color w:val="FF0000"/>
                        </w:rPr>
                        <w:t>早期</w:t>
                      </w:r>
                      <w:r w:rsidR="002E52F9" w:rsidRPr="008C59D0">
                        <w:rPr>
                          <w:rFonts w:hint="eastAsia"/>
                          <w:color w:val="FF0000"/>
                          <w:u w:val="single"/>
                        </w:rPr>
                        <w:t>華</w:t>
                      </w:r>
                      <w:r w:rsidR="002E52F9">
                        <w:rPr>
                          <w:rFonts w:hint="eastAsia"/>
                          <w:color w:val="FF0000"/>
                        </w:rPr>
                        <w:t>人受不公平對</w:t>
                      </w:r>
                      <w:r w:rsidR="008C59D0">
                        <w:rPr>
                          <w:rFonts w:hint="eastAsia"/>
                          <w:color w:val="FF0000"/>
                        </w:rPr>
                        <w:t>待</w:t>
                      </w:r>
                      <w:r w:rsidR="002E52F9">
                        <w:rPr>
                          <w:rFonts w:hint="eastAsia"/>
                          <w:color w:val="FF0000"/>
                        </w:rPr>
                        <w:t>，備受歧視，</w:t>
                      </w:r>
                      <w:r w:rsidR="00CF0B8A">
                        <w:rPr>
                          <w:rFonts w:hint="eastAsia"/>
                          <w:color w:val="FF0000"/>
                        </w:rPr>
                        <w:t>參與社會事務的機會不多，</w:t>
                      </w:r>
                      <w:r w:rsidR="00A01F0C">
                        <w:rPr>
                          <w:rFonts w:hint="eastAsia"/>
                          <w:color w:val="FF0000"/>
                        </w:rPr>
                        <w:t>欠缺</w:t>
                      </w:r>
                      <w:r w:rsidR="00CF0B8A">
                        <w:rPr>
                          <w:rFonts w:hint="eastAsia"/>
                          <w:color w:val="FF0000"/>
                        </w:rPr>
                        <w:t>參與政治</w:t>
                      </w:r>
                      <w:r w:rsidR="00B1251F">
                        <w:rPr>
                          <w:rFonts w:hint="eastAsia"/>
                          <w:color w:val="FF0000"/>
                        </w:rPr>
                        <w:t>的權利，政府和</w:t>
                      </w:r>
                      <w:r w:rsidR="00B1251F" w:rsidRPr="008C59D0">
                        <w:rPr>
                          <w:rFonts w:hint="eastAsia"/>
                          <w:color w:val="FF0000"/>
                          <w:u w:val="single"/>
                        </w:rPr>
                        <w:t>華</w:t>
                      </w:r>
                      <w:r w:rsidR="00B1251F">
                        <w:rPr>
                          <w:rFonts w:hint="eastAsia"/>
                          <w:color w:val="FF0000"/>
                        </w:rPr>
                        <w:t>人溝通不足</w:t>
                      </w:r>
                      <w:r w:rsidR="00A01F0C">
                        <w:rPr>
                          <w:rFonts w:hint="eastAsia"/>
                          <w:color w:val="FF0000"/>
                        </w:rPr>
                        <w:t>。相對而言，</w:t>
                      </w:r>
                      <w:r w:rsidR="002C5BCC">
                        <w:rPr>
                          <w:rFonts w:hint="eastAsia"/>
                          <w:color w:val="FF0000"/>
                        </w:rPr>
                        <w:t>今天社會</w:t>
                      </w:r>
                      <w:r w:rsidR="00A01F0C">
                        <w:rPr>
                          <w:rFonts w:hint="eastAsia"/>
                          <w:color w:val="FF0000"/>
                        </w:rPr>
                        <w:t>開放</w:t>
                      </w:r>
                      <w:r w:rsidR="002C5BCC">
                        <w:rPr>
                          <w:rFonts w:hint="eastAsia"/>
                          <w:color w:val="FF0000"/>
                        </w:rPr>
                        <w:t>並</w:t>
                      </w:r>
                      <w:r w:rsidR="00A01F0C">
                        <w:rPr>
                          <w:rFonts w:hint="eastAsia"/>
                          <w:color w:val="FF0000"/>
                        </w:rPr>
                        <w:t>講求公平，市民的生活也受</w:t>
                      </w:r>
                      <w:r w:rsidR="00C218BB">
                        <w:rPr>
                          <w:rFonts w:hint="eastAsia"/>
                          <w:color w:val="FF0000"/>
                        </w:rPr>
                        <w:t>更多</w:t>
                      </w:r>
                      <w:r w:rsidR="00A01F0C">
                        <w:rPr>
                          <w:rFonts w:hint="eastAsia"/>
                          <w:color w:val="FF0000"/>
                        </w:rPr>
                        <w:t>保障，參與政治的</w:t>
                      </w:r>
                      <w:r w:rsidR="00C218BB">
                        <w:rPr>
                          <w:rFonts w:hint="eastAsia"/>
                          <w:color w:val="FF0000"/>
                        </w:rPr>
                        <w:t>權利</w:t>
                      </w:r>
                      <w:r w:rsidR="00A01F0C">
                        <w:rPr>
                          <w:rFonts w:hint="eastAsia"/>
                          <w:color w:val="FF0000"/>
                        </w:rPr>
                        <w:t>均等，</w:t>
                      </w:r>
                      <w:r w:rsidR="00C218BB">
                        <w:rPr>
                          <w:rFonts w:hint="eastAsia"/>
                          <w:color w:val="FF0000"/>
                        </w:rPr>
                        <w:t>有關權利</w:t>
                      </w:r>
                      <w:r w:rsidR="00A01F0C">
                        <w:rPr>
                          <w:rFonts w:hint="eastAsia"/>
                          <w:color w:val="FF0000"/>
                        </w:rPr>
                        <w:t>並</w:t>
                      </w:r>
                      <w:r w:rsidR="00EA2AAD">
                        <w:rPr>
                          <w:rFonts w:hint="eastAsia"/>
                          <w:color w:val="FF0000"/>
                        </w:rPr>
                        <w:t>且得到</w:t>
                      </w:r>
                      <w:r w:rsidR="00A01F0C">
                        <w:rPr>
                          <w:rFonts w:hint="eastAsia"/>
                          <w:color w:val="FF0000"/>
                        </w:rPr>
                        <w:t>《基本法》保障。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6CE0">
        <w:rPr>
          <w:rFonts w:hint="eastAsia"/>
          <w:shd w:val="clear" w:color="auto" w:fill="FFFFFF"/>
        </w:rPr>
        <w:t>從節目中所見，</w:t>
      </w:r>
      <w:r w:rsidR="00562C84" w:rsidRPr="008A229A">
        <w:rPr>
          <w:rFonts w:ascii="Source Han Sans SC Light" w:eastAsia="Source Han Sans SC Light" w:hAnsi="Source Han Sans SC Light"/>
          <w:u w:val="single"/>
        </w:rPr>
        <w:drawing>
          <wp:anchor distT="0" distB="0" distL="114300" distR="114300" simplePos="0" relativeHeight="251651074" behindDoc="0" locked="0" layoutInCell="1" allowOverlap="1" wp14:anchorId="0ADB96D5" wp14:editId="32EF1C3A">
            <wp:simplePos x="0" y="0"/>
            <wp:positionH relativeFrom="column">
              <wp:posOffset>43180</wp:posOffset>
            </wp:positionH>
            <wp:positionV relativeFrom="paragraph">
              <wp:posOffset>35380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3A4C">
        <w:rPr>
          <w:rFonts w:hint="eastAsia"/>
          <w:shd w:val="clear" w:color="auto" w:fill="FFFFFF"/>
        </w:rPr>
        <w:t>開埠初期</w:t>
      </w:r>
      <w:r w:rsidR="00653A4C" w:rsidRPr="00945E96">
        <w:rPr>
          <w:rFonts w:hint="eastAsia"/>
          <w:u w:val="single"/>
          <w:shd w:val="clear" w:color="auto" w:fill="FFFFFF"/>
        </w:rPr>
        <w:t>華</w:t>
      </w:r>
      <w:r w:rsidR="00653A4C">
        <w:rPr>
          <w:rFonts w:hint="eastAsia"/>
          <w:shd w:val="clear" w:color="auto" w:fill="FFFFFF"/>
        </w:rPr>
        <w:t>人的生活怎樣</w:t>
      </w:r>
      <w:r w:rsidR="004D6CE0">
        <w:rPr>
          <w:rFonts w:hint="eastAsia"/>
          <w:sz w:val="23"/>
          <w:szCs w:val="23"/>
        </w:rPr>
        <w:t>？</w:t>
      </w:r>
      <w:r w:rsidR="00807C4A">
        <w:rPr>
          <w:rFonts w:hint="eastAsia"/>
          <w:sz w:val="23"/>
          <w:szCs w:val="23"/>
        </w:rPr>
        <w:t>跟今天</w:t>
      </w:r>
      <w:r w:rsidR="00807C4A" w:rsidRPr="00945E96">
        <w:rPr>
          <w:rFonts w:hint="eastAsia"/>
          <w:sz w:val="23"/>
          <w:szCs w:val="23"/>
          <w:u w:val="single"/>
        </w:rPr>
        <w:t>香港</w:t>
      </w:r>
      <w:r w:rsidR="00807C4A">
        <w:rPr>
          <w:rFonts w:hint="eastAsia"/>
          <w:sz w:val="23"/>
          <w:szCs w:val="23"/>
        </w:rPr>
        <w:t>的情況有甚麼不同？</w:t>
      </w:r>
    </w:p>
    <w:p w14:paraId="0E6EF43E" w14:textId="223B8F89" w:rsidR="008F1813" w:rsidRDefault="00641369" w:rsidP="008F1813">
      <w:pPr>
        <w:pStyle w:val="0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</w:p>
    <w:p w14:paraId="77F8840D" w14:textId="5AA79B46" w:rsidR="00641369" w:rsidRDefault="00641369" w:rsidP="008F1813">
      <w:pPr>
        <w:pStyle w:val="00"/>
        <w:rPr>
          <w:u w:val="single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</w:p>
    <w:p w14:paraId="4682D882" w14:textId="6B680B65" w:rsidR="00186996" w:rsidRPr="00225167" w:rsidRDefault="00A01F0C" w:rsidP="00A01F0C">
      <w:pPr>
        <w:pStyle w:val="00"/>
        <w:rPr>
          <w:rFonts w:asciiTheme="minorHAnsi" w:hAnsiTheme="minorHAnsi"/>
        </w:rPr>
      </w:pPr>
      <w:r>
        <w:rPr>
          <w:rFonts w:hint="eastAsia"/>
          <w:u w:val="single"/>
        </w:rPr>
        <w:t xml:space="preserve">　　　　　　　　　　　　　　　　　　　　　　　　　　　　　　　　　　　　　　　　</w:t>
      </w:r>
      <w:r w:rsidR="00225167"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 w:rsidR="00225167">
        <w:rPr>
          <w:rFonts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225167">
        <w:rPr>
          <w:rFonts w:ascii="標楷體" w:eastAsia="標楷體" w:hAnsi="標楷體" w:hint="eastAsia"/>
          <w:sz w:val="23"/>
          <w:szCs w:val="23"/>
        </w:rPr>
        <w:t>《圖說近代：</w:t>
      </w:r>
      <w:r w:rsidR="00225167" w:rsidRPr="00854542">
        <w:rPr>
          <w:rFonts w:ascii="標楷體" w:eastAsia="標楷體" w:hAnsi="標楷體"/>
          <w:sz w:val="23"/>
          <w:szCs w:val="23"/>
        </w:rPr>
        <w:t>社會面貌改觀──香港開埠</w:t>
      </w:r>
      <w:r w:rsidR="00225167" w:rsidRPr="00854542"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225167" w:rsidRPr="00854542">
        <w:rPr>
          <w:rFonts w:ascii="標楷體" w:eastAsia="標楷體" w:hAnsi="標楷體"/>
          <w:sz w:val="23"/>
          <w:szCs w:val="23"/>
        </w:rPr>
        <w:br/>
      </w:r>
      <w:r w:rsidR="00225167">
        <w:rPr>
          <w:rFonts w:hint="eastAsia"/>
        </w:rPr>
        <w:t xml:space="preserve">　　　　　　 </w:t>
      </w:r>
      <w:r w:rsidR="00225167">
        <w:t xml:space="preserve"> </w:t>
      </w:r>
      <w:r w:rsidR="00225167">
        <w:rPr>
          <w:rFonts w:hint="eastAsia"/>
        </w:rPr>
        <w:t xml:space="preserve">　</w:t>
      </w:r>
      <w:hyperlink r:id="rId14" w:history="1">
        <w:r w:rsidR="00225167" w:rsidRPr="00633D63">
          <w:rPr>
            <w:rStyle w:val="ab"/>
            <w:sz w:val="20"/>
            <w:szCs w:val="20"/>
          </w:rPr>
          <w:t>https://chiculture.org.hk/tc/photo-story?topicid=2377</w:t>
        </w:r>
      </w:hyperlink>
    </w:p>
    <w:sectPr w:rsidR="00186996" w:rsidRPr="00225167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77E5A" w14:textId="77777777" w:rsidR="00CF3495" w:rsidRDefault="00CF3495" w:rsidP="002F3AE4">
      <w:r>
        <w:separator/>
      </w:r>
    </w:p>
  </w:endnote>
  <w:endnote w:type="continuationSeparator" w:id="0">
    <w:p w14:paraId="6E02A66F" w14:textId="77777777" w:rsidR="00CF3495" w:rsidRDefault="00CF3495" w:rsidP="002F3AE4">
      <w:r>
        <w:continuationSeparator/>
      </w:r>
    </w:p>
  </w:endnote>
  <w:endnote w:type="continuationNotice" w:id="1">
    <w:p w14:paraId="08BD1677" w14:textId="77777777" w:rsidR="00CF3495" w:rsidRDefault="00CF34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1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7531A9" w14:textId="77777777" w:rsidR="00CF3495" w:rsidRDefault="00CF3495" w:rsidP="002F3AE4">
      <w:r>
        <w:separator/>
      </w:r>
    </w:p>
  </w:footnote>
  <w:footnote w:type="continuationSeparator" w:id="0">
    <w:p w14:paraId="1E46CCDF" w14:textId="77777777" w:rsidR="00CF3495" w:rsidRDefault="00CF3495" w:rsidP="002F3AE4">
      <w:r>
        <w:continuationSeparator/>
      </w:r>
    </w:p>
  </w:footnote>
  <w:footnote w:type="continuationNotice" w:id="1">
    <w:p w14:paraId="12C2D0DC" w14:textId="77777777" w:rsidR="00CF3495" w:rsidRDefault="00CF34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990197"/>
    <w:multiLevelType w:val="hybridMultilevel"/>
    <w:tmpl w:val="AE685C96"/>
    <w:lvl w:ilvl="0" w:tplc="D0EC81F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00D1EB0"/>
    <w:multiLevelType w:val="hybridMultilevel"/>
    <w:tmpl w:val="8578E2E2"/>
    <w:lvl w:ilvl="0" w:tplc="BB5C56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E4038A"/>
    <w:multiLevelType w:val="hybridMultilevel"/>
    <w:tmpl w:val="46C69C80"/>
    <w:lvl w:ilvl="0" w:tplc="82BE5BA6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4"/>
  </w:num>
  <w:num w:numId="9">
    <w:abstractNumId w:val="6"/>
  </w:num>
  <w:num w:numId="10">
    <w:abstractNumId w:val="3"/>
  </w:num>
  <w:num w:numId="11">
    <w:abstractNumId w:val="9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MTSxNDExMTUzNzZU0lEKTi0uzszPAykwrAUA3+Na/iwAAAA="/>
  </w:docVars>
  <w:rsids>
    <w:rsidRoot w:val="00D17C51"/>
    <w:rsid w:val="00011F99"/>
    <w:rsid w:val="00015B49"/>
    <w:rsid w:val="00034EE0"/>
    <w:rsid w:val="000413B8"/>
    <w:rsid w:val="00057C70"/>
    <w:rsid w:val="0007021A"/>
    <w:rsid w:val="0008006B"/>
    <w:rsid w:val="0009222A"/>
    <w:rsid w:val="000A49E3"/>
    <w:rsid w:val="000B7BE4"/>
    <w:rsid w:val="000C4C21"/>
    <w:rsid w:val="000D1F9F"/>
    <w:rsid w:val="000E47C7"/>
    <w:rsid w:val="00102EE3"/>
    <w:rsid w:val="00103FBE"/>
    <w:rsid w:val="00107C3C"/>
    <w:rsid w:val="00146D28"/>
    <w:rsid w:val="00156FE0"/>
    <w:rsid w:val="00172552"/>
    <w:rsid w:val="00186996"/>
    <w:rsid w:val="001949DC"/>
    <w:rsid w:val="001A1D75"/>
    <w:rsid w:val="001B65DC"/>
    <w:rsid w:val="001B7480"/>
    <w:rsid w:val="001C1E29"/>
    <w:rsid w:val="001C3B0E"/>
    <w:rsid w:val="001C462A"/>
    <w:rsid w:val="001D5105"/>
    <w:rsid w:val="001F017B"/>
    <w:rsid w:val="001F4175"/>
    <w:rsid w:val="002043A9"/>
    <w:rsid w:val="00225167"/>
    <w:rsid w:val="002325FF"/>
    <w:rsid w:val="0024222E"/>
    <w:rsid w:val="002453D2"/>
    <w:rsid w:val="00246EF0"/>
    <w:rsid w:val="00256AB6"/>
    <w:rsid w:val="0027212D"/>
    <w:rsid w:val="002723F0"/>
    <w:rsid w:val="002951E9"/>
    <w:rsid w:val="002A5CFC"/>
    <w:rsid w:val="002C5BCC"/>
    <w:rsid w:val="002C5E74"/>
    <w:rsid w:val="002D7BDC"/>
    <w:rsid w:val="002E4BE9"/>
    <w:rsid w:val="002E52F9"/>
    <w:rsid w:val="002F3AE4"/>
    <w:rsid w:val="002F3D47"/>
    <w:rsid w:val="0031059A"/>
    <w:rsid w:val="0031537C"/>
    <w:rsid w:val="00347B4E"/>
    <w:rsid w:val="00354E82"/>
    <w:rsid w:val="003646D5"/>
    <w:rsid w:val="00365398"/>
    <w:rsid w:val="00370011"/>
    <w:rsid w:val="003B2033"/>
    <w:rsid w:val="003B4861"/>
    <w:rsid w:val="003D0465"/>
    <w:rsid w:val="003D715D"/>
    <w:rsid w:val="003E635F"/>
    <w:rsid w:val="0041667C"/>
    <w:rsid w:val="00420D79"/>
    <w:rsid w:val="00423710"/>
    <w:rsid w:val="004329C3"/>
    <w:rsid w:val="0043733E"/>
    <w:rsid w:val="0046466B"/>
    <w:rsid w:val="00464DA8"/>
    <w:rsid w:val="00476CC2"/>
    <w:rsid w:val="0049044D"/>
    <w:rsid w:val="00491AE1"/>
    <w:rsid w:val="004C6E05"/>
    <w:rsid w:val="004C70EB"/>
    <w:rsid w:val="004D330D"/>
    <w:rsid w:val="004D6CE0"/>
    <w:rsid w:val="004D727A"/>
    <w:rsid w:val="004E64A0"/>
    <w:rsid w:val="004F45DD"/>
    <w:rsid w:val="0051554B"/>
    <w:rsid w:val="00521AC4"/>
    <w:rsid w:val="00537C01"/>
    <w:rsid w:val="005577A9"/>
    <w:rsid w:val="00562C84"/>
    <w:rsid w:val="00576E71"/>
    <w:rsid w:val="005810D2"/>
    <w:rsid w:val="00581D3B"/>
    <w:rsid w:val="005A5CFE"/>
    <w:rsid w:val="005D78DB"/>
    <w:rsid w:val="00615264"/>
    <w:rsid w:val="00633D63"/>
    <w:rsid w:val="00641369"/>
    <w:rsid w:val="00653A4C"/>
    <w:rsid w:val="00655B44"/>
    <w:rsid w:val="006701A4"/>
    <w:rsid w:val="00684914"/>
    <w:rsid w:val="00687458"/>
    <w:rsid w:val="006A6A55"/>
    <w:rsid w:val="006C1EA5"/>
    <w:rsid w:val="006C6CA7"/>
    <w:rsid w:val="006C7024"/>
    <w:rsid w:val="006D25DD"/>
    <w:rsid w:val="006D7BA4"/>
    <w:rsid w:val="006E1D52"/>
    <w:rsid w:val="006F3531"/>
    <w:rsid w:val="0070432A"/>
    <w:rsid w:val="00705654"/>
    <w:rsid w:val="007249AE"/>
    <w:rsid w:val="007431FF"/>
    <w:rsid w:val="00750D08"/>
    <w:rsid w:val="007600AD"/>
    <w:rsid w:val="00762478"/>
    <w:rsid w:val="0077564B"/>
    <w:rsid w:val="00782572"/>
    <w:rsid w:val="00793E7F"/>
    <w:rsid w:val="007B0887"/>
    <w:rsid w:val="007F70DA"/>
    <w:rsid w:val="00807C4A"/>
    <w:rsid w:val="00814828"/>
    <w:rsid w:val="00835557"/>
    <w:rsid w:val="00841546"/>
    <w:rsid w:val="008416B2"/>
    <w:rsid w:val="0085158E"/>
    <w:rsid w:val="00866273"/>
    <w:rsid w:val="0087092F"/>
    <w:rsid w:val="00873C9B"/>
    <w:rsid w:val="008746A8"/>
    <w:rsid w:val="0088245D"/>
    <w:rsid w:val="008825B5"/>
    <w:rsid w:val="008A15D2"/>
    <w:rsid w:val="008A229A"/>
    <w:rsid w:val="008A38CD"/>
    <w:rsid w:val="008C51D4"/>
    <w:rsid w:val="008C59D0"/>
    <w:rsid w:val="008D2D53"/>
    <w:rsid w:val="008D2D56"/>
    <w:rsid w:val="008E097E"/>
    <w:rsid w:val="008E216D"/>
    <w:rsid w:val="008E55E2"/>
    <w:rsid w:val="008F1813"/>
    <w:rsid w:val="009013B1"/>
    <w:rsid w:val="00932679"/>
    <w:rsid w:val="00945E96"/>
    <w:rsid w:val="00950FCA"/>
    <w:rsid w:val="00953D5F"/>
    <w:rsid w:val="00976FE1"/>
    <w:rsid w:val="00984423"/>
    <w:rsid w:val="0099006F"/>
    <w:rsid w:val="009938AE"/>
    <w:rsid w:val="00994F70"/>
    <w:rsid w:val="009A1667"/>
    <w:rsid w:val="009C7167"/>
    <w:rsid w:val="00A01F0C"/>
    <w:rsid w:val="00A11101"/>
    <w:rsid w:val="00A20E49"/>
    <w:rsid w:val="00A2502C"/>
    <w:rsid w:val="00A421DA"/>
    <w:rsid w:val="00A5702D"/>
    <w:rsid w:val="00A57F0A"/>
    <w:rsid w:val="00AB5554"/>
    <w:rsid w:val="00AC24BB"/>
    <w:rsid w:val="00AC4299"/>
    <w:rsid w:val="00AC52BA"/>
    <w:rsid w:val="00AD2492"/>
    <w:rsid w:val="00AE0604"/>
    <w:rsid w:val="00AE3034"/>
    <w:rsid w:val="00B0790C"/>
    <w:rsid w:val="00B1251F"/>
    <w:rsid w:val="00B20C62"/>
    <w:rsid w:val="00B21E7F"/>
    <w:rsid w:val="00B26EEA"/>
    <w:rsid w:val="00B27BB4"/>
    <w:rsid w:val="00B4575E"/>
    <w:rsid w:val="00B6262A"/>
    <w:rsid w:val="00B85436"/>
    <w:rsid w:val="00B91BF1"/>
    <w:rsid w:val="00B930CF"/>
    <w:rsid w:val="00B96151"/>
    <w:rsid w:val="00BA36C7"/>
    <w:rsid w:val="00BC572F"/>
    <w:rsid w:val="00BD2377"/>
    <w:rsid w:val="00BE1315"/>
    <w:rsid w:val="00BE5D15"/>
    <w:rsid w:val="00BF3964"/>
    <w:rsid w:val="00C06F5C"/>
    <w:rsid w:val="00C1611F"/>
    <w:rsid w:val="00C17630"/>
    <w:rsid w:val="00C218BB"/>
    <w:rsid w:val="00C25CD0"/>
    <w:rsid w:val="00C370F7"/>
    <w:rsid w:val="00C50645"/>
    <w:rsid w:val="00C6209D"/>
    <w:rsid w:val="00C641E7"/>
    <w:rsid w:val="00C6752B"/>
    <w:rsid w:val="00C716A2"/>
    <w:rsid w:val="00C7383C"/>
    <w:rsid w:val="00C81336"/>
    <w:rsid w:val="00C863BB"/>
    <w:rsid w:val="00C94C24"/>
    <w:rsid w:val="00CC0448"/>
    <w:rsid w:val="00CC5771"/>
    <w:rsid w:val="00CC75BC"/>
    <w:rsid w:val="00CF0B8A"/>
    <w:rsid w:val="00CF3495"/>
    <w:rsid w:val="00CF35AC"/>
    <w:rsid w:val="00D16624"/>
    <w:rsid w:val="00D175EA"/>
    <w:rsid w:val="00D17C51"/>
    <w:rsid w:val="00D51C87"/>
    <w:rsid w:val="00D5632B"/>
    <w:rsid w:val="00D61F79"/>
    <w:rsid w:val="00D75CFA"/>
    <w:rsid w:val="00D84A7C"/>
    <w:rsid w:val="00D84D5E"/>
    <w:rsid w:val="00D85229"/>
    <w:rsid w:val="00D874EB"/>
    <w:rsid w:val="00DA1B50"/>
    <w:rsid w:val="00DA78B8"/>
    <w:rsid w:val="00DA7BB9"/>
    <w:rsid w:val="00DA7C52"/>
    <w:rsid w:val="00DB3343"/>
    <w:rsid w:val="00DB67C2"/>
    <w:rsid w:val="00DD1E8E"/>
    <w:rsid w:val="00DD575A"/>
    <w:rsid w:val="00DF178A"/>
    <w:rsid w:val="00DF1C8E"/>
    <w:rsid w:val="00E10B49"/>
    <w:rsid w:val="00E1153F"/>
    <w:rsid w:val="00E12662"/>
    <w:rsid w:val="00E13BB1"/>
    <w:rsid w:val="00E20B9E"/>
    <w:rsid w:val="00E24BE5"/>
    <w:rsid w:val="00E306A5"/>
    <w:rsid w:val="00E34CB4"/>
    <w:rsid w:val="00E4028A"/>
    <w:rsid w:val="00E52213"/>
    <w:rsid w:val="00E677FE"/>
    <w:rsid w:val="00E806EA"/>
    <w:rsid w:val="00E903A7"/>
    <w:rsid w:val="00E94CEA"/>
    <w:rsid w:val="00EA2AAD"/>
    <w:rsid w:val="00EA6128"/>
    <w:rsid w:val="00EB0FA4"/>
    <w:rsid w:val="00EC3411"/>
    <w:rsid w:val="00EC38B9"/>
    <w:rsid w:val="00EC7B6B"/>
    <w:rsid w:val="00EE4897"/>
    <w:rsid w:val="00EF1476"/>
    <w:rsid w:val="00F01107"/>
    <w:rsid w:val="00F12CF9"/>
    <w:rsid w:val="00F27B5A"/>
    <w:rsid w:val="00F46A69"/>
    <w:rsid w:val="00F476A5"/>
    <w:rsid w:val="00F66512"/>
    <w:rsid w:val="00F74749"/>
    <w:rsid w:val="00F74759"/>
    <w:rsid w:val="00F82740"/>
    <w:rsid w:val="00F83EA7"/>
    <w:rsid w:val="00F95CC8"/>
    <w:rsid w:val="00FA7A17"/>
    <w:rsid w:val="00FC1EA6"/>
    <w:rsid w:val="00FE4000"/>
    <w:rsid w:val="00FE57BD"/>
    <w:rsid w:val="00FF104F"/>
    <w:rsid w:val="00FF19EB"/>
    <w:rsid w:val="00FF5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687458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687458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photo-story?topicid=2377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www.w3.org/XML/1998/namespace"/>
    <ds:schemaRef ds:uri="http://schemas.microsoft.com/office/2006/documentManagement/types"/>
    <ds:schemaRef ds:uri="http://purl.org/dc/elements/1.1/"/>
    <ds:schemaRef ds:uri="a67ca032-99e1-499e-a335-21cedd256a52"/>
    <ds:schemaRef ds:uri="http://schemas.openxmlformats.org/package/2006/metadata/core-properties"/>
    <ds:schemaRef ds:uri="http://purl.org/dc/dcmitype/"/>
    <ds:schemaRef ds:uri="7c888565-292f-4b60-a4c3-978be975df1a"/>
    <ds:schemaRef ds:uri="http://purl.org/dc/terms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E89F1-9F8C-48F2-AC92-7C79E0B05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87</Words>
  <Characters>496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21</cp:revision>
  <dcterms:created xsi:type="dcterms:W3CDTF">2020-10-06T07:07:00Z</dcterms:created>
  <dcterms:modified xsi:type="dcterms:W3CDTF">2020-10-06T08:44:00Z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