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61D343A5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C25CD0" w:rsidRPr="002C5E74">
              <w:rPr>
                <w:rFonts w:ascii="標楷體" w:eastAsia="標楷體" w:hAnsi="標楷體" w:hint="eastAsia"/>
              </w:rPr>
              <w:t>南京條約</w:t>
            </w:r>
            <w:r w:rsidRPr="00C25CD0">
              <w:rPr>
                <w:rFonts w:hint="eastAsia"/>
              </w:rPr>
              <w:t>》(第</w:t>
            </w:r>
            <w:r w:rsidR="00C25CD0" w:rsidRPr="00C25CD0">
              <w:rPr>
                <w:rFonts w:hint="eastAsia"/>
              </w:rPr>
              <w:t>11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下問題，圈出適當的英文字母，或在</w:t>
            </w:r>
            <w:r w:rsidR="004329C3">
              <w:rPr>
                <w:rFonts w:hint="eastAsia"/>
                <w:u w:val="single"/>
              </w:rPr>
              <w:t xml:space="preserve"> </w:t>
            </w:r>
            <w:r w:rsidR="004329C3">
              <w:rPr>
                <w:u w:val="single"/>
              </w:rPr>
              <w:t xml:space="preserve">      </w:t>
            </w:r>
            <w:r w:rsidR="004329C3">
              <w:rPr>
                <w:rFonts w:hint="eastAsia"/>
              </w:rPr>
              <w:t>上</w:t>
            </w:r>
            <w:r w:rsidRPr="00C25CD0">
              <w:rPr>
                <w:rFonts w:hint="eastAsia"/>
              </w:rPr>
              <w:t>填上答案。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07ADEA0A" w:rsidR="0007021A" w:rsidRDefault="00423710" w:rsidP="00FF104F">
      <w:pPr>
        <w:pStyle w:val="00"/>
        <w:numPr>
          <w:ilvl w:val="0"/>
          <w:numId w:val="8"/>
        </w:numPr>
      </w:pPr>
      <w:r>
        <w:rPr>
          <w:rFonts w:hint="eastAsia"/>
        </w:rPr>
        <w:t>節目中</w:t>
      </w:r>
      <w:r>
        <w:rPr>
          <w:rFonts w:hint="eastAsia"/>
          <w:lang w:eastAsia="zh-HK"/>
        </w:rPr>
        <w:t>，</w:t>
      </w:r>
      <w:r w:rsidRPr="001949DC">
        <w:rPr>
          <w:rFonts w:hint="eastAsia"/>
          <w:u w:val="single"/>
          <w:lang w:eastAsia="zh-HK"/>
        </w:rPr>
        <w:t>劉智鵬</w:t>
      </w:r>
      <w:r>
        <w:rPr>
          <w:rFonts w:hint="eastAsia"/>
          <w:lang w:eastAsia="zh-HK"/>
        </w:rPr>
        <w:t>教授說「原來這個方法</w:t>
      </w:r>
      <w:r w:rsidR="002043A9">
        <w:rPr>
          <w:rFonts w:hint="eastAsia"/>
          <w:lang w:eastAsia="zh-HK"/>
        </w:rPr>
        <w:t>可行</w:t>
      </w:r>
      <w:r>
        <w:rPr>
          <w:rFonts w:hint="eastAsia"/>
          <w:lang w:eastAsia="zh-HK"/>
        </w:rPr>
        <w:t>」</w:t>
      </w:r>
      <w:r w:rsidR="0027212D">
        <w:rPr>
          <w:rFonts w:hint="eastAsia"/>
        </w:rPr>
        <w:t>。</w:t>
      </w:r>
      <w:r w:rsidR="002043A9">
        <w:rPr>
          <w:rFonts w:hint="eastAsia"/>
        </w:rPr>
        <w:t>「這個方法」指的是甚麼？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958"/>
      </w:tblGrid>
      <w:tr w:rsidR="002043A9" w14:paraId="6A8036B7" w14:textId="77777777" w:rsidTr="00D61F79">
        <w:tc>
          <w:tcPr>
            <w:tcW w:w="5670" w:type="dxa"/>
          </w:tcPr>
          <w:p w14:paraId="29D4AA3D" w14:textId="56242BE1" w:rsidR="002043A9" w:rsidRDefault="00AE0604" w:rsidP="00AE0604">
            <w:pPr>
              <w:pStyle w:val="00"/>
              <w:ind w:left="317" w:hangingChars="132" w:hanging="317"/>
              <w:rPr>
                <w:rFonts w:ascii="標楷體" w:eastAsia="標楷體" w:hAnsi="標楷體"/>
                <w:sz w:val="26"/>
                <w:szCs w:val="26"/>
              </w:rPr>
            </w:pPr>
            <w:r>
              <w:t>A</w:t>
            </w:r>
            <w:r w:rsidR="00C6209D">
              <w:rPr>
                <w:rFonts w:hint="eastAsia"/>
              </w:rPr>
              <w:t>.</w:t>
            </w:r>
            <w:r w:rsidR="002043A9">
              <w:t xml:space="preserve"> </w:t>
            </w:r>
            <w:r w:rsidR="002043A9" w:rsidRPr="002043A9">
              <w:rPr>
                <w:rFonts w:ascii="標楷體" w:eastAsia="標楷體" w:hAnsi="標楷體" w:hint="eastAsia"/>
                <w:sz w:val="26"/>
                <w:szCs w:val="26"/>
              </w:rPr>
              <w:t>以</w:t>
            </w:r>
            <w:r w:rsidR="002043A9">
              <w:rPr>
                <w:rFonts w:ascii="標楷體" w:eastAsia="標楷體" w:hAnsi="標楷體" w:hint="eastAsia"/>
                <w:sz w:val="26"/>
                <w:szCs w:val="26"/>
              </w:rPr>
              <w:t>和平談判解決</w:t>
            </w:r>
            <w:r w:rsidR="002043A9" w:rsidRPr="001949D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="002043A9">
              <w:rPr>
                <w:rFonts w:ascii="標楷體" w:eastAsia="標楷體" w:hAnsi="標楷體" w:hint="eastAsia"/>
                <w:sz w:val="26"/>
                <w:szCs w:val="26"/>
              </w:rPr>
              <w:t>與外國之間的利益衝突和紛爭。</w:t>
            </w:r>
          </w:p>
          <w:p w14:paraId="658C59D0" w14:textId="35F8375B" w:rsidR="00AE0604" w:rsidRDefault="00AE0604" w:rsidP="00AE0604">
            <w:pPr>
              <w:pStyle w:val="00"/>
              <w:ind w:left="317" w:hangingChars="132" w:hanging="317"/>
              <w:rPr>
                <w:rFonts w:ascii="標楷體" w:eastAsia="標楷體" w:hAnsi="標楷體"/>
                <w:sz w:val="26"/>
                <w:szCs w:val="26"/>
              </w:rPr>
            </w:pPr>
            <w:r>
              <w:t>B</w:t>
            </w:r>
            <w:r w:rsidR="00C6209D">
              <w:rPr>
                <w:rFonts w:hint="eastAsia"/>
              </w:rPr>
              <w:t>.</w:t>
            </w:r>
            <w:r>
              <w:t xml:space="preserve"> </w:t>
            </w:r>
            <w:r w:rsidRPr="00AE0604">
              <w:rPr>
                <w:rFonts w:ascii="標楷體" w:eastAsia="標楷體" w:hAnsi="標楷體" w:hint="eastAsia"/>
                <w:sz w:val="26"/>
                <w:szCs w:val="26"/>
              </w:rPr>
              <w:t>以武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力方式攻打</w:t>
            </w:r>
            <w:r w:rsidRPr="001949D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，以掠奪</w:t>
            </w:r>
            <w:r w:rsidRPr="001949D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的土地，謀取利益。</w:t>
            </w:r>
          </w:p>
          <w:p w14:paraId="10EDD015" w14:textId="39DAFCF0" w:rsidR="00AE0604" w:rsidRDefault="00AE0604" w:rsidP="00AE0604">
            <w:pPr>
              <w:pStyle w:val="00"/>
              <w:ind w:left="317" w:hangingChars="132" w:hanging="317"/>
              <w:rPr>
                <w:rFonts w:ascii="標楷體" w:eastAsia="標楷體" w:hAnsi="標楷體"/>
                <w:sz w:val="26"/>
                <w:szCs w:val="26"/>
              </w:rPr>
            </w:pPr>
            <w:r>
              <w:t>C</w:t>
            </w:r>
            <w:r w:rsidR="00C6209D">
              <w:rPr>
                <w:rFonts w:hint="eastAsia"/>
              </w:rPr>
              <w:t>.</w:t>
            </w:r>
            <w:r>
              <w:t xml:space="preserve"> </w:t>
            </w:r>
            <w:r w:rsidR="001F017B" w:rsidRPr="001949D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="001949DC" w:rsidRPr="00F27B5A">
              <w:rPr>
                <w:rFonts w:ascii="標楷體" w:eastAsia="標楷體" w:hAnsi="標楷體" w:hint="eastAsia"/>
                <w:sz w:val="10"/>
                <w:szCs w:val="10"/>
              </w:rPr>
              <w:t xml:space="preserve"> </w:t>
            </w:r>
            <w:r w:rsidR="001F017B" w:rsidRPr="001949D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清</w:t>
            </w:r>
            <w:r w:rsidR="001F017B">
              <w:rPr>
                <w:rFonts w:ascii="標楷體" w:eastAsia="標楷體" w:hAnsi="標楷體" w:hint="eastAsia"/>
                <w:sz w:val="26"/>
                <w:szCs w:val="26"/>
              </w:rPr>
              <w:t>政府主動發動戰爭，</w:t>
            </w:r>
            <w:r w:rsidR="002C5E74">
              <w:rPr>
                <w:rFonts w:ascii="標楷體" w:eastAsia="標楷體" w:hAnsi="標楷體" w:hint="eastAsia"/>
                <w:sz w:val="26"/>
                <w:szCs w:val="26"/>
              </w:rPr>
              <w:t>取</w:t>
            </w:r>
            <w:r w:rsidR="001F017B">
              <w:rPr>
                <w:rFonts w:ascii="標楷體" w:eastAsia="標楷體" w:hAnsi="標楷體" w:hint="eastAsia"/>
                <w:sz w:val="26"/>
                <w:szCs w:val="26"/>
              </w:rPr>
              <w:t>回</w:t>
            </w:r>
            <w:r w:rsidR="002951E9">
              <w:rPr>
                <w:rFonts w:ascii="標楷體" w:eastAsia="標楷體" w:hAnsi="標楷體" w:hint="eastAsia"/>
                <w:sz w:val="26"/>
                <w:szCs w:val="26"/>
              </w:rPr>
              <w:t>被</w:t>
            </w:r>
            <w:r w:rsidR="001F017B">
              <w:rPr>
                <w:rFonts w:ascii="標楷體" w:eastAsia="標楷體" w:hAnsi="標楷體" w:hint="eastAsia"/>
                <w:sz w:val="26"/>
                <w:szCs w:val="26"/>
              </w:rPr>
              <w:t>掠奪的土地和資源。</w:t>
            </w:r>
          </w:p>
          <w:p w14:paraId="6251E39E" w14:textId="2FA48D3B" w:rsidR="00AE0604" w:rsidRPr="00AE0604" w:rsidRDefault="001F017B" w:rsidP="00576E71">
            <w:pPr>
              <w:pStyle w:val="00"/>
              <w:ind w:left="317" w:hangingChars="132" w:hanging="317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hint="eastAsia"/>
              </w:rPr>
              <w:t>D</w:t>
            </w:r>
            <w:r w:rsidR="00C6209D">
              <w:rPr>
                <w:rFonts w:hint="eastAsia"/>
              </w:rPr>
              <w:t>.</w:t>
            </w:r>
            <w:r>
              <w:t xml:space="preserve"> </w:t>
            </w:r>
            <w:r w:rsidRPr="00F27B5A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="00576E71">
              <w:rPr>
                <w:rFonts w:ascii="標楷體" w:eastAsia="標楷體" w:hAnsi="標楷體" w:hint="eastAsia"/>
                <w:sz w:val="26"/>
                <w:szCs w:val="26"/>
              </w:rPr>
              <w:t>開放通商口岸，展開國際貿易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3958" w:type="dxa"/>
          </w:tcPr>
          <w:p w14:paraId="7A9613BD" w14:textId="765DDFC5" w:rsidR="002043A9" w:rsidRDefault="002043A9" w:rsidP="002043A9">
            <w:pPr>
              <w:pStyle w:val="00"/>
            </w:pPr>
            <w:r>
              <w:drawing>
                <wp:inline distT="0" distB="0" distL="0" distR="0" wp14:anchorId="265560CB" wp14:editId="403FADBF">
                  <wp:extent cx="2139351" cy="173672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196" t="23157" r="33423" b="19325"/>
                          <a:stretch/>
                        </pic:blipFill>
                        <pic:spPr bwMode="auto">
                          <a:xfrm>
                            <a:off x="0" y="0"/>
                            <a:ext cx="2155848" cy="1750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EB0114" w14:textId="57D5CCF8" w:rsidR="008E55E2" w:rsidRDefault="008E55E2" w:rsidP="002043A9">
      <w:pPr>
        <w:pStyle w:val="00"/>
      </w:pPr>
    </w:p>
    <w:p w14:paraId="22A2311E" w14:textId="0A65D6E7" w:rsidR="001C462A" w:rsidRPr="00564121" w:rsidRDefault="008E55E2" w:rsidP="002043A9">
      <w:pPr>
        <w:pStyle w:val="00"/>
      </w:pPr>
      <w:r>
        <w:rPr>
          <w:rFonts w:hint="eastAsia"/>
        </w:rPr>
        <w:t>２</w:t>
      </w:r>
      <w:r w:rsidR="001C462A">
        <w:rPr>
          <w:rFonts w:hint="eastAsia"/>
        </w:rPr>
        <w:t>.</w:t>
      </w:r>
      <w:r w:rsidR="00F27B5A">
        <w:t xml:space="preserve"> </w:t>
      </w:r>
      <w:r w:rsidRPr="00F27B5A">
        <w:rPr>
          <w:rFonts w:hint="eastAsia"/>
          <w:u w:val="single"/>
        </w:rPr>
        <w:t>清</w:t>
      </w:r>
      <w:r w:rsidR="00EC38B9">
        <w:rPr>
          <w:rFonts w:hint="eastAsia"/>
        </w:rPr>
        <w:t>政府在1842年</w:t>
      </w:r>
      <w:r w:rsidR="00491AE1">
        <w:rPr>
          <w:rFonts w:hint="eastAsia"/>
        </w:rPr>
        <w:t>8月，和</w:t>
      </w:r>
      <w:r w:rsidR="00491AE1" w:rsidRPr="00F27B5A">
        <w:rPr>
          <w:rFonts w:hint="eastAsia"/>
          <w:u w:val="single"/>
        </w:rPr>
        <w:t>英國</w:t>
      </w:r>
      <w:r w:rsidR="00491AE1">
        <w:rPr>
          <w:rFonts w:hint="eastAsia"/>
        </w:rPr>
        <w:t>簽訂《南京條約》，當時誰是</w:t>
      </w:r>
      <w:r w:rsidR="00491AE1" w:rsidRPr="00F27B5A">
        <w:rPr>
          <w:rFonts w:hint="eastAsia"/>
          <w:u w:val="single"/>
        </w:rPr>
        <w:t>英國</w:t>
      </w:r>
      <w:r w:rsidR="00491AE1">
        <w:rPr>
          <w:rFonts w:hint="eastAsia"/>
        </w:rPr>
        <w:t>政府</w:t>
      </w:r>
      <w:r w:rsidR="004E64A0">
        <w:rPr>
          <w:rFonts w:hint="eastAsia"/>
        </w:rPr>
        <w:t>的</w:t>
      </w:r>
      <w:r w:rsidR="00491AE1">
        <w:rPr>
          <w:rFonts w:hint="eastAsia"/>
        </w:rPr>
        <w:t>代表？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1940"/>
        <w:gridCol w:w="515"/>
        <w:gridCol w:w="2268"/>
        <w:gridCol w:w="2975"/>
      </w:tblGrid>
      <w:tr w:rsidR="00F27B5A" w:rsidRPr="00E903A7" w14:paraId="6CBD3117" w14:textId="77777777" w:rsidTr="00F27B5A">
        <w:tc>
          <w:tcPr>
            <w:tcW w:w="1940" w:type="dxa"/>
            <w:vAlign w:val="bottom"/>
          </w:tcPr>
          <w:p w14:paraId="502C123A" w14:textId="4D590B66" w:rsidR="00F27B5A" w:rsidRPr="00E903A7" w:rsidRDefault="00F27B5A" w:rsidP="0051554B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E903A7">
              <w:rPr>
                <w:rFonts w:ascii="Calibri" w:hAnsi="Calibri" w:cs="Calibri"/>
                <w:sz w:val="26"/>
                <w:szCs w:val="26"/>
              </w:rPr>
              <w:t>A</w:t>
            </w:r>
            <w:r w:rsidRPr="00E903A7">
              <w:rPr>
                <w:rFonts w:ascii="Calibri" w:hAnsi="Calibri" w:cs="Calibri" w:hint="eastAsia"/>
                <w:sz w:val="26"/>
                <w:szCs w:val="26"/>
              </w:rPr>
              <w:t>.</w:t>
            </w:r>
            <w:r w:rsidRPr="00E903A7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F27B5A">
              <w:rPr>
                <w:rFonts w:ascii="Calibri" w:hAnsi="Calibri" w:cs="Calibri" w:hint="eastAsia"/>
                <w:sz w:val="26"/>
                <w:szCs w:val="26"/>
                <w:u w:val="single"/>
              </w:rPr>
              <w:t>耆英</w:t>
            </w:r>
          </w:p>
        </w:tc>
        <w:tc>
          <w:tcPr>
            <w:tcW w:w="1940" w:type="dxa"/>
            <w:vAlign w:val="bottom"/>
          </w:tcPr>
          <w:p w14:paraId="45C42E63" w14:textId="4E7D9130" w:rsidR="00F27B5A" w:rsidRPr="00E903A7" w:rsidRDefault="00F27B5A" w:rsidP="0051554B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sz w:val="26"/>
                <w:szCs w:val="26"/>
              </w:rPr>
              <w:t>B.</w:t>
            </w:r>
            <w:r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F27B5A">
              <w:rPr>
                <w:rFonts w:ascii="Calibri" w:hAnsi="Calibri" w:cs="Calibri" w:hint="eastAsia"/>
                <w:sz w:val="26"/>
                <w:szCs w:val="26"/>
                <w:u w:val="single"/>
              </w:rPr>
              <w:t>羅便臣</w:t>
            </w:r>
          </w:p>
        </w:tc>
        <w:tc>
          <w:tcPr>
            <w:tcW w:w="515" w:type="dxa"/>
          </w:tcPr>
          <w:p w14:paraId="739198C1" w14:textId="77777777" w:rsidR="00F27B5A" w:rsidRPr="008E097E" w:rsidRDefault="00F27B5A" w:rsidP="00994F70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268" w:type="dxa"/>
            <w:vAlign w:val="bottom"/>
          </w:tcPr>
          <w:p w14:paraId="12345459" w14:textId="0E7080F8" w:rsidR="00F27B5A" w:rsidRPr="00994F70" w:rsidRDefault="00F27B5A" w:rsidP="00F27B5A">
            <w:pPr>
              <w:pStyle w:val="04"/>
              <w:numPr>
                <w:ilvl w:val="0"/>
                <w:numId w:val="0"/>
              </w:numPr>
              <w:spacing w:line="360" w:lineRule="auto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sz w:val="26"/>
                <w:szCs w:val="26"/>
              </w:rPr>
              <w:t>C.</w:t>
            </w:r>
            <w:r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F27B5A">
              <w:rPr>
                <w:rFonts w:ascii="Calibri" w:hAnsi="Calibri" w:cs="Calibri" w:hint="eastAsia"/>
                <w:sz w:val="26"/>
                <w:szCs w:val="26"/>
                <w:u w:val="single"/>
              </w:rPr>
              <w:t>砵甸乍</w:t>
            </w:r>
          </w:p>
        </w:tc>
        <w:tc>
          <w:tcPr>
            <w:tcW w:w="2975" w:type="dxa"/>
            <w:vAlign w:val="bottom"/>
          </w:tcPr>
          <w:p w14:paraId="7C949FA3" w14:textId="52FED16C" w:rsidR="00F27B5A" w:rsidRPr="00E903A7" w:rsidRDefault="00F27B5A" w:rsidP="0051554B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sz w:val="26"/>
                <w:szCs w:val="26"/>
              </w:rPr>
              <w:t>D.</w:t>
            </w:r>
            <w:r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F27B5A">
              <w:rPr>
                <w:rFonts w:ascii="Calibri" w:hAnsi="Calibri" w:cs="Calibri" w:hint="eastAsia"/>
                <w:sz w:val="26"/>
                <w:szCs w:val="26"/>
                <w:u w:val="single"/>
              </w:rPr>
              <w:t>麥理浩</w:t>
            </w:r>
          </w:p>
        </w:tc>
      </w:tr>
    </w:tbl>
    <w:p w14:paraId="442D8B0E" w14:textId="77777777" w:rsidR="00E52213" w:rsidRDefault="00E52213" w:rsidP="002043A9">
      <w:pPr>
        <w:pStyle w:val="00"/>
      </w:pPr>
    </w:p>
    <w:p w14:paraId="2888AE1B" w14:textId="057CBEE7" w:rsidR="00C81336" w:rsidRPr="00015B49" w:rsidRDefault="00F27B5A" w:rsidP="002043A9">
      <w:pPr>
        <w:pStyle w:val="00"/>
      </w:pPr>
      <w:r>
        <w:rPr>
          <w:rFonts w:hint="eastAsia"/>
        </w:rPr>
        <w:t>3</w:t>
      </w:r>
      <w:r w:rsidR="00C81336">
        <w:rPr>
          <w:rFonts w:hint="eastAsia"/>
        </w:rPr>
        <w:t>.</w:t>
      </w:r>
      <w:r w:rsidR="00C81336">
        <w:t xml:space="preserve"> </w:t>
      </w:r>
      <w:r>
        <w:t xml:space="preserve"> </w:t>
      </w:r>
      <w:r w:rsidR="00EC7B6B">
        <w:rPr>
          <w:rFonts w:hint="eastAsia"/>
        </w:rPr>
        <w:t>根據</w:t>
      </w:r>
      <w:r w:rsidR="00B4575E">
        <w:rPr>
          <w:rFonts w:hint="eastAsia"/>
        </w:rPr>
        <w:t>節目內容，不平等條約的定義是甚麼？</w:t>
      </w:r>
      <w:r w:rsidR="00835557">
        <w:rPr>
          <w:rFonts w:hint="eastAsia"/>
        </w:rPr>
        <w:t>為甚麼說《南京條約》是不平等條約？</w:t>
      </w:r>
    </w:p>
    <w:p w14:paraId="6EA70118" w14:textId="0D105495" w:rsidR="00DA7BB9" w:rsidRPr="00B96151" w:rsidRDefault="00DA7BB9" w:rsidP="00FF104F">
      <w:pPr>
        <w:pStyle w:val="00"/>
        <w:jc w:val="both"/>
        <w:rPr>
          <w:rFonts w:ascii="PMingLiU" w:eastAsia="PMingLiU" w:hAnsi="PMingLiU"/>
          <w:u w:val="single" w:color="000000" w:themeColor="text1"/>
        </w:rPr>
      </w:pP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="00464DA8">
        <w:rPr>
          <w:rFonts w:ascii="PMingLiU" w:eastAsia="PMingLiU" w:hAnsi="PMingLiU"/>
          <w:color w:val="FF0000"/>
          <w:u w:val="single" w:color="000000" w:themeColor="text1"/>
        </w:rPr>
        <w:t xml:space="preserve">                                                                </w:t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u w:val="single" w:color="000000" w:themeColor="text1"/>
        </w:rPr>
        <w:tab/>
      </w:r>
    </w:p>
    <w:p w14:paraId="0192B91F" w14:textId="77777777" w:rsidR="00882645" w:rsidRPr="00B96151" w:rsidRDefault="00882645" w:rsidP="00882645">
      <w:pPr>
        <w:pStyle w:val="00"/>
        <w:jc w:val="both"/>
        <w:rPr>
          <w:rFonts w:ascii="PMingLiU" w:eastAsia="PMingLiU" w:hAnsi="PMingLiU"/>
          <w:u w:val="single" w:color="000000" w:themeColor="text1"/>
        </w:rPr>
      </w:pP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>
        <w:rPr>
          <w:rFonts w:ascii="PMingLiU" w:eastAsia="PMingLiU" w:hAnsi="PMingLiU"/>
          <w:color w:val="FF0000"/>
          <w:u w:val="single" w:color="000000" w:themeColor="text1"/>
        </w:rPr>
        <w:t xml:space="preserve">                                                                </w:t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u w:val="single" w:color="000000" w:themeColor="text1"/>
        </w:rPr>
        <w:tab/>
      </w:r>
    </w:p>
    <w:p w14:paraId="49ECBAD8" w14:textId="77777777" w:rsidR="00882645" w:rsidRPr="00B96151" w:rsidRDefault="00882645" w:rsidP="00882645">
      <w:pPr>
        <w:pStyle w:val="00"/>
        <w:jc w:val="both"/>
        <w:rPr>
          <w:rFonts w:ascii="PMingLiU" w:eastAsia="PMingLiU" w:hAnsi="PMingLiU"/>
          <w:u w:val="single" w:color="000000" w:themeColor="text1"/>
        </w:rPr>
      </w:pP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>
        <w:rPr>
          <w:rFonts w:ascii="PMingLiU" w:eastAsia="PMingLiU" w:hAnsi="PMingLiU"/>
          <w:color w:val="FF0000"/>
          <w:u w:val="single" w:color="000000" w:themeColor="text1"/>
        </w:rPr>
        <w:t xml:space="preserve">                                                                </w:t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u w:val="single" w:color="000000" w:themeColor="text1"/>
        </w:rPr>
        <w:tab/>
      </w:r>
    </w:p>
    <w:p w14:paraId="19C8BA6D" w14:textId="77777777" w:rsidR="00882645" w:rsidRPr="00B96151" w:rsidRDefault="00882645" w:rsidP="00882645">
      <w:pPr>
        <w:pStyle w:val="00"/>
        <w:jc w:val="both"/>
        <w:rPr>
          <w:rFonts w:ascii="PMingLiU" w:eastAsia="PMingLiU" w:hAnsi="PMingLiU"/>
          <w:u w:val="single" w:color="000000" w:themeColor="text1"/>
        </w:rPr>
      </w:pP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>
        <w:rPr>
          <w:rFonts w:ascii="PMingLiU" w:eastAsia="PMingLiU" w:hAnsi="PMingLiU"/>
          <w:color w:val="FF0000"/>
          <w:u w:val="single" w:color="000000" w:themeColor="text1"/>
        </w:rPr>
        <w:t xml:space="preserve">                                                                </w:t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u w:val="single" w:color="000000" w:themeColor="text1"/>
        </w:rPr>
        <w:tab/>
      </w:r>
    </w:p>
    <w:p w14:paraId="66ABFDCC" w14:textId="760E039C" w:rsidR="000D1F9F" w:rsidRPr="00015B49" w:rsidRDefault="00DA7BB9" w:rsidP="00DA7BB9">
      <w:pPr>
        <w:pStyle w:val="00"/>
        <w:ind w:firstLineChars="900" w:firstLine="2160"/>
      </w:pPr>
      <w:r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658242" behindDoc="0" locked="0" layoutInCell="1" allowOverlap="1" wp14:anchorId="0ADB96D5" wp14:editId="43DF729E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204E">
        <w:rPr>
          <w:rFonts w:hint="eastAsia"/>
          <w:sz w:val="23"/>
          <w:szCs w:val="23"/>
        </w:rPr>
        <w:t>《南京條約》的條款對</w:t>
      </w:r>
      <w:r w:rsidRPr="00705654">
        <w:rPr>
          <w:rFonts w:hint="eastAsia"/>
          <w:sz w:val="23"/>
          <w:szCs w:val="23"/>
          <w:u w:val="single"/>
        </w:rPr>
        <w:t>中國</w:t>
      </w:r>
      <w:r w:rsidRPr="00BC204E">
        <w:rPr>
          <w:rFonts w:hint="eastAsia"/>
          <w:sz w:val="23"/>
          <w:szCs w:val="23"/>
        </w:rPr>
        <w:t>造成甚麼影響</w:t>
      </w:r>
      <w:r w:rsidR="00B4575E">
        <w:rPr>
          <w:rFonts w:hint="eastAsia"/>
          <w:sz w:val="23"/>
          <w:szCs w:val="23"/>
        </w:rPr>
        <w:t>？</w:t>
      </w:r>
      <w:bookmarkStart w:id="0" w:name="_GoBack"/>
      <w:bookmarkEnd w:id="0"/>
    </w:p>
    <w:p w14:paraId="5CC8C3AC" w14:textId="77777777" w:rsidR="00882645" w:rsidRPr="00B96151" w:rsidRDefault="00882645" w:rsidP="00882645">
      <w:pPr>
        <w:pStyle w:val="00"/>
        <w:jc w:val="both"/>
        <w:rPr>
          <w:rFonts w:ascii="PMingLiU" w:eastAsia="PMingLiU" w:hAnsi="PMingLiU"/>
          <w:u w:val="single" w:color="000000" w:themeColor="text1"/>
        </w:rPr>
      </w:pP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>
        <w:rPr>
          <w:rFonts w:ascii="PMingLiU" w:eastAsia="PMingLiU" w:hAnsi="PMingLiU"/>
          <w:color w:val="FF0000"/>
          <w:u w:val="single" w:color="000000" w:themeColor="text1"/>
        </w:rPr>
        <w:t xml:space="preserve">                                                                </w:t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u w:val="single" w:color="000000" w:themeColor="text1"/>
        </w:rPr>
        <w:tab/>
      </w:r>
    </w:p>
    <w:p w14:paraId="1D079440" w14:textId="77777777" w:rsidR="00882645" w:rsidRPr="00B96151" w:rsidRDefault="00882645" w:rsidP="00882645">
      <w:pPr>
        <w:pStyle w:val="00"/>
        <w:jc w:val="both"/>
        <w:rPr>
          <w:rFonts w:ascii="PMingLiU" w:eastAsia="PMingLiU" w:hAnsi="PMingLiU"/>
          <w:u w:val="single" w:color="000000" w:themeColor="text1"/>
        </w:rPr>
      </w:pP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>
        <w:rPr>
          <w:rFonts w:ascii="PMingLiU" w:eastAsia="PMingLiU" w:hAnsi="PMingLiU"/>
          <w:color w:val="FF0000"/>
          <w:u w:val="single" w:color="000000" w:themeColor="text1"/>
        </w:rPr>
        <w:t xml:space="preserve">                                                                </w:t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u w:val="single" w:color="000000" w:themeColor="text1"/>
        </w:rPr>
        <w:tab/>
      </w:r>
    </w:p>
    <w:p w14:paraId="46CF0AE8" w14:textId="77777777" w:rsidR="00882645" w:rsidRPr="00B96151" w:rsidRDefault="00882645" w:rsidP="00882645">
      <w:pPr>
        <w:pStyle w:val="00"/>
        <w:jc w:val="both"/>
        <w:rPr>
          <w:rFonts w:ascii="PMingLiU" w:eastAsia="PMingLiU" w:hAnsi="PMingLiU"/>
          <w:u w:val="single" w:color="000000" w:themeColor="text1"/>
        </w:rPr>
      </w:pP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>
        <w:rPr>
          <w:rFonts w:ascii="PMingLiU" w:eastAsia="PMingLiU" w:hAnsi="PMingLiU"/>
          <w:color w:val="FF0000"/>
          <w:u w:val="single" w:color="000000" w:themeColor="text1"/>
        </w:rPr>
        <w:t xml:space="preserve">                                                                </w:t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u w:val="single" w:color="000000" w:themeColor="text1"/>
        </w:rPr>
        <w:tab/>
      </w:r>
    </w:p>
    <w:p w14:paraId="0FE22DD7" w14:textId="77777777" w:rsidR="00882645" w:rsidRPr="00B96151" w:rsidRDefault="00882645" w:rsidP="00882645">
      <w:pPr>
        <w:pStyle w:val="00"/>
        <w:jc w:val="both"/>
        <w:rPr>
          <w:rFonts w:ascii="PMingLiU" w:eastAsia="PMingLiU" w:hAnsi="PMingLiU"/>
          <w:u w:val="single" w:color="000000" w:themeColor="text1"/>
        </w:rPr>
      </w:pP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>
        <w:rPr>
          <w:rFonts w:ascii="PMingLiU" w:eastAsia="PMingLiU" w:hAnsi="PMingLiU"/>
          <w:color w:val="FF0000"/>
          <w:u w:val="single" w:color="000000" w:themeColor="text1"/>
        </w:rPr>
        <w:t xml:space="preserve">                                                                </w:t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u w:val="single" w:color="000000" w:themeColor="text1"/>
        </w:rPr>
        <w:tab/>
      </w:r>
    </w:p>
    <w:p w14:paraId="7305567C" w14:textId="77777777" w:rsidR="00882645" w:rsidRPr="00B96151" w:rsidRDefault="00882645" w:rsidP="00882645">
      <w:pPr>
        <w:pStyle w:val="00"/>
        <w:jc w:val="both"/>
        <w:rPr>
          <w:rFonts w:ascii="PMingLiU" w:eastAsia="PMingLiU" w:hAnsi="PMingLiU"/>
          <w:u w:val="single" w:color="000000" w:themeColor="text1"/>
        </w:rPr>
      </w:pP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>
        <w:rPr>
          <w:rFonts w:ascii="PMingLiU" w:eastAsia="PMingLiU" w:hAnsi="PMingLiU"/>
          <w:color w:val="FF0000"/>
          <w:u w:val="single" w:color="000000" w:themeColor="text1"/>
        </w:rPr>
        <w:t xml:space="preserve">                                                                </w:t>
      </w:r>
      <w:r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Pr="00B96151">
        <w:rPr>
          <w:rFonts w:ascii="PMingLiU" w:eastAsia="PMingLiU" w:hAnsi="PMingLiU"/>
          <w:u w:val="single" w:color="000000" w:themeColor="text1"/>
        </w:rPr>
        <w:tab/>
      </w:r>
    </w:p>
    <w:p w14:paraId="79164354" w14:textId="77777777" w:rsidR="002F3D47" w:rsidRDefault="002F3D47" w:rsidP="00A5702D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>
        <w:rPr>
          <w:rFonts w:ascii="標楷體" w:eastAsia="標楷體" w:hAnsi="標楷體" w:hint="eastAsia"/>
          <w:sz w:val="23"/>
          <w:szCs w:val="23"/>
        </w:rPr>
        <w:t>鴉</w:t>
      </w:r>
      <w:r w:rsidRPr="003D715D">
        <w:rPr>
          <w:rFonts w:ascii="標楷體" w:eastAsia="標楷體" w:hAnsi="標楷體" w:hint="eastAsia"/>
          <w:sz w:val="23"/>
          <w:szCs w:val="23"/>
        </w:rPr>
        <w:t>片戰爭中的不平等條約如何喪權辱國？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4682D882" w14:textId="563A6A6B" w:rsidR="00186996" w:rsidRPr="00186996" w:rsidRDefault="00882645" w:rsidP="00A5702D">
      <w:pPr>
        <w:spacing w:before="80" w:after="80" w:line="320" w:lineRule="exact"/>
        <w:ind w:left="1440" w:firstLineChars="200" w:firstLine="480"/>
        <w:rPr>
          <w:rFonts w:ascii="Source Han Sans SC Light" w:hAnsi="Source Han Sans SC Light"/>
        </w:rPr>
      </w:pPr>
      <w:hyperlink r:id="rId15" w:history="1">
        <w:r w:rsidR="002F3D47" w:rsidRPr="007C749B">
          <w:rPr>
            <w:rStyle w:val="ab"/>
          </w:rPr>
          <w:t>https://chiculture.org.hk/tc/china-five-thousand-years/444</w:t>
        </w:r>
      </w:hyperlink>
    </w:p>
    <w:sectPr w:rsidR="00186996" w:rsidRPr="00186996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C48DA" w14:textId="77777777" w:rsidR="004F0D27" w:rsidRDefault="004F0D27" w:rsidP="002F3AE4">
      <w:r>
        <w:separator/>
      </w:r>
    </w:p>
  </w:endnote>
  <w:endnote w:type="continuationSeparator" w:id="0">
    <w:p w14:paraId="460052BE" w14:textId="77777777" w:rsidR="004F0D27" w:rsidRDefault="004F0D27" w:rsidP="002F3AE4">
      <w:r>
        <w:continuationSeparator/>
      </w:r>
    </w:p>
  </w:endnote>
  <w:endnote w:type="continuationNotice" w:id="1">
    <w:p w14:paraId="7A6F4FBE" w14:textId="77777777" w:rsidR="004F0D27" w:rsidRDefault="004F0D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E2CAB" w14:textId="77777777" w:rsidR="004F0D27" w:rsidRDefault="004F0D27" w:rsidP="002F3AE4">
      <w:r>
        <w:separator/>
      </w:r>
    </w:p>
  </w:footnote>
  <w:footnote w:type="continuationSeparator" w:id="0">
    <w:p w14:paraId="71D347E4" w14:textId="77777777" w:rsidR="004F0D27" w:rsidRDefault="004F0D27" w:rsidP="002F3AE4">
      <w:r>
        <w:continuationSeparator/>
      </w:r>
    </w:p>
  </w:footnote>
  <w:footnote w:type="continuationNotice" w:id="1">
    <w:p w14:paraId="4A65762E" w14:textId="77777777" w:rsidR="004F0D27" w:rsidRDefault="004F0D2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7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413B8"/>
    <w:rsid w:val="0007021A"/>
    <w:rsid w:val="000A49E3"/>
    <w:rsid w:val="000B7BE4"/>
    <w:rsid w:val="000C4C21"/>
    <w:rsid w:val="000D1F9F"/>
    <w:rsid w:val="000E47C7"/>
    <w:rsid w:val="00102EE3"/>
    <w:rsid w:val="00156FE0"/>
    <w:rsid w:val="00172552"/>
    <w:rsid w:val="00186996"/>
    <w:rsid w:val="001949DC"/>
    <w:rsid w:val="001A1D75"/>
    <w:rsid w:val="001B7480"/>
    <w:rsid w:val="001C3B0E"/>
    <w:rsid w:val="001C462A"/>
    <w:rsid w:val="001F017B"/>
    <w:rsid w:val="001F4175"/>
    <w:rsid w:val="002043A9"/>
    <w:rsid w:val="002325FF"/>
    <w:rsid w:val="0024222E"/>
    <w:rsid w:val="002453D2"/>
    <w:rsid w:val="00246EF0"/>
    <w:rsid w:val="00256AB6"/>
    <w:rsid w:val="0027212D"/>
    <w:rsid w:val="002723F0"/>
    <w:rsid w:val="002951E9"/>
    <w:rsid w:val="002A5CFC"/>
    <w:rsid w:val="002C5E74"/>
    <w:rsid w:val="002E4BE9"/>
    <w:rsid w:val="002F3AE4"/>
    <w:rsid w:val="002F3D47"/>
    <w:rsid w:val="0031537C"/>
    <w:rsid w:val="00347B4E"/>
    <w:rsid w:val="003646D5"/>
    <w:rsid w:val="003B4861"/>
    <w:rsid w:val="003D0465"/>
    <w:rsid w:val="003D715D"/>
    <w:rsid w:val="003E635F"/>
    <w:rsid w:val="0041667C"/>
    <w:rsid w:val="00420D79"/>
    <w:rsid w:val="00423710"/>
    <w:rsid w:val="004329C3"/>
    <w:rsid w:val="0043733E"/>
    <w:rsid w:val="00464DA8"/>
    <w:rsid w:val="0049044D"/>
    <w:rsid w:val="00491AE1"/>
    <w:rsid w:val="004C6E05"/>
    <w:rsid w:val="004D330D"/>
    <w:rsid w:val="004D727A"/>
    <w:rsid w:val="004E64A0"/>
    <w:rsid w:val="004F0D27"/>
    <w:rsid w:val="0051554B"/>
    <w:rsid w:val="00521AC4"/>
    <w:rsid w:val="00537C01"/>
    <w:rsid w:val="005577A9"/>
    <w:rsid w:val="00576E71"/>
    <w:rsid w:val="005810D2"/>
    <w:rsid w:val="00615264"/>
    <w:rsid w:val="00655B44"/>
    <w:rsid w:val="006701A4"/>
    <w:rsid w:val="00684914"/>
    <w:rsid w:val="006A6A55"/>
    <w:rsid w:val="006C1EA5"/>
    <w:rsid w:val="006D25DD"/>
    <w:rsid w:val="006D7BA4"/>
    <w:rsid w:val="006E1D52"/>
    <w:rsid w:val="0070432A"/>
    <w:rsid w:val="00705654"/>
    <w:rsid w:val="0073439B"/>
    <w:rsid w:val="007431FF"/>
    <w:rsid w:val="007600AD"/>
    <w:rsid w:val="00782572"/>
    <w:rsid w:val="00783134"/>
    <w:rsid w:val="007B0887"/>
    <w:rsid w:val="007F70DA"/>
    <w:rsid w:val="00814828"/>
    <w:rsid w:val="00835557"/>
    <w:rsid w:val="00841546"/>
    <w:rsid w:val="008416B2"/>
    <w:rsid w:val="0085158E"/>
    <w:rsid w:val="00866273"/>
    <w:rsid w:val="0087092F"/>
    <w:rsid w:val="00873C9B"/>
    <w:rsid w:val="008746A8"/>
    <w:rsid w:val="0088245D"/>
    <w:rsid w:val="008825B5"/>
    <w:rsid w:val="00882645"/>
    <w:rsid w:val="008D2D53"/>
    <w:rsid w:val="008E097E"/>
    <w:rsid w:val="008E216D"/>
    <w:rsid w:val="008E55E2"/>
    <w:rsid w:val="00932679"/>
    <w:rsid w:val="00953D5F"/>
    <w:rsid w:val="00976FE1"/>
    <w:rsid w:val="0099006F"/>
    <w:rsid w:val="00994F70"/>
    <w:rsid w:val="009A1667"/>
    <w:rsid w:val="009C7167"/>
    <w:rsid w:val="00A11101"/>
    <w:rsid w:val="00A362CF"/>
    <w:rsid w:val="00A5702D"/>
    <w:rsid w:val="00A67B2E"/>
    <w:rsid w:val="00AB5554"/>
    <w:rsid w:val="00AC4299"/>
    <w:rsid w:val="00AC52BA"/>
    <w:rsid w:val="00AD2492"/>
    <w:rsid w:val="00AE0604"/>
    <w:rsid w:val="00AE3034"/>
    <w:rsid w:val="00B0790C"/>
    <w:rsid w:val="00B20C62"/>
    <w:rsid w:val="00B21E7F"/>
    <w:rsid w:val="00B26EEA"/>
    <w:rsid w:val="00B27BB4"/>
    <w:rsid w:val="00B4575E"/>
    <w:rsid w:val="00B930CF"/>
    <w:rsid w:val="00B96151"/>
    <w:rsid w:val="00BA36C7"/>
    <w:rsid w:val="00BE1315"/>
    <w:rsid w:val="00BE5D15"/>
    <w:rsid w:val="00BF3964"/>
    <w:rsid w:val="00C1611F"/>
    <w:rsid w:val="00C17630"/>
    <w:rsid w:val="00C25CD0"/>
    <w:rsid w:val="00C6209D"/>
    <w:rsid w:val="00C641E7"/>
    <w:rsid w:val="00C6752B"/>
    <w:rsid w:val="00C716A2"/>
    <w:rsid w:val="00C81336"/>
    <w:rsid w:val="00C94C24"/>
    <w:rsid w:val="00CC0448"/>
    <w:rsid w:val="00CC5771"/>
    <w:rsid w:val="00CC75BC"/>
    <w:rsid w:val="00D17C51"/>
    <w:rsid w:val="00D5632B"/>
    <w:rsid w:val="00D61F79"/>
    <w:rsid w:val="00D75CFA"/>
    <w:rsid w:val="00D84A7C"/>
    <w:rsid w:val="00D85229"/>
    <w:rsid w:val="00DA78B8"/>
    <w:rsid w:val="00DA7BB9"/>
    <w:rsid w:val="00DA7C52"/>
    <w:rsid w:val="00DD1E8E"/>
    <w:rsid w:val="00DF178A"/>
    <w:rsid w:val="00E10B49"/>
    <w:rsid w:val="00E13BB1"/>
    <w:rsid w:val="00E306A5"/>
    <w:rsid w:val="00E34CB4"/>
    <w:rsid w:val="00E52213"/>
    <w:rsid w:val="00E677FE"/>
    <w:rsid w:val="00E903A7"/>
    <w:rsid w:val="00E94CEA"/>
    <w:rsid w:val="00EA6128"/>
    <w:rsid w:val="00EC3411"/>
    <w:rsid w:val="00EC38B9"/>
    <w:rsid w:val="00EC7B6B"/>
    <w:rsid w:val="00EE4897"/>
    <w:rsid w:val="00F12CF9"/>
    <w:rsid w:val="00F27B5A"/>
    <w:rsid w:val="00F46A69"/>
    <w:rsid w:val="00FA7A17"/>
    <w:rsid w:val="00FE4000"/>
    <w:rsid w:val="00FE57BD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043A9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043A9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444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2E93198-B6E1-4FD2-8288-43D869A10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73</cp:revision>
  <dcterms:created xsi:type="dcterms:W3CDTF">2020-08-18T07:16:00Z</dcterms:created>
  <dcterms:modified xsi:type="dcterms:W3CDTF">2020-10-05T09:40:00Z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